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5A03B" w14:textId="77777777" w:rsidR="00583DD7" w:rsidRDefault="00A91DB8" w:rsidP="00A91DB8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bookmarkStart w:id="0" w:name="_Hlk210046651"/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ab/>
      </w:r>
      <w:r w:rsidRPr="00583DD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583DD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583DD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583DD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583DD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583DD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</w:p>
    <w:p w14:paraId="43FAFA27" w14:textId="178FF84F" w:rsidR="00A91DB8" w:rsidRPr="00583DD7" w:rsidRDefault="00A91DB8" w:rsidP="00583DD7">
      <w:pPr>
        <w:spacing w:after="0" w:line="240" w:lineRule="auto"/>
        <w:jc w:val="right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583DD7">
        <w:rPr>
          <w:rFonts w:ascii="Arial Narrow" w:eastAsia="Times New Roman" w:hAnsi="Arial Narrow"/>
          <w:b/>
          <w:sz w:val="24"/>
          <w:szCs w:val="24"/>
          <w:lang w:eastAsia="pl-PL"/>
        </w:rPr>
        <w:tab/>
        <w:t xml:space="preserve">Włocławek, dnia </w:t>
      </w:r>
      <w:r w:rsidR="00CC6239" w:rsidRPr="00583DD7">
        <w:rPr>
          <w:rFonts w:ascii="Arial Narrow" w:eastAsia="Times New Roman" w:hAnsi="Arial Narrow"/>
          <w:b/>
          <w:sz w:val="24"/>
          <w:szCs w:val="24"/>
          <w:lang w:eastAsia="pl-PL"/>
        </w:rPr>
        <w:t>24</w:t>
      </w:r>
      <w:r w:rsidRPr="00583DD7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r w:rsidR="00CC6239" w:rsidRPr="00583DD7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czerwca </w:t>
      </w:r>
      <w:r w:rsidRPr="00583DD7">
        <w:rPr>
          <w:rFonts w:ascii="Arial Narrow" w:eastAsia="Times New Roman" w:hAnsi="Arial Narrow"/>
          <w:b/>
          <w:sz w:val="24"/>
          <w:szCs w:val="24"/>
          <w:lang w:eastAsia="pl-PL"/>
        </w:rPr>
        <w:t>202</w:t>
      </w:r>
      <w:r w:rsidR="00CC6239" w:rsidRPr="00583DD7">
        <w:rPr>
          <w:rFonts w:ascii="Arial Narrow" w:eastAsia="Times New Roman" w:hAnsi="Arial Narrow"/>
          <w:b/>
          <w:sz w:val="24"/>
          <w:szCs w:val="24"/>
          <w:lang w:eastAsia="pl-PL"/>
        </w:rPr>
        <w:t>6</w:t>
      </w:r>
      <w:r w:rsidRPr="00583DD7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r.</w:t>
      </w:r>
    </w:p>
    <w:p w14:paraId="25529F5C" w14:textId="77777777" w:rsidR="009F52A5" w:rsidRDefault="009F52A5" w:rsidP="00FF6A17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1CF9005F" w14:textId="77777777" w:rsidR="00583DD7" w:rsidRPr="00583DD7" w:rsidRDefault="00583DD7" w:rsidP="00FF6A17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1A39A08C" w14:textId="51A49387" w:rsidR="00A91DB8" w:rsidRPr="00583DD7" w:rsidRDefault="00F76071" w:rsidP="00A91DB8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Obwieszczeni</w:t>
      </w:r>
      <w:r w:rsidR="00A91DB8" w:rsidRPr="00583DD7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e Prezydenta Miasta Włocławek </w:t>
      </w:r>
    </w:p>
    <w:p w14:paraId="42978CA9" w14:textId="7CF6A857" w:rsidR="00A91DB8" w:rsidRPr="00583DD7" w:rsidRDefault="00A91DB8" w:rsidP="00583DD7">
      <w:pPr>
        <w:pStyle w:val="Standard"/>
        <w:ind w:right="-1"/>
        <w:jc w:val="center"/>
        <w:rPr>
          <w:rFonts w:ascii="Arial Narrow" w:hAnsi="Arial Narrow" w:cs="Arial"/>
          <w:b/>
        </w:rPr>
      </w:pPr>
      <w:r w:rsidRPr="00583DD7">
        <w:rPr>
          <w:rFonts w:ascii="Arial Narrow" w:hAnsi="Arial Narrow" w:cs="Arial"/>
          <w:b/>
        </w:rPr>
        <w:t xml:space="preserve">o rozpoczęciu konsultacji społecznych dotyczących </w:t>
      </w:r>
      <w:r w:rsidRPr="00583DD7">
        <w:rPr>
          <w:rFonts w:ascii="Arial Narrow" w:hAnsi="Arial Narrow" w:cs="Arial"/>
          <w:b/>
          <w:bCs/>
        </w:rPr>
        <w:t xml:space="preserve">projektu miejscowego planu </w:t>
      </w:r>
      <w:bookmarkStart w:id="1" w:name="_Hlk210045940"/>
      <w:r w:rsidRPr="00583DD7">
        <w:rPr>
          <w:rFonts w:ascii="Arial Narrow" w:hAnsi="Arial Narrow" w:cs="Arial"/>
          <w:b/>
          <w:bCs/>
        </w:rPr>
        <w:t xml:space="preserve">zagospodarowania przestrzennego </w:t>
      </w:r>
      <w:bookmarkEnd w:id="1"/>
    </w:p>
    <w:p w14:paraId="4AFC17D8" w14:textId="77777777" w:rsidR="00A91DB8" w:rsidRPr="00583DD7" w:rsidRDefault="00A91DB8" w:rsidP="00A91DB8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74DCD31" w14:textId="22B01BCB" w:rsidR="00305C8B" w:rsidRPr="00583DD7" w:rsidRDefault="00A91DB8" w:rsidP="00EA446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Calibri-Bold"/>
          <w:b/>
          <w:bCs/>
          <w:sz w:val="24"/>
          <w:szCs w:val="24"/>
          <w14:ligatures w14:val="standardContextual"/>
        </w:rPr>
      </w:pPr>
      <w:r w:rsidRPr="00583DD7">
        <w:rPr>
          <w:rFonts w:ascii="Arial Narrow" w:eastAsia="Times New Roman" w:hAnsi="Arial Narrow"/>
          <w:sz w:val="24"/>
          <w:szCs w:val="24"/>
          <w:lang w:eastAsia="pl-PL"/>
        </w:rPr>
        <w:tab/>
      </w:r>
      <w:bookmarkStart w:id="2" w:name="_Hlk210200751"/>
      <w:r w:rsidRPr="00583DD7">
        <w:rPr>
          <w:rFonts w:ascii="Arial Narrow" w:eastAsia="Times New Roman" w:hAnsi="Arial Narrow"/>
          <w:sz w:val="24"/>
          <w:szCs w:val="24"/>
          <w:lang w:eastAsia="pl-PL"/>
        </w:rPr>
        <w:t>Na podstawie art. 17 pkt 11 Ustawy z dnia 27 marca 2003 r. o planowaniu i zagospodarowaniu przestrzennym (</w:t>
      </w:r>
      <w:bookmarkStart w:id="3" w:name="_Hlk114213510"/>
      <w:r w:rsidRPr="00583DD7">
        <w:rPr>
          <w:rFonts w:ascii="Arial Narrow" w:eastAsia="Times New Roman" w:hAnsi="Arial Narrow"/>
          <w:sz w:val="24"/>
          <w:szCs w:val="24"/>
          <w:lang w:eastAsia="pl-PL"/>
        </w:rPr>
        <w:t>Dz. U. z 202</w:t>
      </w:r>
      <w:r w:rsidR="00EA4462" w:rsidRPr="00583DD7">
        <w:rPr>
          <w:rFonts w:ascii="Arial Narrow" w:eastAsia="Times New Roman" w:hAnsi="Arial Narrow"/>
          <w:sz w:val="24"/>
          <w:szCs w:val="24"/>
          <w:lang w:eastAsia="pl-PL"/>
        </w:rPr>
        <w:t>6</w:t>
      </w:r>
      <w:r w:rsidRPr="00583DD7">
        <w:rPr>
          <w:rFonts w:ascii="Arial Narrow" w:eastAsia="Times New Roman" w:hAnsi="Arial Narrow"/>
          <w:sz w:val="24"/>
          <w:szCs w:val="24"/>
          <w:lang w:eastAsia="pl-PL"/>
        </w:rPr>
        <w:t xml:space="preserve"> r., poz. </w:t>
      </w:r>
      <w:bookmarkEnd w:id="3"/>
      <w:r w:rsidR="00EA4462" w:rsidRPr="00583DD7">
        <w:rPr>
          <w:rFonts w:ascii="Arial Narrow" w:eastAsia="Times New Roman" w:hAnsi="Arial Narrow"/>
          <w:sz w:val="24"/>
          <w:szCs w:val="24"/>
          <w:lang w:eastAsia="pl-PL"/>
        </w:rPr>
        <w:t>538</w:t>
      </w:r>
      <w:r w:rsidRPr="00583DD7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EA4462" w:rsidRPr="00583DD7">
        <w:rPr>
          <w:rFonts w:ascii="Arial Narrow" w:eastAsia="Times New Roman" w:hAnsi="Arial Narrow"/>
          <w:sz w:val="24"/>
          <w:szCs w:val="24"/>
          <w:lang w:eastAsia="pl-PL"/>
        </w:rPr>
        <w:t>t.j.)</w:t>
      </w:r>
      <w:r w:rsidRPr="00583DD7">
        <w:rPr>
          <w:rFonts w:ascii="Arial Narrow" w:eastAsia="Times New Roman" w:hAnsi="Arial Narrow"/>
          <w:sz w:val="24"/>
          <w:szCs w:val="24"/>
          <w:lang w:eastAsia="pl-PL"/>
        </w:rPr>
        <w:t xml:space="preserve"> art. 39 ust. 1 pkt 2-6 i art. 54 ust. 2 i 3 Ustawy z dnia 3 października 2008 r. o udostępnianiu informacji o środowisku i jego ochronie, udziale społeczeństwa w ochronie środowiska oraz o ocenach oddziaływania na środowisko (Dz. U. z 202</w:t>
      </w:r>
      <w:r w:rsidR="00EA4462" w:rsidRPr="00583DD7">
        <w:rPr>
          <w:rFonts w:ascii="Arial Narrow" w:eastAsia="Times New Roman" w:hAnsi="Arial Narrow"/>
          <w:sz w:val="24"/>
          <w:szCs w:val="24"/>
          <w:lang w:eastAsia="pl-PL"/>
        </w:rPr>
        <w:t>6</w:t>
      </w:r>
      <w:r w:rsidRPr="00583DD7">
        <w:rPr>
          <w:rFonts w:ascii="Arial Narrow" w:eastAsia="Times New Roman" w:hAnsi="Arial Narrow"/>
          <w:sz w:val="24"/>
          <w:szCs w:val="24"/>
          <w:lang w:eastAsia="pl-PL"/>
        </w:rPr>
        <w:t xml:space="preserve"> r., poz. </w:t>
      </w:r>
      <w:r w:rsidR="00EA4462" w:rsidRPr="00583DD7">
        <w:rPr>
          <w:rFonts w:ascii="Arial Narrow" w:eastAsia="Times New Roman" w:hAnsi="Arial Narrow"/>
          <w:sz w:val="24"/>
          <w:szCs w:val="24"/>
          <w:lang w:eastAsia="pl-PL"/>
        </w:rPr>
        <w:t>670 t.j</w:t>
      </w:r>
      <w:r w:rsidRPr="00583DD7">
        <w:rPr>
          <w:rFonts w:ascii="Arial Narrow" w:eastAsia="Times New Roman" w:hAnsi="Arial Narrow"/>
          <w:sz w:val="24"/>
          <w:szCs w:val="24"/>
          <w:lang w:eastAsia="pl-PL"/>
        </w:rPr>
        <w:t xml:space="preserve">.) oraz zgodnie z Uchwałą </w:t>
      </w:r>
      <w:r w:rsidR="00305C8B" w:rsidRPr="00583DD7">
        <w:rPr>
          <w:rFonts w:ascii="Arial Narrow" w:hAnsi="Arial Narrow" w:cs="Arial"/>
          <w:sz w:val="24"/>
          <w:szCs w:val="24"/>
        </w:rPr>
        <w:t xml:space="preserve">Nr </w:t>
      </w:r>
      <w:r w:rsidR="00305C8B" w:rsidRPr="00583DD7">
        <w:rPr>
          <w:rFonts w:ascii="Arial Narrow" w:hAnsi="Arial Narrow"/>
          <w:sz w:val="24"/>
          <w:szCs w:val="24"/>
        </w:rPr>
        <w:t xml:space="preserve">XVIII/52/2025 </w:t>
      </w:r>
      <w:r w:rsidR="00305C8B" w:rsidRPr="00583DD7">
        <w:rPr>
          <w:rFonts w:ascii="Arial Narrow" w:hAnsi="Arial Narrow" w:cs="Arial"/>
          <w:sz w:val="24"/>
          <w:szCs w:val="24"/>
        </w:rPr>
        <w:t>Rady Miasta Włocławek z dnia 27 maja 2025r. w sprawie przystąpienia do sporządzenia miejscowego planu</w:t>
      </w:r>
      <w:r w:rsidR="00305C8B" w:rsidRPr="00583DD7">
        <w:rPr>
          <w:rFonts w:ascii="Arial Narrow" w:eastAsia="Times New Roman" w:hAnsi="Arial Narrow"/>
          <w:sz w:val="24"/>
          <w:szCs w:val="24"/>
          <w:lang w:eastAsia="pl-PL"/>
        </w:rPr>
        <w:t xml:space="preserve">, </w:t>
      </w:r>
      <w:r w:rsidR="00305C8B" w:rsidRPr="00583DD7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zawiadamiam o rozpoczęciu konsultacji społecznych </w:t>
      </w:r>
      <w:bookmarkStart w:id="4" w:name="_Hlk210200964"/>
      <w:r w:rsidR="00305C8B" w:rsidRPr="00583DD7">
        <w:rPr>
          <w:rFonts w:ascii="Arial Narrow" w:eastAsiaTheme="minorHAnsi" w:hAnsi="Arial Narrow" w:cs="Calibri"/>
          <w:sz w:val="24"/>
          <w:szCs w:val="24"/>
          <w14:ligatures w14:val="standardContextual"/>
        </w:rPr>
        <w:t xml:space="preserve">dotyczących </w:t>
      </w:r>
      <w:r w:rsidR="00305C8B" w:rsidRPr="00583DD7">
        <w:rPr>
          <w:rFonts w:ascii="Arial Narrow" w:eastAsiaTheme="minorHAnsi" w:hAnsi="Arial Narrow" w:cs="Calibri-Bold"/>
          <w:b/>
          <w:bCs/>
          <w:sz w:val="24"/>
          <w:szCs w:val="24"/>
          <w14:ligatures w14:val="standardContextual"/>
        </w:rPr>
        <w:t>projektu miejscowego</w:t>
      </w:r>
      <w:r w:rsidR="00305C8B" w:rsidRPr="00583DD7">
        <w:rPr>
          <w:rFonts w:ascii="Arial Narrow" w:eastAsiaTheme="minorHAnsi" w:hAnsi="Arial Narrow" w:cs="Calibri"/>
          <w:sz w:val="24"/>
          <w:szCs w:val="24"/>
          <w14:ligatures w14:val="standardContextual"/>
        </w:rPr>
        <w:t xml:space="preserve"> </w:t>
      </w:r>
      <w:r w:rsidR="00305C8B" w:rsidRPr="00583DD7">
        <w:rPr>
          <w:rFonts w:ascii="Arial Narrow" w:eastAsiaTheme="minorHAnsi" w:hAnsi="Arial Narrow" w:cs="Calibri-Bold"/>
          <w:b/>
          <w:bCs/>
          <w:sz w:val="24"/>
          <w:szCs w:val="24"/>
          <w14:ligatures w14:val="standardContextual"/>
        </w:rPr>
        <w:t xml:space="preserve">planu zagospodarowania przestrzennego miasta Włocławek </w:t>
      </w:r>
      <w:bookmarkStart w:id="5" w:name="_Hlk210199697"/>
      <w:r w:rsidR="00305C8B" w:rsidRPr="00583DD7">
        <w:rPr>
          <w:rFonts w:ascii="Arial Narrow" w:eastAsiaTheme="minorHAnsi" w:hAnsi="Arial Narrow" w:cs="Calibri-Bold"/>
          <w:b/>
          <w:bCs/>
          <w:sz w:val="24"/>
          <w:szCs w:val="24"/>
          <w14:ligatures w14:val="standardContextual"/>
        </w:rPr>
        <w:t xml:space="preserve">dla </w:t>
      </w:r>
      <w:r w:rsidR="00305C8B" w:rsidRPr="00583DD7">
        <w:rPr>
          <w:rFonts w:ascii="Arial Narrow" w:hAnsi="Arial Narrow"/>
          <w:b/>
          <w:bCs/>
          <w:color w:val="000000"/>
          <w:sz w:val="24"/>
          <w:szCs w:val="24"/>
        </w:rPr>
        <w:t>obszaru położonego pomiędzy ulicami: Gdańską, Wyszyńskiego, Placem Kopernika, Brzeską, Placem Wolności, Warszawską, Aleją Chopina, Chmielną, Ogniową i brzegiem rzeki Wisły</w:t>
      </w:r>
      <w:r w:rsidR="00305C8B" w:rsidRPr="00583DD7">
        <w:rPr>
          <w:rFonts w:ascii="Arial Narrow" w:eastAsiaTheme="minorHAnsi" w:hAnsi="Arial Narrow" w:cs="Calibri-Bold"/>
          <w:b/>
          <w:bCs/>
          <w:sz w:val="24"/>
          <w:szCs w:val="24"/>
          <w14:ligatures w14:val="standardContextual"/>
        </w:rPr>
        <w:t xml:space="preserve"> </w:t>
      </w:r>
      <w:r w:rsidR="00305C8B" w:rsidRPr="00583DD7">
        <w:rPr>
          <w:rFonts w:ascii="Arial Narrow" w:eastAsia="NSimSun" w:hAnsi="Arial Narrow" w:cs="Arial"/>
          <w:b/>
          <w:bCs/>
          <w:kern w:val="2"/>
          <w:sz w:val="24"/>
          <w:szCs w:val="24"/>
          <w:lang w:eastAsia="zh-CN" w:bidi="hi-IN"/>
        </w:rPr>
        <w:t xml:space="preserve">wraz z </w:t>
      </w:r>
      <w:r w:rsidR="00305C8B" w:rsidRPr="00583DD7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prognozą oddziaływania na środowisko</w:t>
      </w:r>
      <w:bookmarkEnd w:id="4"/>
      <w:bookmarkEnd w:id="5"/>
      <w:r w:rsidR="00305C8B" w:rsidRPr="00583DD7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.</w:t>
      </w:r>
    </w:p>
    <w:p w14:paraId="5DC73A6A" w14:textId="57D05E89" w:rsidR="00E54964" w:rsidRPr="00583DD7" w:rsidRDefault="00CD510C" w:rsidP="00EA44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eastAsiaTheme="minorHAnsi" w:hAnsi="Arial Narrow" w:cs="Calibri"/>
          <w:sz w:val="24"/>
          <w:szCs w:val="24"/>
          <w14:ligatures w14:val="standardContextual"/>
        </w:rPr>
      </w:pPr>
      <w:r w:rsidRPr="00583DD7">
        <w:rPr>
          <w:rFonts w:ascii="Arial Narrow" w:eastAsiaTheme="minorHAnsi" w:hAnsi="Arial Narrow" w:cs="Calibri-Bold"/>
          <w:b/>
          <w:bCs/>
          <w:sz w:val="24"/>
          <w:szCs w:val="24"/>
          <w14:ligatures w14:val="standardContextual"/>
        </w:rPr>
        <w:t xml:space="preserve">Konsultacje społeczne będą prowadzone w okresie </w:t>
      </w:r>
      <w:r w:rsidR="00575E3A" w:rsidRPr="00583DD7">
        <w:rPr>
          <w:rFonts w:ascii="Arial Narrow" w:hAnsi="Arial Narrow" w:cs="Arial"/>
          <w:b/>
          <w:bCs/>
          <w:sz w:val="24"/>
          <w:szCs w:val="24"/>
        </w:rPr>
        <w:t xml:space="preserve">od </w:t>
      </w:r>
      <w:r w:rsidR="001F17E7" w:rsidRPr="00583DD7">
        <w:rPr>
          <w:rFonts w:ascii="Arial Narrow" w:hAnsi="Arial Narrow" w:cs="Arial"/>
          <w:b/>
          <w:bCs/>
          <w:sz w:val="24"/>
          <w:szCs w:val="24"/>
        </w:rPr>
        <w:t>2 lipca</w:t>
      </w:r>
      <w:r w:rsidR="00164AAA" w:rsidRPr="00583DD7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575E3A" w:rsidRPr="00583DD7">
        <w:rPr>
          <w:rFonts w:ascii="Arial Narrow" w:hAnsi="Arial Narrow" w:cs="Arial"/>
          <w:b/>
          <w:bCs/>
          <w:sz w:val="24"/>
          <w:szCs w:val="24"/>
        </w:rPr>
        <w:t>202</w:t>
      </w:r>
      <w:r w:rsidR="001F17E7" w:rsidRPr="00583DD7">
        <w:rPr>
          <w:rFonts w:ascii="Arial Narrow" w:hAnsi="Arial Narrow" w:cs="Arial"/>
          <w:b/>
          <w:bCs/>
          <w:sz w:val="24"/>
          <w:szCs w:val="24"/>
        </w:rPr>
        <w:t>6</w:t>
      </w:r>
      <w:r w:rsidR="00575E3A" w:rsidRPr="00583DD7">
        <w:rPr>
          <w:rFonts w:ascii="Arial Narrow" w:hAnsi="Arial Narrow" w:cs="Arial"/>
          <w:b/>
          <w:bCs/>
          <w:sz w:val="24"/>
          <w:szCs w:val="24"/>
        </w:rPr>
        <w:t xml:space="preserve"> r. do </w:t>
      </w:r>
      <w:r w:rsidR="00F644AA" w:rsidRPr="00583DD7">
        <w:rPr>
          <w:rFonts w:ascii="Arial Narrow" w:hAnsi="Arial Narrow" w:cs="Arial"/>
          <w:b/>
          <w:bCs/>
          <w:sz w:val="24"/>
          <w:szCs w:val="24"/>
        </w:rPr>
        <w:t xml:space="preserve"> 31 lipca </w:t>
      </w:r>
      <w:r w:rsidR="00575E3A" w:rsidRPr="00583DD7">
        <w:rPr>
          <w:rFonts w:ascii="Arial Narrow" w:hAnsi="Arial Narrow" w:cs="Arial"/>
          <w:b/>
          <w:bCs/>
          <w:sz w:val="24"/>
          <w:szCs w:val="24"/>
        </w:rPr>
        <w:t>202</w:t>
      </w:r>
      <w:r w:rsidR="00F644AA" w:rsidRPr="00583DD7">
        <w:rPr>
          <w:rFonts w:ascii="Arial Narrow" w:hAnsi="Arial Narrow" w:cs="Arial"/>
          <w:b/>
          <w:bCs/>
          <w:sz w:val="24"/>
          <w:szCs w:val="24"/>
        </w:rPr>
        <w:t>6</w:t>
      </w:r>
      <w:r w:rsidR="00575E3A" w:rsidRPr="00583DD7">
        <w:rPr>
          <w:rFonts w:ascii="Arial Narrow" w:hAnsi="Arial Narrow" w:cs="Arial"/>
          <w:b/>
          <w:bCs/>
          <w:sz w:val="24"/>
          <w:szCs w:val="24"/>
        </w:rPr>
        <w:t> r.</w:t>
      </w:r>
      <w:r w:rsidR="00F0099E" w:rsidRPr="00583DD7">
        <w:rPr>
          <w:rFonts w:ascii="Arial Narrow" w:eastAsiaTheme="minorHAnsi" w:hAnsi="Arial Narrow" w:cs="Calibri"/>
          <w:sz w:val="24"/>
          <w:szCs w:val="24"/>
          <w14:ligatures w14:val="standardContextual"/>
        </w:rPr>
        <w:t xml:space="preserve"> </w:t>
      </w:r>
      <w:r w:rsidR="00FF6A17" w:rsidRPr="00583DD7">
        <w:rPr>
          <w:rFonts w:ascii="Arial Narrow" w:eastAsiaTheme="minorHAnsi" w:hAnsi="Arial Narrow" w:cs="Calibri"/>
          <w:sz w:val="24"/>
          <w:szCs w:val="24"/>
          <w14:ligatures w14:val="standardContextual"/>
        </w:rPr>
        <w:t xml:space="preserve">w formie </w:t>
      </w:r>
      <w:r w:rsidR="00FF6A17" w:rsidRPr="00583DD7">
        <w:rPr>
          <w:rFonts w:ascii="Arial Narrow" w:eastAsiaTheme="minorHAnsi" w:hAnsi="Arial Narrow" w:cs="Calibri"/>
          <w:b/>
          <w:bCs/>
          <w:sz w:val="24"/>
          <w:szCs w:val="24"/>
          <w14:ligatures w14:val="standardContextual"/>
        </w:rPr>
        <w:t>zbierania uwag, spotkania otwartego</w:t>
      </w:r>
      <w:r w:rsidR="00FF6A17" w:rsidRPr="00583DD7">
        <w:rPr>
          <w:rFonts w:ascii="Arial Narrow" w:eastAsiaTheme="minorHAnsi" w:hAnsi="Arial Narrow" w:cs="Calibri"/>
          <w:sz w:val="24"/>
          <w:szCs w:val="24"/>
          <w14:ligatures w14:val="standardContextual"/>
        </w:rPr>
        <w:t xml:space="preserve"> oraz</w:t>
      </w:r>
      <w:r w:rsidR="00FF6A17" w:rsidRPr="00583DD7">
        <w:rPr>
          <w:rFonts w:ascii="Arial Narrow" w:eastAsiaTheme="minorHAnsi" w:hAnsi="Arial Narrow" w:cs="Calibri"/>
          <w:b/>
          <w:bCs/>
          <w:sz w:val="24"/>
          <w:szCs w:val="24"/>
          <w14:ligatures w14:val="standardContextual"/>
        </w:rPr>
        <w:t xml:space="preserve"> dyżurów projektanta</w:t>
      </w:r>
      <w:r w:rsidR="00FF6A17" w:rsidRPr="00583DD7">
        <w:rPr>
          <w:rFonts w:ascii="Arial Narrow" w:eastAsiaTheme="minorHAnsi" w:hAnsi="Arial Narrow" w:cs="Calibri"/>
          <w:sz w:val="24"/>
          <w:szCs w:val="24"/>
          <w14:ligatures w14:val="standardContextual"/>
        </w:rPr>
        <w:t>.</w:t>
      </w:r>
    </w:p>
    <w:p w14:paraId="2F138D16" w14:textId="38D9C9F7" w:rsidR="00FC5732" w:rsidRPr="00583DD7" w:rsidRDefault="00EA2EEC" w:rsidP="00EA4462">
      <w:pPr>
        <w:pStyle w:val="Standard"/>
        <w:ind w:right="-1" w:firstLine="708"/>
        <w:jc w:val="both"/>
        <w:rPr>
          <w:rFonts w:ascii="Arial Narrow" w:hAnsi="Arial Narrow" w:cs="Arial"/>
          <w:b/>
          <w:bCs/>
          <w:color w:val="EE0000"/>
        </w:rPr>
      </w:pPr>
      <w:r w:rsidRPr="00583DD7">
        <w:rPr>
          <w:rFonts w:ascii="Arial Narrow" w:hAnsi="Arial Narrow" w:cs="Arial"/>
          <w:b/>
          <w:bCs/>
        </w:rPr>
        <w:t xml:space="preserve">Uwagi można składać w terminie </w:t>
      </w:r>
      <w:r w:rsidR="00ED311E" w:rsidRPr="00583DD7">
        <w:rPr>
          <w:rFonts w:ascii="Arial Narrow" w:hAnsi="Arial Narrow" w:cs="Arial"/>
          <w:b/>
          <w:bCs/>
        </w:rPr>
        <w:t xml:space="preserve">od </w:t>
      </w:r>
      <w:r w:rsidR="002F4EB5" w:rsidRPr="00583DD7">
        <w:rPr>
          <w:rFonts w:ascii="Arial Narrow" w:hAnsi="Arial Narrow" w:cs="Arial"/>
          <w:b/>
          <w:bCs/>
        </w:rPr>
        <w:t>2 lipca</w:t>
      </w:r>
      <w:r w:rsidR="00ED311E" w:rsidRPr="00583DD7">
        <w:rPr>
          <w:rFonts w:ascii="Arial Narrow" w:hAnsi="Arial Narrow" w:cs="Arial"/>
          <w:b/>
          <w:bCs/>
        </w:rPr>
        <w:t xml:space="preserve"> 202</w:t>
      </w:r>
      <w:r w:rsidR="002F4EB5" w:rsidRPr="00583DD7">
        <w:rPr>
          <w:rFonts w:ascii="Arial Narrow" w:hAnsi="Arial Narrow" w:cs="Arial"/>
          <w:b/>
          <w:bCs/>
        </w:rPr>
        <w:t>6</w:t>
      </w:r>
      <w:r w:rsidR="00ED311E" w:rsidRPr="00583DD7">
        <w:rPr>
          <w:rFonts w:ascii="Arial Narrow" w:hAnsi="Arial Narrow" w:cs="Arial"/>
          <w:b/>
          <w:bCs/>
        </w:rPr>
        <w:t xml:space="preserve"> r. do </w:t>
      </w:r>
      <w:r w:rsidR="008B6148" w:rsidRPr="00583DD7">
        <w:rPr>
          <w:rFonts w:ascii="Arial Narrow" w:hAnsi="Arial Narrow" w:cs="Arial"/>
          <w:b/>
          <w:bCs/>
        </w:rPr>
        <w:t xml:space="preserve">31 </w:t>
      </w:r>
      <w:r w:rsidR="00ED311E" w:rsidRPr="00583DD7">
        <w:rPr>
          <w:rFonts w:ascii="Arial Narrow" w:hAnsi="Arial Narrow" w:cs="Arial"/>
          <w:b/>
          <w:bCs/>
        </w:rPr>
        <w:t>li</w:t>
      </w:r>
      <w:r w:rsidR="008B6148" w:rsidRPr="00583DD7">
        <w:rPr>
          <w:rFonts w:ascii="Arial Narrow" w:hAnsi="Arial Narrow" w:cs="Arial"/>
          <w:b/>
          <w:bCs/>
        </w:rPr>
        <w:t xml:space="preserve">pca </w:t>
      </w:r>
      <w:r w:rsidR="00ED311E" w:rsidRPr="00583DD7">
        <w:rPr>
          <w:rFonts w:ascii="Arial Narrow" w:hAnsi="Arial Narrow" w:cs="Arial"/>
          <w:b/>
          <w:bCs/>
        </w:rPr>
        <w:t>202</w:t>
      </w:r>
      <w:r w:rsidR="008B6148" w:rsidRPr="00583DD7">
        <w:rPr>
          <w:rFonts w:ascii="Arial Narrow" w:hAnsi="Arial Narrow" w:cs="Arial"/>
          <w:b/>
          <w:bCs/>
        </w:rPr>
        <w:t>6</w:t>
      </w:r>
      <w:r w:rsidR="00ED311E" w:rsidRPr="00583DD7">
        <w:rPr>
          <w:rFonts w:ascii="Arial Narrow" w:hAnsi="Arial Narrow" w:cs="Arial"/>
          <w:b/>
          <w:bCs/>
        </w:rPr>
        <w:t> r.</w:t>
      </w:r>
      <w:r w:rsidR="007D676E" w:rsidRPr="00583DD7">
        <w:rPr>
          <w:rFonts w:ascii="Arial Narrow" w:hAnsi="Arial Narrow" w:cs="Arial"/>
          <w:b/>
          <w:bCs/>
        </w:rPr>
        <w:t xml:space="preserve"> </w:t>
      </w:r>
      <w:r w:rsidR="00FC5732" w:rsidRPr="00583DD7">
        <w:rPr>
          <w:rFonts w:ascii="Arial Narrow" w:hAnsi="Arial Narrow"/>
        </w:rPr>
        <w:t xml:space="preserve">Uwagi należy składać </w:t>
      </w:r>
      <w:r w:rsidR="00ED6587" w:rsidRPr="00583DD7">
        <w:rPr>
          <w:rFonts w:ascii="Arial Narrow" w:hAnsi="Arial Narrow"/>
        </w:rPr>
        <w:t xml:space="preserve">do Prezydenta Miasta Włocławek </w:t>
      </w:r>
      <w:r w:rsidR="00FC5732" w:rsidRPr="00583DD7">
        <w:rPr>
          <w:rFonts w:ascii="Arial Narrow" w:hAnsi="Arial Narrow"/>
        </w:rPr>
        <w:t xml:space="preserve">na piśmie, wyłącznie za pomocą „formularza pisma dotyczącego aktu planowania przestrzennego” dostępnego w siedzibie </w:t>
      </w:r>
      <w:bookmarkStart w:id="6" w:name="_Hlk159586398"/>
      <w:r w:rsidR="00FC5732" w:rsidRPr="00583DD7">
        <w:rPr>
          <w:rFonts w:ascii="Arial Narrow" w:hAnsi="Arial Narrow"/>
        </w:rPr>
        <w:t xml:space="preserve">Urzędu Miasta Włocławek, Zielony Rynek 11/13 </w:t>
      </w:r>
      <w:bookmarkEnd w:id="6"/>
      <w:r w:rsidR="00FC5732" w:rsidRPr="00583DD7">
        <w:rPr>
          <w:rFonts w:ascii="Arial Narrow" w:hAnsi="Arial Narrow"/>
        </w:rPr>
        <w:t xml:space="preserve">oraz na </w:t>
      </w:r>
      <w:bookmarkStart w:id="7" w:name="_Hlk163209181"/>
      <w:r w:rsidR="00FC5732" w:rsidRPr="00583DD7">
        <w:rPr>
          <w:rFonts w:ascii="Arial Narrow" w:hAnsi="Arial Narrow"/>
        </w:rPr>
        <w:t xml:space="preserve">stronie </w:t>
      </w:r>
      <w:bookmarkStart w:id="8" w:name="_Hlk159927620"/>
      <w:r w:rsidR="00FC5732" w:rsidRPr="00583DD7">
        <w:rPr>
          <w:rFonts w:ascii="Arial Narrow" w:hAnsi="Arial Narrow"/>
        </w:rPr>
        <w:t>Biuletynu Informacji Publicznej Urzędu Miasta Włocławek</w:t>
      </w:r>
      <w:bookmarkEnd w:id="8"/>
      <w:r w:rsidR="00FC5732" w:rsidRPr="00583DD7">
        <w:rPr>
          <w:rFonts w:ascii="Arial Narrow" w:hAnsi="Arial Narrow"/>
        </w:rPr>
        <w:t xml:space="preserve"> (</w:t>
      </w:r>
      <w:hyperlink r:id="rId6" w:history="1">
        <w:r w:rsidR="00D77F34" w:rsidRPr="00583DD7">
          <w:rPr>
            <w:rStyle w:val="Hipercze"/>
            <w:rFonts w:ascii="Arial Narrow" w:hAnsi="Arial Narrow"/>
            <w:color w:val="auto"/>
          </w:rPr>
          <w:t>www.bip.um.wlocl.pl</w:t>
        </w:r>
      </w:hyperlink>
      <w:r w:rsidR="00FC5732" w:rsidRPr="00583DD7">
        <w:rPr>
          <w:rFonts w:ascii="Arial Narrow" w:hAnsi="Arial Narrow"/>
        </w:rPr>
        <w:t xml:space="preserve">), w zakładce: </w:t>
      </w:r>
      <w:bookmarkStart w:id="9" w:name="_Hlk210117525"/>
      <w:bookmarkEnd w:id="7"/>
      <w:r w:rsidR="00FC5732" w:rsidRPr="00583DD7">
        <w:rPr>
          <w:rFonts w:ascii="Arial Narrow" w:hAnsi="Arial Narrow"/>
        </w:rPr>
        <w:t xml:space="preserve">ZAGOSPODAROWANIE PRZESTRZENNE – Miejscowe plany zagospodarowania przestrzennego </w:t>
      </w:r>
      <w:r w:rsidR="00457264" w:rsidRPr="00583DD7">
        <w:rPr>
          <w:rFonts w:ascii="Arial Narrow" w:hAnsi="Arial Narrow"/>
        </w:rPr>
        <w:t>–</w:t>
      </w:r>
      <w:r w:rsidR="00FC5732" w:rsidRPr="00583DD7">
        <w:rPr>
          <w:rFonts w:ascii="Arial Narrow" w:hAnsi="Arial Narrow"/>
        </w:rPr>
        <w:t xml:space="preserve"> </w:t>
      </w:r>
      <w:r w:rsidR="00457264" w:rsidRPr="00583DD7">
        <w:rPr>
          <w:rFonts w:ascii="Arial Narrow" w:hAnsi="Arial Narrow"/>
        </w:rPr>
        <w:t>w trakcie sporządzania</w:t>
      </w:r>
      <w:r w:rsidR="00FC5732" w:rsidRPr="00583DD7">
        <w:rPr>
          <w:rFonts w:ascii="Arial Narrow" w:hAnsi="Arial Narrow"/>
        </w:rPr>
        <w:t xml:space="preserve"> </w:t>
      </w:r>
      <w:bookmarkEnd w:id="9"/>
      <w:r w:rsidR="00FC5732" w:rsidRPr="00583DD7">
        <w:rPr>
          <w:rFonts w:ascii="Arial Narrow" w:hAnsi="Arial Narrow"/>
        </w:rPr>
        <w:t>- Pismo dotyczące aktu planowania przestrzennego</w:t>
      </w:r>
      <w:r w:rsidR="002A5F2D" w:rsidRPr="00583DD7">
        <w:rPr>
          <w:rFonts w:ascii="Arial Narrow" w:hAnsi="Arial Narrow"/>
        </w:rPr>
        <w:t xml:space="preserve"> (przy </w:t>
      </w:r>
      <w:r w:rsidR="00ED2A94" w:rsidRPr="00583DD7">
        <w:rPr>
          <w:rFonts w:ascii="Arial Narrow" w:hAnsi="Arial Narrow"/>
        </w:rPr>
        <w:t xml:space="preserve">ww. </w:t>
      </w:r>
      <w:r w:rsidR="002A5F2D" w:rsidRPr="00583DD7">
        <w:rPr>
          <w:rFonts w:ascii="Arial Narrow" w:hAnsi="Arial Narrow"/>
        </w:rPr>
        <w:t xml:space="preserve">projekcie </w:t>
      </w:r>
      <w:r w:rsidR="00ED2A94" w:rsidRPr="00583DD7">
        <w:rPr>
          <w:rFonts w:ascii="Arial Narrow" w:hAnsi="Arial Narrow"/>
        </w:rPr>
        <w:t>planu miejscowego</w:t>
      </w:r>
      <w:r w:rsidR="002A5F2D" w:rsidRPr="00583DD7">
        <w:rPr>
          <w:rFonts w:ascii="Arial Narrow" w:hAnsi="Arial Narrow"/>
        </w:rPr>
        <w:t>)</w:t>
      </w:r>
      <w:r w:rsidR="00FC5732" w:rsidRPr="00583DD7">
        <w:rPr>
          <w:rFonts w:ascii="Arial Narrow" w:hAnsi="Arial Narrow"/>
        </w:rPr>
        <w:t>.</w:t>
      </w:r>
      <w:r w:rsidR="005D42E0" w:rsidRPr="00583DD7">
        <w:rPr>
          <w:rFonts w:ascii="Arial Narrow" w:hAnsi="Arial Narrow"/>
          <w:color w:val="EE0000"/>
        </w:rPr>
        <w:t xml:space="preserve"> </w:t>
      </w:r>
      <w:r w:rsidR="00FC5732" w:rsidRPr="00583DD7">
        <w:rPr>
          <w:rFonts w:ascii="Arial Narrow" w:hAnsi="Arial Narrow"/>
        </w:rPr>
        <w:t>Uwagi można składać w formie:</w:t>
      </w:r>
    </w:p>
    <w:p w14:paraId="1C184103" w14:textId="77777777" w:rsidR="00FC5732" w:rsidRPr="00583DD7" w:rsidRDefault="00FC5732" w:rsidP="00EA446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83DD7">
        <w:rPr>
          <w:rFonts w:ascii="Arial Narrow" w:hAnsi="Arial Narrow"/>
          <w:sz w:val="24"/>
          <w:szCs w:val="24"/>
        </w:rPr>
        <w:t>- papierowej - osobiście w Biurze Obsługi Mieszkańców Urzędu Miasta Włocławek lub listownie na adres Urzędu Miasta Włocławek (Zielony Rynek 11/13, 87-800 Włocławek),</w:t>
      </w:r>
    </w:p>
    <w:p w14:paraId="6982D685" w14:textId="454FBFC7" w:rsidR="00FC5732" w:rsidRPr="00583DD7" w:rsidRDefault="00FC5732" w:rsidP="00EA4462">
      <w:pPr>
        <w:spacing w:after="0" w:line="240" w:lineRule="auto"/>
        <w:jc w:val="both"/>
        <w:rPr>
          <w:rFonts w:ascii="Arial Narrow" w:hAnsi="Arial Narrow"/>
          <w:color w:val="EE0000"/>
          <w:sz w:val="24"/>
          <w:szCs w:val="24"/>
        </w:rPr>
      </w:pPr>
      <w:r w:rsidRPr="00583DD7">
        <w:rPr>
          <w:rFonts w:ascii="Arial Narrow" w:hAnsi="Arial Narrow"/>
          <w:sz w:val="24"/>
          <w:szCs w:val="24"/>
        </w:rPr>
        <w:t xml:space="preserve">- elektronicznej - za pomocą środków komunikacji elektronicznej, w szczególności poczty elektronicznej (na adres: </w:t>
      </w:r>
      <w:hyperlink r:id="rId7" w:history="1">
        <w:r w:rsidRPr="00583DD7">
          <w:rPr>
            <w:rStyle w:val="Hipercze"/>
            <w:rFonts w:ascii="Arial Narrow" w:hAnsi="Arial Narrow"/>
            <w:color w:val="auto"/>
            <w:sz w:val="24"/>
            <w:szCs w:val="24"/>
            <w:u w:val="none"/>
          </w:rPr>
          <w:t>poczta@um.wloclawek.pl</w:t>
        </w:r>
      </w:hyperlink>
      <w:r w:rsidRPr="00583DD7">
        <w:rPr>
          <w:rFonts w:ascii="Arial Narrow" w:hAnsi="Arial Narrow"/>
          <w:sz w:val="24"/>
          <w:szCs w:val="24"/>
        </w:rPr>
        <w:t>)</w:t>
      </w:r>
      <w:r w:rsidR="004B5F95" w:rsidRPr="00583DD7">
        <w:rPr>
          <w:rFonts w:ascii="Arial Narrow" w:hAnsi="Arial Narrow"/>
          <w:sz w:val="24"/>
          <w:szCs w:val="24"/>
        </w:rPr>
        <w:t>,</w:t>
      </w:r>
      <w:r w:rsidRPr="00583DD7">
        <w:rPr>
          <w:rFonts w:ascii="Arial Narrow" w:hAnsi="Arial Narrow"/>
          <w:sz w:val="24"/>
          <w:szCs w:val="24"/>
        </w:rPr>
        <w:t xml:space="preserve"> platformy ePUAP (/umwloclawek/SkrytkaESP lub /umwloclawek/skrytka)</w:t>
      </w:r>
      <w:r w:rsidR="004B5F95" w:rsidRPr="00583DD7">
        <w:rPr>
          <w:rFonts w:ascii="Arial Narrow" w:hAnsi="Arial Narrow"/>
          <w:sz w:val="24"/>
          <w:szCs w:val="24"/>
        </w:rPr>
        <w:t xml:space="preserve"> l</w:t>
      </w:r>
      <w:r w:rsidRPr="00583DD7">
        <w:rPr>
          <w:rFonts w:ascii="Arial Narrow" w:hAnsi="Arial Narrow"/>
          <w:sz w:val="24"/>
          <w:szCs w:val="24"/>
        </w:rPr>
        <w:t xml:space="preserve">ub </w:t>
      </w:r>
      <w:r w:rsidR="004B5F95" w:rsidRPr="00583DD7">
        <w:rPr>
          <w:rFonts w:ascii="Arial Narrow" w:hAnsi="Arial Narrow"/>
          <w:sz w:val="24"/>
          <w:szCs w:val="24"/>
        </w:rPr>
        <w:t xml:space="preserve">na adres </w:t>
      </w:r>
      <w:r w:rsidR="004B5F95" w:rsidRPr="00583DD7">
        <w:rPr>
          <w:rFonts w:ascii="Arial Narrow" w:hAnsi="Arial Narrow"/>
          <w:sz w:val="24"/>
          <w:szCs w:val="24"/>
        </w:rPr>
        <w:br/>
        <w:t>e-Doręczeń: AE:PL-86185-91409-TVBFE-27.</w:t>
      </w:r>
    </w:p>
    <w:p w14:paraId="321CB4E0" w14:textId="77777777" w:rsidR="005D42E0" w:rsidRPr="00583DD7" w:rsidRDefault="00FC5732" w:rsidP="00EA44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Tahoma"/>
          <w:sz w:val="24"/>
          <w:szCs w:val="24"/>
        </w:rPr>
      </w:pPr>
      <w:r w:rsidRPr="00583DD7">
        <w:rPr>
          <w:rFonts w:ascii="Arial Narrow" w:eastAsia="Times New Roman" w:hAnsi="Arial Narrow"/>
          <w:sz w:val="24"/>
          <w:szCs w:val="24"/>
          <w:lang w:eastAsia="pl-PL"/>
        </w:rPr>
        <w:t xml:space="preserve">Składający uwagę do ww. projektu miejscowego planu zagospodarowania przestrzennego podaje swoje </w:t>
      </w:r>
      <w:r w:rsidRPr="00583DD7">
        <w:rPr>
          <w:rFonts w:ascii="Arial Narrow" w:hAnsi="Arial Narrow" w:cs="Tahoma"/>
          <w:sz w:val="24"/>
          <w:szCs w:val="24"/>
        </w:rPr>
        <w:t xml:space="preserve">imię i nazwisko albo nazwę oraz adres zamieszkania, albo siedziby oraz adres poczty elektronicznej, o ile taki posiada, </w:t>
      </w:r>
      <w:r w:rsidR="001E3382" w:rsidRPr="00583DD7">
        <w:rPr>
          <w:rFonts w:ascii="Arial Narrow" w:hAnsi="Arial Narrow" w:cs="Tahoma"/>
          <w:sz w:val="24"/>
          <w:szCs w:val="24"/>
        </w:rPr>
        <w:br/>
      </w:r>
      <w:r w:rsidRPr="00583DD7">
        <w:rPr>
          <w:rFonts w:ascii="Arial Narrow" w:hAnsi="Arial Narrow" w:cs="Tahoma"/>
          <w:sz w:val="24"/>
          <w:szCs w:val="24"/>
        </w:rPr>
        <w:t>a także wskazuje, czy jest właścicielem lub użytkownikiem wieczystym nieruchomości objętej wnioskiem oraz może podać dodatkowe dane do kontaktu takie jak adres do korespondencji lub numer telefonu.</w:t>
      </w:r>
    </w:p>
    <w:p w14:paraId="55283A58" w14:textId="1E18A272" w:rsidR="007D7930" w:rsidRPr="00583DD7" w:rsidRDefault="007D7930" w:rsidP="00EA44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Tahoma"/>
          <w:sz w:val="24"/>
          <w:szCs w:val="24"/>
        </w:rPr>
      </w:pPr>
      <w:r w:rsidRPr="00583DD7">
        <w:rPr>
          <w:rFonts w:ascii="Arial Narrow" w:hAnsi="Arial Narrow"/>
          <w:sz w:val="24"/>
          <w:szCs w:val="24"/>
        </w:rPr>
        <w:t>Uwagi niespełniające powyżej wskazanych warunków pozostawi się bez rozpoznania.</w:t>
      </w:r>
    </w:p>
    <w:p w14:paraId="758D5F61" w14:textId="6E303719" w:rsidR="00CD24C2" w:rsidRPr="00583DD7" w:rsidRDefault="00ED6587" w:rsidP="00EA4462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583DD7">
        <w:rPr>
          <w:rFonts w:ascii="Arial Narrow" w:hAnsi="Arial Narrow"/>
          <w:sz w:val="24"/>
          <w:szCs w:val="24"/>
        </w:rPr>
        <w:t>Organem</w:t>
      </w:r>
      <w:r w:rsidR="007D7930" w:rsidRPr="00583DD7">
        <w:rPr>
          <w:rFonts w:ascii="Arial Narrow" w:hAnsi="Arial Narrow"/>
          <w:sz w:val="24"/>
          <w:szCs w:val="24"/>
        </w:rPr>
        <w:t xml:space="preserve"> </w:t>
      </w:r>
      <w:r w:rsidRPr="00583DD7">
        <w:rPr>
          <w:rFonts w:ascii="Arial Narrow" w:hAnsi="Arial Narrow"/>
          <w:sz w:val="24"/>
          <w:szCs w:val="24"/>
        </w:rPr>
        <w:t xml:space="preserve">właściwym do rozpatrzenia uwag jest Prezydent Miasta </w:t>
      </w:r>
      <w:r w:rsidR="007D7930" w:rsidRPr="00583DD7">
        <w:rPr>
          <w:rFonts w:ascii="Arial Narrow" w:hAnsi="Arial Narrow"/>
          <w:sz w:val="24"/>
          <w:szCs w:val="24"/>
        </w:rPr>
        <w:t>Włocławek</w:t>
      </w:r>
      <w:r w:rsidRPr="00583DD7">
        <w:rPr>
          <w:rFonts w:ascii="Arial Narrow" w:hAnsi="Arial Narrow"/>
          <w:sz w:val="24"/>
          <w:szCs w:val="24"/>
        </w:rPr>
        <w:t xml:space="preserve">. </w:t>
      </w:r>
    </w:p>
    <w:p w14:paraId="427C85A7" w14:textId="4ABEB710" w:rsidR="00CD24C2" w:rsidRPr="00583DD7" w:rsidRDefault="005D42E0" w:rsidP="00EA4462">
      <w:pPr>
        <w:pStyle w:val="Standard"/>
        <w:ind w:firstLine="646"/>
        <w:jc w:val="both"/>
        <w:rPr>
          <w:rFonts w:ascii="Arial Narrow" w:hAnsi="Arial Narrow" w:cs="Arial"/>
          <w:bCs/>
        </w:rPr>
      </w:pPr>
      <w:r w:rsidRPr="00583DD7">
        <w:rPr>
          <w:rFonts w:ascii="Arial Narrow" w:hAnsi="Arial Narrow" w:cs="Arial"/>
          <w:b/>
        </w:rPr>
        <w:t>S</w:t>
      </w:r>
      <w:r w:rsidR="00E54964" w:rsidRPr="00583DD7">
        <w:rPr>
          <w:rFonts w:ascii="Arial Narrow" w:hAnsi="Arial Narrow" w:cs="Arial"/>
          <w:b/>
        </w:rPr>
        <w:t>potkanie otwarte</w:t>
      </w:r>
      <w:r w:rsidR="00E54964" w:rsidRPr="00583DD7">
        <w:rPr>
          <w:rFonts w:ascii="Arial Narrow" w:hAnsi="Arial Narrow" w:cs="Arial"/>
        </w:rPr>
        <w:t xml:space="preserve">, </w:t>
      </w:r>
      <w:r w:rsidR="00F648C1" w:rsidRPr="00583DD7">
        <w:rPr>
          <w:rFonts w:ascii="Arial Narrow" w:hAnsi="Arial Narrow" w:cs="Arial"/>
        </w:rPr>
        <w:t xml:space="preserve">poprzedzone prezentacją ww. projektu planu miejscowego, </w:t>
      </w:r>
      <w:r w:rsidR="00E54964" w:rsidRPr="00583DD7">
        <w:rPr>
          <w:rFonts w:ascii="Arial Narrow" w:hAnsi="Arial Narrow" w:cs="Arial"/>
          <w:b/>
          <w:bCs/>
        </w:rPr>
        <w:t>odbędzie się</w:t>
      </w:r>
      <w:r w:rsidR="00E54964" w:rsidRPr="00583DD7">
        <w:rPr>
          <w:rFonts w:ascii="Arial Narrow" w:hAnsi="Arial Narrow" w:cs="Arial"/>
        </w:rPr>
        <w:t xml:space="preserve"> </w:t>
      </w:r>
      <w:r w:rsidR="00E5347A" w:rsidRPr="00583DD7">
        <w:rPr>
          <w:rFonts w:ascii="Arial Narrow" w:hAnsi="Arial Narrow" w:cs="Arial"/>
          <w:b/>
        </w:rPr>
        <w:t xml:space="preserve">w dniu </w:t>
      </w:r>
      <w:r w:rsidRPr="00583DD7">
        <w:rPr>
          <w:rFonts w:ascii="Arial Narrow" w:hAnsi="Arial Narrow" w:cs="Arial"/>
          <w:b/>
        </w:rPr>
        <w:br/>
      </w:r>
      <w:r w:rsidR="00136EDA" w:rsidRPr="00583DD7">
        <w:rPr>
          <w:rFonts w:ascii="Arial Narrow" w:hAnsi="Arial Narrow" w:cs="Arial"/>
          <w:b/>
        </w:rPr>
        <w:t>16 lipca</w:t>
      </w:r>
      <w:r w:rsidR="00ED311E" w:rsidRPr="00583DD7">
        <w:rPr>
          <w:rFonts w:ascii="Arial Narrow" w:hAnsi="Arial Narrow" w:cs="Arial"/>
          <w:b/>
        </w:rPr>
        <w:t xml:space="preserve"> </w:t>
      </w:r>
      <w:r w:rsidR="00E5347A" w:rsidRPr="00583DD7">
        <w:rPr>
          <w:rFonts w:ascii="Arial Narrow" w:hAnsi="Arial Narrow" w:cs="Arial"/>
          <w:b/>
        </w:rPr>
        <w:t>202</w:t>
      </w:r>
      <w:r w:rsidR="00136EDA" w:rsidRPr="00583DD7">
        <w:rPr>
          <w:rFonts w:ascii="Arial Narrow" w:hAnsi="Arial Narrow" w:cs="Arial"/>
          <w:b/>
        </w:rPr>
        <w:t xml:space="preserve">6 </w:t>
      </w:r>
      <w:r w:rsidR="00E5347A" w:rsidRPr="00583DD7">
        <w:rPr>
          <w:rFonts w:ascii="Arial Narrow" w:hAnsi="Arial Narrow" w:cs="Arial"/>
          <w:b/>
        </w:rPr>
        <w:t>r. (</w:t>
      </w:r>
      <w:r w:rsidR="00ED311E" w:rsidRPr="00583DD7">
        <w:rPr>
          <w:rFonts w:ascii="Arial Narrow" w:hAnsi="Arial Narrow" w:cs="Arial"/>
          <w:b/>
        </w:rPr>
        <w:t>czwartek</w:t>
      </w:r>
      <w:r w:rsidR="00E5347A" w:rsidRPr="00583DD7">
        <w:rPr>
          <w:rFonts w:ascii="Arial Narrow" w:hAnsi="Arial Narrow" w:cs="Arial"/>
          <w:b/>
        </w:rPr>
        <w:t xml:space="preserve">) </w:t>
      </w:r>
      <w:bookmarkStart w:id="10" w:name="_Hlk210044156"/>
      <w:r w:rsidR="001B7F85" w:rsidRPr="00583DD7">
        <w:rPr>
          <w:rFonts w:ascii="Arial Narrow" w:hAnsi="Arial Narrow" w:cs="Arial"/>
          <w:b/>
        </w:rPr>
        <w:t xml:space="preserve">o godzinie </w:t>
      </w:r>
      <w:r w:rsidR="008F03D1" w:rsidRPr="00583DD7">
        <w:rPr>
          <w:rFonts w:ascii="Arial Narrow" w:hAnsi="Arial Narrow" w:cs="Arial"/>
          <w:b/>
        </w:rPr>
        <w:t>15</w:t>
      </w:r>
      <w:r w:rsidR="001B7F85" w:rsidRPr="00583DD7">
        <w:rPr>
          <w:rFonts w:ascii="Arial Narrow" w:hAnsi="Arial Narrow" w:cs="Arial"/>
          <w:b/>
        </w:rPr>
        <w:t>.</w:t>
      </w:r>
      <w:r w:rsidR="008F03D1" w:rsidRPr="00583DD7">
        <w:rPr>
          <w:rFonts w:ascii="Arial Narrow" w:hAnsi="Arial Narrow" w:cs="Arial"/>
          <w:b/>
        </w:rPr>
        <w:t>3</w:t>
      </w:r>
      <w:r w:rsidR="001B7F85" w:rsidRPr="00583DD7">
        <w:rPr>
          <w:rFonts w:ascii="Arial Narrow" w:hAnsi="Arial Narrow" w:cs="Arial"/>
          <w:b/>
        </w:rPr>
        <w:t xml:space="preserve">0 </w:t>
      </w:r>
      <w:r w:rsidR="00E5347A" w:rsidRPr="00583DD7">
        <w:rPr>
          <w:rFonts w:ascii="Arial Narrow" w:hAnsi="Arial Narrow" w:cs="Arial"/>
          <w:bCs/>
        </w:rPr>
        <w:t>w siedzibie Urzędu Miasta Włocławek przy Zielonym Rynku 11/13 we Włocławku (sala nr 5 - parter).</w:t>
      </w:r>
    </w:p>
    <w:bookmarkEnd w:id="10"/>
    <w:p w14:paraId="26E23DD2" w14:textId="279C1060" w:rsidR="007A3182" w:rsidRPr="00583DD7" w:rsidRDefault="005D42E0" w:rsidP="00492DA7">
      <w:pPr>
        <w:spacing w:after="0" w:line="240" w:lineRule="auto"/>
        <w:ind w:firstLine="644"/>
        <w:jc w:val="both"/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</w:pPr>
      <w:r w:rsidRPr="00583DD7">
        <w:rPr>
          <w:rFonts w:ascii="Arial Narrow" w:hAnsi="Arial Narrow" w:cs="Arial"/>
          <w:b/>
          <w:sz w:val="24"/>
          <w:szCs w:val="24"/>
        </w:rPr>
        <w:t>D</w:t>
      </w:r>
      <w:r w:rsidR="00E54964" w:rsidRPr="00583DD7">
        <w:rPr>
          <w:rFonts w:ascii="Arial Narrow" w:hAnsi="Arial Narrow" w:cs="Arial"/>
          <w:b/>
          <w:sz w:val="24"/>
          <w:szCs w:val="24"/>
        </w:rPr>
        <w:t>yżury projektanta</w:t>
      </w:r>
      <w:r w:rsidR="00A770B4" w:rsidRPr="00583DD7">
        <w:rPr>
          <w:rFonts w:ascii="Arial Narrow" w:hAnsi="Arial Narrow" w:cs="Arial"/>
          <w:sz w:val="24"/>
          <w:szCs w:val="24"/>
        </w:rPr>
        <w:t xml:space="preserve"> </w:t>
      </w:r>
      <w:r w:rsidR="00E54964" w:rsidRPr="00583DD7">
        <w:rPr>
          <w:rFonts w:ascii="Arial Narrow" w:hAnsi="Arial Narrow" w:cs="Arial"/>
          <w:sz w:val="24"/>
          <w:szCs w:val="24"/>
        </w:rPr>
        <w:t>odbywać się będą</w:t>
      </w:r>
      <w:r w:rsidR="00E54964" w:rsidRPr="00583DD7">
        <w:rPr>
          <w:rFonts w:ascii="Arial Narrow" w:hAnsi="Arial Narrow" w:cs="Arial"/>
          <w:b/>
          <w:sz w:val="24"/>
          <w:szCs w:val="24"/>
        </w:rPr>
        <w:t xml:space="preserve"> </w:t>
      </w:r>
      <w:r w:rsidR="00A770B4" w:rsidRPr="00583DD7">
        <w:rPr>
          <w:rFonts w:ascii="Arial Narrow" w:eastAsia="Times New Roman" w:hAnsi="Arial Narrow"/>
          <w:b/>
          <w:sz w:val="24"/>
          <w:szCs w:val="24"/>
          <w:lang w:eastAsia="pl-PL"/>
        </w:rPr>
        <w:t>w trakcie trwania konsultacji społecznych</w:t>
      </w:r>
      <w:r w:rsidR="00A770B4" w:rsidRPr="00583DD7">
        <w:rPr>
          <w:rFonts w:ascii="Arial Narrow" w:hAnsi="Arial Narrow" w:cs="Arial"/>
          <w:b/>
          <w:sz w:val="24"/>
          <w:szCs w:val="24"/>
        </w:rPr>
        <w:t xml:space="preserve"> </w:t>
      </w:r>
      <w:r w:rsidR="00E54964" w:rsidRPr="00583DD7">
        <w:rPr>
          <w:rFonts w:ascii="Arial Narrow" w:hAnsi="Arial Narrow" w:cs="Arial"/>
          <w:b/>
          <w:sz w:val="24"/>
          <w:szCs w:val="24"/>
        </w:rPr>
        <w:t>od poniedziałku do piątku w godz</w:t>
      </w:r>
      <w:r w:rsidR="00894B3C" w:rsidRPr="00583DD7">
        <w:rPr>
          <w:rFonts w:ascii="Arial Narrow" w:hAnsi="Arial Narrow" w:cs="Arial"/>
          <w:b/>
          <w:sz w:val="24"/>
          <w:szCs w:val="24"/>
        </w:rPr>
        <w:t>inach</w:t>
      </w:r>
      <w:r w:rsidR="00E54964" w:rsidRPr="00583DD7">
        <w:rPr>
          <w:rFonts w:ascii="Arial Narrow" w:hAnsi="Arial Narrow" w:cs="Arial"/>
          <w:b/>
          <w:sz w:val="24"/>
          <w:szCs w:val="24"/>
        </w:rPr>
        <w:t xml:space="preserve"> </w:t>
      </w:r>
      <w:r w:rsidR="00894B3C" w:rsidRPr="00583DD7">
        <w:rPr>
          <w:rFonts w:ascii="Arial Narrow" w:hAnsi="Arial Narrow" w:cs="Arial"/>
          <w:b/>
          <w:sz w:val="24"/>
          <w:szCs w:val="24"/>
        </w:rPr>
        <w:t>pracy urzędu</w:t>
      </w:r>
      <w:r w:rsidR="00E54964" w:rsidRPr="00583DD7">
        <w:rPr>
          <w:rFonts w:ascii="Arial Narrow" w:hAnsi="Arial Narrow" w:cs="Arial"/>
          <w:b/>
          <w:sz w:val="24"/>
          <w:szCs w:val="24"/>
        </w:rPr>
        <w:t xml:space="preserve"> </w:t>
      </w:r>
      <w:r w:rsidR="000B4E4D" w:rsidRPr="00583DD7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 xml:space="preserve">w siedzibie Urzędu Miasta Włocławek przy Zielonym Rynku 11/13 we Włocławku </w:t>
      </w:r>
      <w:r w:rsidR="000B4E4D" w:rsidRPr="00583DD7">
        <w:rPr>
          <w:rFonts w:ascii="Arial Narrow" w:eastAsia="Times New Roman" w:hAnsi="Arial Narrow"/>
          <w:sz w:val="24"/>
          <w:szCs w:val="24"/>
          <w:lang w:eastAsia="pl-PL"/>
        </w:rPr>
        <w:t>(pokój 41</w:t>
      </w:r>
      <w:r w:rsidR="00F30C03" w:rsidRPr="00583DD7">
        <w:rPr>
          <w:rFonts w:ascii="Arial Narrow" w:eastAsia="Times New Roman" w:hAnsi="Arial Narrow"/>
          <w:sz w:val="24"/>
          <w:szCs w:val="24"/>
          <w:lang w:eastAsia="pl-PL"/>
        </w:rPr>
        <w:t>0</w:t>
      </w:r>
      <w:r w:rsidR="000B4E4D" w:rsidRPr="00583DD7">
        <w:rPr>
          <w:rFonts w:ascii="Arial Narrow" w:eastAsia="Times New Roman" w:hAnsi="Arial Narrow"/>
          <w:sz w:val="24"/>
          <w:szCs w:val="24"/>
          <w:lang w:eastAsia="pl-PL"/>
        </w:rPr>
        <w:t>, IV-piętro)</w:t>
      </w:r>
      <w:r w:rsidR="002D39F8" w:rsidRPr="00583DD7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E54964" w:rsidRPr="00583DD7">
        <w:rPr>
          <w:rFonts w:ascii="Arial Narrow" w:hAnsi="Arial Narrow" w:cs="Arial"/>
          <w:sz w:val="24"/>
          <w:szCs w:val="24"/>
        </w:rPr>
        <w:t>oraz</w:t>
      </w:r>
      <w:r w:rsidR="00E54964" w:rsidRPr="00583DD7">
        <w:rPr>
          <w:rFonts w:ascii="Arial Narrow" w:hAnsi="Arial Narrow" w:cs="Arial"/>
          <w:b/>
          <w:sz w:val="24"/>
          <w:szCs w:val="24"/>
        </w:rPr>
        <w:t xml:space="preserve"> </w:t>
      </w:r>
      <w:r w:rsidR="001C7464" w:rsidRPr="00583DD7">
        <w:rPr>
          <w:rFonts w:ascii="Arial Narrow" w:hAnsi="Arial Narrow" w:cs="Arial"/>
          <w:b/>
          <w:sz w:val="24"/>
          <w:szCs w:val="24"/>
        </w:rPr>
        <w:t xml:space="preserve">dodatkowo </w:t>
      </w:r>
      <w:r w:rsidR="00E54964" w:rsidRPr="00583DD7">
        <w:rPr>
          <w:rFonts w:ascii="Arial Narrow" w:hAnsi="Arial Narrow" w:cs="Arial"/>
          <w:b/>
          <w:sz w:val="24"/>
          <w:szCs w:val="24"/>
        </w:rPr>
        <w:t xml:space="preserve">w dniu </w:t>
      </w:r>
      <w:r w:rsidR="00E31049" w:rsidRPr="00583DD7">
        <w:rPr>
          <w:rFonts w:ascii="Arial Narrow" w:hAnsi="Arial Narrow" w:cs="Arial"/>
          <w:b/>
          <w:sz w:val="24"/>
          <w:szCs w:val="24"/>
        </w:rPr>
        <w:t>2</w:t>
      </w:r>
      <w:r w:rsidR="00E95F84" w:rsidRPr="00583DD7">
        <w:rPr>
          <w:rFonts w:ascii="Arial Narrow" w:hAnsi="Arial Narrow" w:cs="Arial"/>
          <w:b/>
          <w:sz w:val="24"/>
          <w:szCs w:val="24"/>
        </w:rPr>
        <w:t>8</w:t>
      </w:r>
      <w:r w:rsidR="00E31049" w:rsidRPr="00583DD7">
        <w:rPr>
          <w:rFonts w:ascii="Arial Narrow" w:hAnsi="Arial Narrow" w:cs="Arial"/>
          <w:b/>
          <w:sz w:val="24"/>
          <w:szCs w:val="24"/>
        </w:rPr>
        <w:t xml:space="preserve"> lipca</w:t>
      </w:r>
      <w:r w:rsidR="00804C07" w:rsidRPr="00583DD7">
        <w:rPr>
          <w:rFonts w:ascii="Arial Narrow" w:hAnsi="Arial Narrow" w:cs="Arial"/>
          <w:b/>
          <w:sz w:val="24"/>
          <w:szCs w:val="24"/>
        </w:rPr>
        <w:t xml:space="preserve"> </w:t>
      </w:r>
      <w:r w:rsidR="00E54964" w:rsidRPr="00583DD7">
        <w:rPr>
          <w:rFonts w:ascii="Arial Narrow" w:hAnsi="Arial Narrow" w:cs="Arial"/>
          <w:b/>
          <w:sz w:val="24"/>
          <w:szCs w:val="24"/>
        </w:rPr>
        <w:t>20</w:t>
      </w:r>
      <w:r w:rsidR="00E95F84" w:rsidRPr="00583DD7">
        <w:rPr>
          <w:rFonts w:ascii="Arial Narrow" w:hAnsi="Arial Narrow" w:cs="Arial"/>
          <w:b/>
          <w:sz w:val="24"/>
          <w:szCs w:val="24"/>
        </w:rPr>
        <w:t>26</w:t>
      </w:r>
      <w:r w:rsidR="00E54964" w:rsidRPr="00583DD7">
        <w:rPr>
          <w:rFonts w:ascii="Arial Narrow" w:hAnsi="Arial Narrow" w:cs="Arial"/>
          <w:b/>
          <w:sz w:val="24"/>
          <w:szCs w:val="24"/>
        </w:rPr>
        <w:t xml:space="preserve"> r. </w:t>
      </w:r>
      <w:r w:rsidR="001B7F85" w:rsidRPr="00583DD7">
        <w:rPr>
          <w:rFonts w:ascii="Arial Narrow" w:hAnsi="Arial Narrow" w:cs="Arial"/>
          <w:b/>
          <w:sz w:val="24"/>
          <w:szCs w:val="24"/>
        </w:rPr>
        <w:t>(</w:t>
      </w:r>
      <w:r w:rsidR="00E95F84" w:rsidRPr="00583DD7">
        <w:rPr>
          <w:rFonts w:ascii="Arial Narrow" w:hAnsi="Arial Narrow" w:cs="Arial"/>
          <w:b/>
          <w:sz w:val="24"/>
          <w:szCs w:val="24"/>
        </w:rPr>
        <w:t>wtorek</w:t>
      </w:r>
      <w:r w:rsidR="001B7F85" w:rsidRPr="00583DD7">
        <w:rPr>
          <w:rFonts w:ascii="Arial Narrow" w:hAnsi="Arial Narrow" w:cs="Arial"/>
          <w:b/>
          <w:sz w:val="24"/>
          <w:szCs w:val="24"/>
        </w:rPr>
        <w:t xml:space="preserve">) </w:t>
      </w:r>
      <w:r w:rsidR="00E54964" w:rsidRPr="00583DD7">
        <w:rPr>
          <w:rFonts w:ascii="Arial Narrow" w:hAnsi="Arial Narrow" w:cs="Arial"/>
          <w:b/>
          <w:sz w:val="24"/>
          <w:szCs w:val="24"/>
        </w:rPr>
        <w:t>w godz. 1</w:t>
      </w:r>
      <w:r w:rsidR="00E95F84" w:rsidRPr="00583DD7">
        <w:rPr>
          <w:rFonts w:ascii="Arial Narrow" w:hAnsi="Arial Narrow" w:cs="Arial"/>
          <w:b/>
          <w:sz w:val="24"/>
          <w:szCs w:val="24"/>
        </w:rPr>
        <w:t>7</w:t>
      </w:r>
      <w:r w:rsidR="00E54964" w:rsidRPr="00583DD7">
        <w:rPr>
          <w:rFonts w:ascii="Arial Narrow" w:hAnsi="Arial Narrow" w:cs="Arial"/>
          <w:b/>
          <w:sz w:val="24"/>
          <w:szCs w:val="24"/>
        </w:rPr>
        <w:t>.</w:t>
      </w:r>
      <w:r w:rsidR="00E95F84" w:rsidRPr="00583DD7">
        <w:rPr>
          <w:rFonts w:ascii="Arial Narrow" w:hAnsi="Arial Narrow" w:cs="Arial"/>
          <w:b/>
          <w:sz w:val="24"/>
          <w:szCs w:val="24"/>
        </w:rPr>
        <w:t>0</w:t>
      </w:r>
      <w:r w:rsidR="00E54964" w:rsidRPr="00583DD7">
        <w:rPr>
          <w:rFonts w:ascii="Arial Narrow" w:hAnsi="Arial Narrow" w:cs="Arial"/>
          <w:b/>
          <w:sz w:val="24"/>
          <w:szCs w:val="24"/>
        </w:rPr>
        <w:t>0-1</w:t>
      </w:r>
      <w:r w:rsidR="00E95F84" w:rsidRPr="00583DD7">
        <w:rPr>
          <w:rFonts w:ascii="Arial Narrow" w:hAnsi="Arial Narrow" w:cs="Arial"/>
          <w:b/>
          <w:sz w:val="24"/>
          <w:szCs w:val="24"/>
        </w:rPr>
        <w:t>8</w:t>
      </w:r>
      <w:r w:rsidR="00E54964" w:rsidRPr="00583DD7">
        <w:rPr>
          <w:rFonts w:ascii="Arial Narrow" w:hAnsi="Arial Narrow" w:cs="Arial"/>
          <w:b/>
          <w:sz w:val="24"/>
          <w:szCs w:val="24"/>
        </w:rPr>
        <w:t xml:space="preserve">.00 </w:t>
      </w:r>
      <w:r w:rsidR="00894B3C" w:rsidRPr="00583DD7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>w siedzibie Urzędu Miasta Włocławek przy Zielonym Rynku 11/13 we Włocławku (sala nr 5 - parter).</w:t>
      </w:r>
    </w:p>
    <w:p w14:paraId="712D6181" w14:textId="628945B6" w:rsidR="001A68A7" w:rsidRPr="00583DD7" w:rsidRDefault="001A68A7" w:rsidP="007A3182">
      <w:pPr>
        <w:suppressAutoHyphens/>
        <w:spacing w:after="0" w:line="240" w:lineRule="auto"/>
        <w:ind w:firstLine="646"/>
        <w:jc w:val="both"/>
        <w:textAlignment w:val="baseline"/>
        <w:rPr>
          <w:rFonts w:ascii="Arial Narrow" w:eastAsia="NSimSun" w:hAnsi="Arial Narrow" w:cs="Arial"/>
          <w:color w:val="EE0000"/>
          <w:kern w:val="2"/>
          <w:sz w:val="24"/>
          <w:szCs w:val="24"/>
          <w:lang w:eastAsia="zh-CN" w:bidi="hi-IN"/>
        </w:rPr>
      </w:pPr>
      <w:r w:rsidRPr="00583DD7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 xml:space="preserve">Projekt planu miejscowego </w:t>
      </w:r>
      <w:bookmarkStart w:id="11" w:name="_Hlk210045868"/>
      <w:r w:rsidR="009463D3" w:rsidRPr="00583DD7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 xml:space="preserve">wraz </w:t>
      </w:r>
      <w:r w:rsidR="008523BB" w:rsidRPr="00583DD7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 xml:space="preserve">z </w:t>
      </w:r>
      <w:r w:rsidR="008523BB" w:rsidRPr="00583DD7">
        <w:rPr>
          <w:rFonts w:ascii="Arial Narrow" w:eastAsia="Times New Roman" w:hAnsi="Arial Narrow" w:cs="Arial"/>
          <w:iCs/>
          <w:sz w:val="24"/>
          <w:szCs w:val="24"/>
          <w:lang w:eastAsia="pl-PL"/>
        </w:rPr>
        <w:t>uzasadnieniem</w:t>
      </w:r>
      <w:r w:rsidR="008523BB" w:rsidRPr="00583DD7">
        <w:rPr>
          <w:rFonts w:ascii="Arial Narrow" w:eastAsia="NSimSun" w:hAnsi="Arial Narrow" w:cs="Arial"/>
          <w:iCs/>
          <w:kern w:val="2"/>
          <w:sz w:val="24"/>
          <w:szCs w:val="24"/>
          <w:lang w:eastAsia="zh-CN" w:bidi="hi-IN"/>
        </w:rPr>
        <w:t>,</w:t>
      </w:r>
      <w:r w:rsidR="005F0750" w:rsidRPr="00583DD7">
        <w:rPr>
          <w:rFonts w:ascii="Arial Narrow" w:eastAsia="NSimSun" w:hAnsi="Arial Narrow" w:cs="Arial"/>
          <w:iCs/>
          <w:kern w:val="2"/>
          <w:sz w:val="24"/>
          <w:szCs w:val="24"/>
          <w:lang w:eastAsia="zh-CN" w:bidi="hi-IN"/>
        </w:rPr>
        <w:t xml:space="preserve"> </w:t>
      </w:r>
      <w:r w:rsidR="005F0750" w:rsidRPr="00583DD7">
        <w:rPr>
          <w:rFonts w:ascii="Arial Narrow" w:eastAsia="Times New Roman" w:hAnsi="Arial Narrow" w:cs="Arial"/>
          <w:iCs/>
          <w:sz w:val="24"/>
          <w:szCs w:val="24"/>
          <w:lang w:eastAsia="pl-PL"/>
        </w:rPr>
        <w:t xml:space="preserve">wykazem wniosków do projektu </w:t>
      </w:r>
      <w:r w:rsidR="008523BB" w:rsidRPr="00583DD7">
        <w:rPr>
          <w:rFonts w:ascii="Arial Narrow" w:eastAsia="Times New Roman" w:hAnsi="Arial Narrow" w:cs="Arial"/>
          <w:iCs/>
          <w:sz w:val="24"/>
          <w:szCs w:val="24"/>
          <w:lang w:eastAsia="pl-PL"/>
        </w:rPr>
        <w:t>planu miejscowego</w:t>
      </w:r>
      <w:r w:rsidR="005F0750" w:rsidRPr="00583DD7">
        <w:rPr>
          <w:rFonts w:ascii="Arial Narrow" w:eastAsia="Times New Roman" w:hAnsi="Arial Narrow" w:cs="Arial"/>
          <w:iCs/>
          <w:sz w:val="24"/>
          <w:szCs w:val="24"/>
          <w:lang w:eastAsia="pl-PL"/>
        </w:rPr>
        <w:t xml:space="preserve"> </w:t>
      </w:r>
      <w:r w:rsidR="000A750B" w:rsidRPr="00583DD7">
        <w:rPr>
          <w:rFonts w:ascii="Arial Narrow" w:eastAsia="Times New Roman" w:hAnsi="Arial Narrow" w:cs="Arial"/>
          <w:iCs/>
          <w:sz w:val="24"/>
          <w:szCs w:val="24"/>
          <w:lang w:eastAsia="pl-PL"/>
        </w:rPr>
        <w:t xml:space="preserve">oraz </w:t>
      </w:r>
      <w:r w:rsidR="0070708B" w:rsidRPr="00583DD7">
        <w:rPr>
          <w:rFonts w:ascii="Arial Narrow" w:eastAsia="Times New Roman" w:hAnsi="Arial Narrow" w:cs="Arial"/>
          <w:iCs/>
          <w:sz w:val="24"/>
          <w:szCs w:val="24"/>
          <w:lang w:eastAsia="pl-PL"/>
        </w:rPr>
        <w:t>p</w:t>
      </w:r>
      <w:r w:rsidR="000A750B" w:rsidRPr="00583DD7">
        <w:rPr>
          <w:rFonts w:ascii="Arial Narrow" w:eastAsia="Times New Roman" w:hAnsi="Arial Narrow" w:cs="Arial"/>
          <w:iCs/>
          <w:sz w:val="24"/>
          <w:szCs w:val="24"/>
          <w:lang w:eastAsia="pl-PL"/>
        </w:rPr>
        <w:t>rognozą oddziaływania na środowisko</w:t>
      </w:r>
      <w:r w:rsidR="000A750B" w:rsidRPr="00583DD7">
        <w:rPr>
          <w:rFonts w:ascii="Arial Narrow" w:eastAsia="Times New Roman" w:hAnsi="Arial Narrow" w:cs="Arial"/>
          <w:i/>
          <w:sz w:val="24"/>
          <w:szCs w:val="24"/>
          <w:lang w:eastAsia="pl-PL"/>
        </w:rPr>
        <w:t>,</w:t>
      </w:r>
      <w:r w:rsidR="005F0750" w:rsidRPr="00583DD7">
        <w:rPr>
          <w:rFonts w:ascii="Arial Narrow" w:eastAsia="Times New Roman" w:hAnsi="Arial Narrow" w:cs="Arial"/>
          <w:i/>
          <w:sz w:val="24"/>
          <w:szCs w:val="24"/>
          <w:lang w:eastAsia="pl-PL"/>
        </w:rPr>
        <w:t xml:space="preserve"> </w:t>
      </w:r>
      <w:bookmarkEnd w:id="11"/>
      <w:r w:rsidRPr="00583DD7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 xml:space="preserve">dostępny jest </w:t>
      </w:r>
      <w:bookmarkStart w:id="12" w:name="_Hlk210046157"/>
      <w:r w:rsidRPr="00583DD7">
        <w:rPr>
          <w:rFonts w:ascii="Arial Narrow" w:eastAsia="Times New Roman" w:hAnsi="Arial Narrow"/>
          <w:b/>
          <w:sz w:val="24"/>
          <w:szCs w:val="24"/>
          <w:lang w:eastAsia="pl-PL"/>
        </w:rPr>
        <w:t>w </w:t>
      </w:r>
      <w:r w:rsidR="009463D3" w:rsidRPr="00583DD7">
        <w:rPr>
          <w:rFonts w:ascii="Arial Narrow" w:eastAsia="Times New Roman" w:hAnsi="Arial Narrow"/>
          <w:b/>
          <w:sz w:val="24"/>
          <w:szCs w:val="24"/>
          <w:lang w:eastAsia="pl-PL"/>
        </w:rPr>
        <w:t>trakcie trwania konsultacji społecznych</w:t>
      </w:r>
      <w:bookmarkEnd w:id="12"/>
      <w:r w:rsidR="009463D3" w:rsidRPr="00583DD7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, </w:t>
      </w:r>
      <w:bookmarkStart w:id="13" w:name="_Hlk210044731"/>
      <w:r w:rsidRPr="00583DD7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 xml:space="preserve">w siedzibie Urzędu Miasta Włocławek przy Zielonym Rynku 11/13 we Włocławku </w:t>
      </w:r>
      <w:r w:rsidR="000B4E4D" w:rsidRPr="00583DD7">
        <w:rPr>
          <w:rFonts w:ascii="Arial Narrow" w:eastAsia="Times New Roman" w:hAnsi="Arial Narrow"/>
          <w:sz w:val="24"/>
          <w:szCs w:val="24"/>
          <w:lang w:eastAsia="pl-PL"/>
        </w:rPr>
        <w:t>w godzinach pracy urzędu (pokój 411, IV-piętro)</w:t>
      </w:r>
      <w:bookmarkEnd w:id="13"/>
      <w:r w:rsidR="00865A6B" w:rsidRPr="00583DD7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583DD7">
        <w:rPr>
          <w:rFonts w:ascii="Arial Narrow" w:eastAsia="Times New Roman" w:hAnsi="Arial Narrow" w:cs="Arial"/>
          <w:sz w:val="24"/>
          <w:szCs w:val="24"/>
          <w:lang w:eastAsia="pl-PL"/>
        </w:rPr>
        <w:t xml:space="preserve">oraz </w:t>
      </w:r>
      <w:r w:rsidR="000A750B" w:rsidRPr="00583DD7">
        <w:rPr>
          <w:rFonts w:ascii="Arial Narrow" w:eastAsia="Times New Roman" w:hAnsi="Arial Narrow"/>
          <w:sz w:val="24"/>
          <w:szCs w:val="24"/>
          <w:lang w:eastAsia="pl-PL"/>
        </w:rPr>
        <w:t xml:space="preserve">w wersji elektronicznej na stronie internetowej Urzędu Miasta Włocławek w Biuletynie Informacji Publicznej </w:t>
      </w:r>
      <w:r w:rsidR="000A750B" w:rsidRPr="00583DD7">
        <w:rPr>
          <w:rFonts w:ascii="Arial Narrow" w:eastAsia="Times New Roman" w:hAnsi="Arial Narrow" w:cs="Arial"/>
          <w:sz w:val="24"/>
          <w:szCs w:val="24"/>
          <w:lang w:eastAsia="pl-PL"/>
        </w:rPr>
        <w:t xml:space="preserve">Urzędu Miasta Włocławek, </w:t>
      </w:r>
      <w:r w:rsidR="000A750B" w:rsidRPr="00583DD7">
        <w:rPr>
          <w:rFonts w:ascii="Arial Narrow" w:eastAsia="Times New Roman" w:hAnsi="Arial Narrow"/>
          <w:sz w:val="24"/>
          <w:szCs w:val="24"/>
          <w:lang w:eastAsia="pl-PL"/>
        </w:rPr>
        <w:t xml:space="preserve">w zakładce: </w:t>
      </w:r>
      <w:r w:rsidR="00184080" w:rsidRPr="00583DD7">
        <w:rPr>
          <w:rFonts w:ascii="Arial Narrow" w:hAnsi="Arial Narrow"/>
          <w:sz w:val="24"/>
          <w:szCs w:val="24"/>
        </w:rPr>
        <w:t>ZAGOSPODAROWANIE PRZESTRZENNE – Miejscowe plany zagospodarowania przestrzennego – w trakcie sporządzania</w:t>
      </w:r>
      <w:r w:rsidR="00715624" w:rsidRPr="00583DD7">
        <w:rPr>
          <w:rFonts w:ascii="Arial Narrow" w:eastAsia="Times New Roman" w:hAnsi="Arial Narrow"/>
          <w:sz w:val="24"/>
          <w:szCs w:val="24"/>
          <w:lang w:eastAsia="pl-PL"/>
        </w:rPr>
        <w:t xml:space="preserve"> (</w:t>
      </w:r>
      <w:hyperlink r:id="rId8" w:history="1">
        <w:r w:rsidR="007B570B" w:rsidRPr="00583DD7">
          <w:rPr>
            <w:rStyle w:val="Hipercze"/>
            <w:rFonts w:ascii="Arial Narrow" w:eastAsia="Times New Roman" w:hAnsi="Arial Narrow"/>
            <w:color w:val="auto"/>
            <w:sz w:val="24"/>
            <w:szCs w:val="24"/>
            <w:lang w:eastAsia="pl-PL"/>
          </w:rPr>
          <w:t>www.bip.um.wlocl.pl</w:t>
        </w:r>
      </w:hyperlink>
      <w:r w:rsidR="00715624" w:rsidRPr="00583DD7">
        <w:rPr>
          <w:rFonts w:ascii="Arial Narrow" w:eastAsia="Times New Roman" w:hAnsi="Arial Narrow"/>
          <w:sz w:val="24"/>
          <w:szCs w:val="24"/>
          <w:lang w:eastAsia="pl-PL"/>
        </w:rPr>
        <w:t>).</w:t>
      </w:r>
    </w:p>
    <w:p w14:paraId="31D309A3" w14:textId="2D73737B" w:rsidR="00A91DB8" w:rsidRPr="001A2C67" w:rsidRDefault="00A91DB8" w:rsidP="001A2C67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bookmarkEnd w:id="2"/>
    <w:p w14:paraId="22EB0D3A" w14:textId="77777777" w:rsidR="00A91DB8" w:rsidRPr="001A2C67" w:rsidRDefault="00A91DB8" w:rsidP="00A91DB8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1A2C67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sz w:val="24"/>
          <w:szCs w:val="24"/>
          <w:lang w:eastAsia="pl-PL"/>
        </w:rPr>
        <w:tab/>
      </w:r>
    </w:p>
    <w:p w14:paraId="49F50277" w14:textId="634BB130" w:rsidR="00583DD7" w:rsidRDefault="00A91DB8" w:rsidP="00210998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="004D1F5A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        </w:t>
      </w:r>
      <w:r w:rsidR="004D1F5A">
        <w:rPr>
          <w:rFonts w:ascii="Arial Narrow" w:hAnsi="Arial Narrow" w:cs="Arial"/>
          <w:b/>
          <w:bCs/>
        </w:rPr>
        <w:t>Prezydent Miasta Włocławek</w:t>
      </w:r>
    </w:p>
    <w:p w14:paraId="73A3393F" w14:textId="77777777" w:rsidR="00583DD7" w:rsidRDefault="00583DD7" w:rsidP="00210998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16407FE3" w14:textId="77777777" w:rsidR="00583DD7" w:rsidRDefault="00583DD7" w:rsidP="00210998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42DC7429" w14:textId="77777777" w:rsidR="00583DD7" w:rsidRDefault="00583DD7" w:rsidP="00210998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104A6ECA" w14:textId="77777777" w:rsidR="00583DD7" w:rsidRDefault="00583DD7" w:rsidP="00210998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2C5407AC" w14:textId="77777777" w:rsidR="00583DD7" w:rsidRDefault="00583DD7" w:rsidP="00210998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3EEFBB69" w14:textId="77777777" w:rsidR="00583DD7" w:rsidRDefault="00583DD7" w:rsidP="00210998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260D2C78" w14:textId="2EB70962" w:rsidR="00A91DB8" w:rsidRPr="00583DD7" w:rsidRDefault="00A91DB8" w:rsidP="00210998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583DD7">
        <w:rPr>
          <w:rFonts w:ascii="Arial Narrow" w:eastAsia="Times New Roman" w:hAnsi="Arial Narrow" w:cs="Arial"/>
          <w:b/>
          <w:bCs/>
          <w:sz w:val="16"/>
          <w:szCs w:val="16"/>
          <w:lang w:eastAsia="pl-PL"/>
        </w:rPr>
        <w:t>Klauzula informacyjna dotycząca przetwarzania danych osobowych w związku z procedurą planistyczną sporządzania miejscowego planu zagospodarowania przestrzennego:</w:t>
      </w:r>
    </w:p>
    <w:p w14:paraId="626FCF42" w14:textId="77777777" w:rsidR="00A91DB8" w:rsidRPr="00583DD7" w:rsidRDefault="00A91DB8" w:rsidP="002109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583DD7">
        <w:rPr>
          <w:rFonts w:ascii="Arial Narrow" w:eastAsia="Times New Roman" w:hAnsi="Arial Narrow" w:cs="Arial"/>
          <w:sz w:val="16"/>
          <w:szCs w:val="16"/>
          <w:lang w:eastAsia="pl-PL"/>
        </w:rPr>
        <w:t>tożsamość administratora: Gmina Miasto Włocławek, reprezentowana przez Prezydenta Miasta Włocławek;</w:t>
      </w:r>
    </w:p>
    <w:p w14:paraId="766F04BE" w14:textId="77777777" w:rsidR="00A91DB8" w:rsidRPr="00583DD7" w:rsidRDefault="00A91DB8" w:rsidP="002109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b/>
          <w:sz w:val="16"/>
          <w:szCs w:val="16"/>
          <w:lang w:eastAsia="pl-PL"/>
        </w:rPr>
      </w:pPr>
      <w:r w:rsidRPr="00583DD7">
        <w:rPr>
          <w:rFonts w:ascii="Arial Narrow" w:eastAsia="Times New Roman" w:hAnsi="Arial Narrow" w:cs="Arial"/>
          <w:sz w:val="16"/>
          <w:szCs w:val="16"/>
          <w:lang w:eastAsia="pl-PL"/>
        </w:rPr>
        <w:t xml:space="preserve">dane kontaktowe administratora Prezydenta Miasta Włocławek: adres e-mail: </w:t>
      </w:r>
      <w:hyperlink r:id="rId9" w:history="1">
        <w:r w:rsidRPr="00583DD7">
          <w:rPr>
            <w:rFonts w:ascii="Arial Narrow" w:eastAsia="Times New Roman" w:hAnsi="Arial Narrow" w:cs="Arial"/>
            <w:sz w:val="16"/>
            <w:szCs w:val="16"/>
            <w:u w:val="single"/>
            <w:lang w:eastAsia="pl-PL"/>
          </w:rPr>
          <w:t>poczta@um.wloclawek.pl</w:t>
        </w:r>
      </w:hyperlink>
      <w:r w:rsidRPr="00583DD7">
        <w:rPr>
          <w:rFonts w:ascii="Arial Narrow" w:eastAsia="Times New Roman" w:hAnsi="Arial Narrow" w:cs="Arial"/>
          <w:sz w:val="16"/>
          <w:szCs w:val="16"/>
          <w:u w:val="single"/>
          <w:lang w:eastAsia="pl-PL"/>
        </w:rPr>
        <w:t>,</w:t>
      </w:r>
      <w:r w:rsidRPr="00583DD7">
        <w:rPr>
          <w:rFonts w:ascii="Arial Narrow" w:eastAsia="Times New Roman" w:hAnsi="Arial Narrow" w:cs="Arial"/>
          <w:sz w:val="16"/>
          <w:szCs w:val="16"/>
          <w:lang w:eastAsia="pl-PL"/>
        </w:rPr>
        <w:t xml:space="preserve"> nr telefonu: (54) 414-40-00 lub pisemnie na adres siedziby urzędu;</w:t>
      </w:r>
    </w:p>
    <w:p w14:paraId="1C15F133" w14:textId="77777777" w:rsidR="00A91DB8" w:rsidRPr="00583DD7" w:rsidRDefault="00A91DB8" w:rsidP="002109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b/>
          <w:sz w:val="16"/>
          <w:szCs w:val="16"/>
          <w:lang w:eastAsia="pl-PL"/>
        </w:rPr>
      </w:pPr>
      <w:r w:rsidRPr="00583DD7">
        <w:rPr>
          <w:rFonts w:ascii="Arial Narrow" w:eastAsia="Times New Roman" w:hAnsi="Arial Narrow" w:cs="Arial"/>
          <w:sz w:val="16"/>
          <w:szCs w:val="16"/>
          <w:lang w:eastAsia="pl-PL"/>
        </w:rPr>
        <w:t xml:space="preserve">dane kontaktowe inspektora ochrony danych: adres e-mail: </w:t>
      </w:r>
      <w:hyperlink r:id="rId10" w:history="1">
        <w:r w:rsidRPr="00583DD7">
          <w:rPr>
            <w:rFonts w:ascii="Arial Narrow" w:eastAsia="Times New Roman" w:hAnsi="Arial Narrow" w:cs="Arial"/>
            <w:sz w:val="16"/>
            <w:szCs w:val="16"/>
            <w:u w:val="single"/>
            <w:lang w:eastAsia="pl-PL"/>
          </w:rPr>
          <w:t>iod@um.wloclawek.pl</w:t>
        </w:r>
      </w:hyperlink>
      <w:r w:rsidRPr="00583DD7">
        <w:rPr>
          <w:rFonts w:ascii="Arial Narrow" w:eastAsia="Times New Roman" w:hAnsi="Arial Narrow" w:cs="Arial"/>
          <w:sz w:val="16"/>
          <w:szCs w:val="16"/>
          <w:lang w:eastAsia="pl-PL"/>
        </w:rPr>
        <w:t>, nr telefonu: (54) 414-42-69 lub pisemnie na adres administratora danych;</w:t>
      </w:r>
    </w:p>
    <w:p w14:paraId="10D2F4E4" w14:textId="7BE50E32" w:rsidR="00A91DB8" w:rsidRPr="00583DD7" w:rsidRDefault="00A91DB8" w:rsidP="002109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583DD7">
        <w:rPr>
          <w:rFonts w:ascii="Arial Narrow" w:eastAsia="Times New Roman" w:hAnsi="Arial Narrow" w:cs="Arial"/>
          <w:sz w:val="16"/>
          <w:szCs w:val="16"/>
          <w:lang w:eastAsia="pl-PL"/>
        </w:rPr>
        <w:t xml:space="preserve">cele przetwarzania: </w:t>
      </w:r>
      <w:r w:rsidRPr="00583DD7">
        <w:rPr>
          <w:rFonts w:ascii="Arial Narrow" w:eastAsia="Times New Roman" w:hAnsi="Arial Narrow" w:cs="Arial"/>
          <w:bCs/>
          <w:sz w:val="16"/>
          <w:szCs w:val="16"/>
          <w:lang w:eastAsia="pl-PL"/>
        </w:rPr>
        <w:t>przetwarzanie odbywa się w celu przeprowadzenia postępowania administracyjnego w związku z uczestnictwem w </w:t>
      </w:r>
      <w:r w:rsidR="001431A0" w:rsidRPr="00583DD7">
        <w:rPr>
          <w:rFonts w:ascii="Arial Narrow" w:eastAsia="Times New Roman" w:hAnsi="Arial Narrow" w:cs="Arial"/>
          <w:bCs/>
          <w:sz w:val="16"/>
          <w:szCs w:val="16"/>
          <w:lang w:eastAsia="pl-PL"/>
        </w:rPr>
        <w:t xml:space="preserve">konsultacjach społecznych </w:t>
      </w:r>
      <w:r w:rsidRPr="00583DD7">
        <w:rPr>
          <w:rFonts w:ascii="Arial Narrow" w:eastAsia="Times New Roman" w:hAnsi="Arial Narrow" w:cs="Arial"/>
          <w:bCs/>
          <w:sz w:val="16"/>
          <w:szCs w:val="16"/>
          <w:lang w:eastAsia="pl-PL"/>
        </w:rPr>
        <w:t>oraz z wnoszeniem i rozpatrywaniem uwag w trakcie procesu planistycznego tworzenia projektów planów miejscowych;</w:t>
      </w:r>
    </w:p>
    <w:p w14:paraId="08098D9F" w14:textId="1D5E8263" w:rsidR="00A91DB8" w:rsidRPr="00583DD7" w:rsidRDefault="00A91DB8" w:rsidP="002109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583DD7">
        <w:rPr>
          <w:rFonts w:ascii="Arial Narrow" w:eastAsia="Times New Roman" w:hAnsi="Arial Narrow" w:cs="Arial"/>
          <w:sz w:val="16"/>
          <w:szCs w:val="16"/>
          <w:lang w:eastAsia="pl-PL"/>
        </w:rPr>
        <w:t xml:space="preserve">podstawa prawna: przetwarzanie dokonywane jest na podstawie </w:t>
      </w:r>
      <w:r w:rsidRPr="00583DD7">
        <w:rPr>
          <w:rFonts w:ascii="Arial Narrow" w:hAnsi="Arial Narrow" w:cs="Arial"/>
          <w:sz w:val="16"/>
          <w:szCs w:val="16"/>
          <w:lang w:eastAsia="pl-PL"/>
        </w:rPr>
        <w:t>ustawy z dnia 27 marca 2003</w:t>
      </w:r>
      <w:r w:rsidR="001431A0" w:rsidRPr="00583DD7">
        <w:rPr>
          <w:rFonts w:ascii="Arial Narrow" w:hAnsi="Arial Narrow" w:cs="Arial"/>
          <w:sz w:val="16"/>
          <w:szCs w:val="16"/>
          <w:lang w:eastAsia="pl-PL"/>
        </w:rPr>
        <w:t xml:space="preserve"> </w:t>
      </w:r>
      <w:r w:rsidRPr="00583DD7">
        <w:rPr>
          <w:rFonts w:ascii="Arial Narrow" w:hAnsi="Arial Narrow" w:cs="Arial"/>
          <w:sz w:val="16"/>
          <w:szCs w:val="16"/>
          <w:lang w:eastAsia="pl-PL"/>
        </w:rPr>
        <w:t>r. o planowaniu i zagospodarowaniu przestrzennym</w:t>
      </w:r>
      <w:r w:rsidRPr="00583DD7">
        <w:rPr>
          <w:rFonts w:ascii="Arial Narrow" w:eastAsia="Times New Roman" w:hAnsi="Arial Narrow" w:cs="Arial"/>
          <w:sz w:val="16"/>
          <w:szCs w:val="16"/>
          <w:lang w:eastAsia="pl-PL"/>
        </w:rPr>
        <w:t xml:space="preserve"> oraz art. 6 ust. 1 lit. a) ustawy o </w:t>
      </w:r>
      <w:r w:rsidRPr="00583DD7">
        <w:rPr>
          <w:rFonts w:ascii="Arial Narrow" w:eastAsia="Times New Roman" w:hAnsi="Arial Narrow"/>
          <w:sz w:val="16"/>
          <w:szCs w:val="16"/>
          <w:lang w:eastAsia="pl-PL"/>
        </w:rPr>
        <w:t>narodowym zasobie archiwalnym i archiwach;</w:t>
      </w:r>
    </w:p>
    <w:p w14:paraId="718AC87A" w14:textId="4DBCCAEF" w:rsidR="00A91DB8" w:rsidRPr="00583DD7" w:rsidRDefault="00A91DB8" w:rsidP="002109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583DD7">
        <w:rPr>
          <w:rFonts w:ascii="Arial Narrow" w:eastAsia="Times New Roman" w:hAnsi="Arial Narrow" w:cs="Arial"/>
          <w:sz w:val="16"/>
          <w:szCs w:val="16"/>
          <w:lang w:eastAsia="pl-PL"/>
        </w:rPr>
        <w:t>odbiorcy danych:</w:t>
      </w:r>
      <w:r w:rsidRPr="00583DD7">
        <w:rPr>
          <w:rFonts w:ascii="Arial Narrow" w:eastAsia="Times New Roman" w:hAnsi="Arial Narrow"/>
          <w:sz w:val="16"/>
          <w:szCs w:val="16"/>
          <w:lang w:eastAsia="pl-PL"/>
        </w:rPr>
        <w:t xml:space="preserve"> uprawnione do uzyskania danych osobowych na podstawie przepisów prawa lub zawartej umowy powierzania przetwarzania danych </w:t>
      </w:r>
      <w:r w:rsidR="001431A0" w:rsidRPr="00583DD7">
        <w:rPr>
          <w:rFonts w:ascii="Arial Narrow" w:eastAsia="Times New Roman" w:hAnsi="Arial Narrow"/>
          <w:sz w:val="16"/>
          <w:szCs w:val="16"/>
          <w:lang w:eastAsia="pl-PL"/>
        </w:rPr>
        <w:br/>
      </w:r>
      <w:r w:rsidRPr="00583DD7">
        <w:rPr>
          <w:rFonts w:ascii="Arial Narrow" w:eastAsia="Times New Roman" w:hAnsi="Arial Narrow"/>
          <w:sz w:val="16"/>
          <w:szCs w:val="16"/>
          <w:lang w:eastAsia="pl-PL"/>
        </w:rPr>
        <w:t>z administratorem;</w:t>
      </w:r>
    </w:p>
    <w:p w14:paraId="7439E79A" w14:textId="77777777" w:rsidR="00A91DB8" w:rsidRPr="00583DD7" w:rsidRDefault="00A91DB8" w:rsidP="002109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583DD7">
        <w:rPr>
          <w:rFonts w:ascii="Arial Narrow" w:eastAsia="Times New Roman" w:hAnsi="Arial Narrow" w:cs="Arial"/>
          <w:sz w:val="16"/>
          <w:szCs w:val="16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14" w:name="_Hlk70326717"/>
      <w:r w:rsidRPr="00583DD7">
        <w:rPr>
          <w:rFonts w:ascii="Arial Narrow" w:eastAsia="Times New Roman" w:hAnsi="Arial Narrow" w:cs="Arial"/>
          <w:sz w:val="16"/>
          <w:szCs w:val="16"/>
          <w:lang w:eastAsia="pl-PL"/>
        </w:rPr>
        <w:t>tj. wieczyście (kategoria archiwalna A);</w:t>
      </w:r>
      <w:bookmarkEnd w:id="14"/>
    </w:p>
    <w:p w14:paraId="6C7705BD" w14:textId="77777777" w:rsidR="00A91DB8" w:rsidRPr="00583DD7" w:rsidRDefault="00A91DB8" w:rsidP="002109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583DD7">
        <w:rPr>
          <w:rFonts w:ascii="Arial Narrow" w:eastAsia="Times New Roman" w:hAnsi="Arial Narrow" w:cs="Arial"/>
          <w:sz w:val="16"/>
          <w:szCs w:val="16"/>
          <w:lang w:eastAsia="pl-PL"/>
        </w:rPr>
        <w:t>informacja o dowolności lub obowiązku podania danych:</w:t>
      </w:r>
      <w:r w:rsidRPr="00583DD7"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  <w:t xml:space="preserve"> podanie danych osobowych jest obowiązkowe i wynika z przepisów prawa. Nie podanie danych osobowych w wymaganym zakresie spowoduje pozostawienie sprawy bez rozpoznania;</w:t>
      </w:r>
    </w:p>
    <w:p w14:paraId="5D411598" w14:textId="6EDB6E5C" w:rsidR="004E7DE5" w:rsidRPr="00583DD7" w:rsidRDefault="004E7DE5" w:rsidP="002109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583DD7">
        <w:rPr>
          <w:rFonts w:ascii="Arial Narrow" w:hAnsi="Arial Narrow" w:cs="Arial"/>
          <w:sz w:val="16"/>
          <w:szCs w:val="16"/>
        </w:rPr>
        <w:t xml:space="preserve">prawo do żądania od administratora dostępu do swoich danych osobowych – w granicach art. 15 RODO, zgodnie z art. 8a ust. 1 ustawy </w:t>
      </w:r>
      <w:r w:rsidRPr="00583DD7">
        <w:rPr>
          <w:rFonts w:ascii="Arial Narrow" w:hAnsi="Arial Narrow" w:cs="Arial"/>
          <w:sz w:val="16"/>
          <w:szCs w:val="16"/>
        </w:rPr>
        <w:br/>
        <w:t>z dnia 27 marca 2003 r. o planowaniu i zagospodarowaniu przestrzennym, może dodatkowo ulec ograniczeniu o informacje wskazane w art.15 ust. 1 lit. g RODO (źródło pochodzenia danych), jeżeli ujawnienie tych informacji mogłoby wpłynąć na ochronę praw i wolności osoby, od której dane zostały pozyskane;</w:t>
      </w:r>
    </w:p>
    <w:p w14:paraId="7C4D23E4" w14:textId="77777777" w:rsidR="001D178A" w:rsidRPr="00583DD7" w:rsidRDefault="001D178A" w:rsidP="00210998">
      <w:pPr>
        <w:spacing w:line="240" w:lineRule="auto"/>
        <w:jc w:val="both"/>
        <w:rPr>
          <w:rFonts w:ascii="Arial Narrow" w:eastAsia="Times New Roman" w:hAnsi="Arial Narrow" w:cs="Arial"/>
          <w:sz w:val="16"/>
          <w:szCs w:val="16"/>
          <w:lang w:eastAsia="pl-PL"/>
        </w:rPr>
      </w:pPr>
      <w:bookmarkStart w:id="15" w:name="_Hlk156553504"/>
      <w:bookmarkEnd w:id="0"/>
    </w:p>
    <w:p w14:paraId="5D572B64" w14:textId="734F2F4E" w:rsidR="00A91DB8" w:rsidRPr="00583DD7" w:rsidRDefault="007F171D" w:rsidP="00210998">
      <w:pPr>
        <w:spacing w:line="240" w:lineRule="auto"/>
        <w:jc w:val="both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583DD7">
        <w:rPr>
          <w:rFonts w:ascii="Arial Narrow" w:eastAsia="Times New Roman" w:hAnsi="Arial Narrow" w:cs="Arial"/>
          <w:sz w:val="16"/>
          <w:szCs w:val="16"/>
          <w:lang w:eastAsia="pl-P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11" w:history="1">
        <w:r w:rsidRPr="00583DD7">
          <w:rPr>
            <w:rFonts w:ascii="Arial Narrow" w:eastAsia="Times New Roman" w:hAnsi="Arial Narrow" w:cs="Arial"/>
            <w:sz w:val="16"/>
            <w:szCs w:val="16"/>
            <w:u w:val="single"/>
            <w:lang w:eastAsia="pl-PL"/>
          </w:rPr>
          <w:t>https://bip.um.wlocl.pl/2625/1161/klauzule-informacyjne.html</w:t>
        </w:r>
      </w:hyperlink>
      <w:bookmarkEnd w:id="15"/>
    </w:p>
    <w:sectPr w:rsidR="00A91DB8" w:rsidRPr="00583DD7" w:rsidSect="00FF6A17">
      <w:pgSz w:w="11906" w:h="16838"/>
      <w:pgMar w:top="426" w:right="851" w:bottom="709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0CA"/>
    <w:multiLevelType w:val="hybridMultilevel"/>
    <w:tmpl w:val="3D1850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50185"/>
    <w:multiLevelType w:val="hybridMultilevel"/>
    <w:tmpl w:val="9440D0BE"/>
    <w:lvl w:ilvl="0" w:tplc="2F88F3EE">
      <w:start w:val="2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8AB3F59"/>
    <w:multiLevelType w:val="multilevel"/>
    <w:tmpl w:val="A4E0D80A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3E615CDC"/>
    <w:multiLevelType w:val="multilevel"/>
    <w:tmpl w:val="4F560D96"/>
    <w:lvl w:ilvl="0">
      <w:start w:val="1"/>
      <w:numFmt w:val="decimal"/>
      <w:lvlText w:val="%1."/>
      <w:lvlJc w:val="left"/>
      <w:pPr>
        <w:tabs>
          <w:tab w:val="num" w:pos="0"/>
        </w:tabs>
        <w:ind w:left="1569" w:hanging="360"/>
      </w:pPr>
      <w:rPr>
        <w:rFonts w:ascii="Arial" w:eastAsia="NSimSun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29" w:hanging="180"/>
      </w:pPr>
    </w:lvl>
  </w:abstractNum>
  <w:abstractNum w:abstractNumId="4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480159">
    <w:abstractNumId w:val="4"/>
  </w:num>
  <w:num w:numId="2" w16cid:durableId="530606254">
    <w:abstractNumId w:val="3"/>
  </w:num>
  <w:num w:numId="3" w16cid:durableId="817921849">
    <w:abstractNumId w:val="1"/>
  </w:num>
  <w:num w:numId="4" w16cid:durableId="1041829151">
    <w:abstractNumId w:val="0"/>
  </w:num>
  <w:num w:numId="5" w16cid:durableId="922181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B8"/>
    <w:rsid w:val="00084F87"/>
    <w:rsid w:val="000A750B"/>
    <w:rsid w:val="000B4E4D"/>
    <w:rsid w:val="000C4A23"/>
    <w:rsid w:val="000E0999"/>
    <w:rsid w:val="000F0563"/>
    <w:rsid w:val="00136EDA"/>
    <w:rsid w:val="001431A0"/>
    <w:rsid w:val="001617EA"/>
    <w:rsid w:val="00164AAA"/>
    <w:rsid w:val="00173F1C"/>
    <w:rsid w:val="00182EF3"/>
    <w:rsid w:val="00184080"/>
    <w:rsid w:val="00187218"/>
    <w:rsid w:val="00192D81"/>
    <w:rsid w:val="001A2C67"/>
    <w:rsid w:val="001A68A7"/>
    <w:rsid w:val="001B78D2"/>
    <w:rsid w:val="001B7F85"/>
    <w:rsid w:val="001C7464"/>
    <w:rsid w:val="001D178A"/>
    <w:rsid w:val="001E3382"/>
    <w:rsid w:val="001F17E7"/>
    <w:rsid w:val="00210998"/>
    <w:rsid w:val="0023088B"/>
    <w:rsid w:val="00267EFD"/>
    <w:rsid w:val="00287C9F"/>
    <w:rsid w:val="002A5F2D"/>
    <w:rsid w:val="002B3580"/>
    <w:rsid w:val="002D39F8"/>
    <w:rsid w:val="002F4EB5"/>
    <w:rsid w:val="00305C8B"/>
    <w:rsid w:val="003319D1"/>
    <w:rsid w:val="00366303"/>
    <w:rsid w:val="003C573F"/>
    <w:rsid w:val="003E1E39"/>
    <w:rsid w:val="003F7475"/>
    <w:rsid w:val="004001A0"/>
    <w:rsid w:val="00405E3B"/>
    <w:rsid w:val="00457264"/>
    <w:rsid w:val="004618E2"/>
    <w:rsid w:val="00492DA7"/>
    <w:rsid w:val="004B5F95"/>
    <w:rsid w:val="004D1F5A"/>
    <w:rsid w:val="004D52BF"/>
    <w:rsid w:val="004E7DE5"/>
    <w:rsid w:val="005513FB"/>
    <w:rsid w:val="00575E3A"/>
    <w:rsid w:val="00583DD7"/>
    <w:rsid w:val="00591513"/>
    <w:rsid w:val="005D42E0"/>
    <w:rsid w:val="005F0750"/>
    <w:rsid w:val="0062055B"/>
    <w:rsid w:val="00624A7F"/>
    <w:rsid w:val="00647327"/>
    <w:rsid w:val="006B485E"/>
    <w:rsid w:val="006F2F11"/>
    <w:rsid w:val="0070708B"/>
    <w:rsid w:val="00715624"/>
    <w:rsid w:val="007A3182"/>
    <w:rsid w:val="007B570B"/>
    <w:rsid w:val="007B6F14"/>
    <w:rsid w:val="007D676E"/>
    <w:rsid w:val="007D7930"/>
    <w:rsid w:val="007F171D"/>
    <w:rsid w:val="00804C07"/>
    <w:rsid w:val="008523BB"/>
    <w:rsid w:val="00865A6B"/>
    <w:rsid w:val="00891D75"/>
    <w:rsid w:val="00894B3C"/>
    <w:rsid w:val="008B6148"/>
    <w:rsid w:val="008F03D1"/>
    <w:rsid w:val="009463D3"/>
    <w:rsid w:val="009A6C48"/>
    <w:rsid w:val="009B1310"/>
    <w:rsid w:val="009B22F4"/>
    <w:rsid w:val="009F52A5"/>
    <w:rsid w:val="00A31A47"/>
    <w:rsid w:val="00A41F60"/>
    <w:rsid w:val="00A770B4"/>
    <w:rsid w:val="00A91DB8"/>
    <w:rsid w:val="00AC3628"/>
    <w:rsid w:val="00B34F11"/>
    <w:rsid w:val="00B94BA4"/>
    <w:rsid w:val="00C508EC"/>
    <w:rsid w:val="00C93151"/>
    <w:rsid w:val="00CC6239"/>
    <w:rsid w:val="00CD24C2"/>
    <w:rsid w:val="00CD510C"/>
    <w:rsid w:val="00D07CC8"/>
    <w:rsid w:val="00D42FAD"/>
    <w:rsid w:val="00D514B5"/>
    <w:rsid w:val="00D71254"/>
    <w:rsid w:val="00D77F34"/>
    <w:rsid w:val="00DF102F"/>
    <w:rsid w:val="00E31049"/>
    <w:rsid w:val="00E50324"/>
    <w:rsid w:val="00E5347A"/>
    <w:rsid w:val="00E54964"/>
    <w:rsid w:val="00E8203D"/>
    <w:rsid w:val="00E9000C"/>
    <w:rsid w:val="00E95F84"/>
    <w:rsid w:val="00EA183D"/>
    <w:rsid w:val="00EA2EEC"/>
    <w:rsid w:val="00EA4462"/>
    <w:rsid w:val="00EB2CA9"/>
    <w:rsid w:val="00ED2A94"/>
    <w:rsid w:val="00ED311E"/>
    <w:rsid w:val="00ED6587"/>
    <w:rsid w:val="00EE25A7"/>
    <w:rsid w:val="00F0099E"/>
    <w:rsid w:val="00F30C03"/>
    <w:rsid w:val="00F644AA"/>
    <w:rsid w:val="00F648C1"/>
    <w:rsid w:val="00F76071"/>
    <w:rsid w:val="00F95423"/>
    <w:rsid w:val="00FA0B2E"/>
    <w:rsid w:val="00FC5732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1780"/>
  <w15:chartTrackingRefBased/>
  <w15:docId w15:val="{C109065D-C403-4564-89C5-98E8865B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DB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1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1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D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D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1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1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1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1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1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1D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1D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1D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1D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1D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1D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1D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1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1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1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1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1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1D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1D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1D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1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1D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1DB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A91DB8"/>
    <w:pPr>
      <w:suppressAutoHyphens/>
      <w:spacing w:after="0" w:line="240" w:lineRule="auto"/>
      <w:textAlignment w:val="baseline"/>
    </w:pPr>
    <w:rPr>
      <w:rFonts w:ascii="Liberation Serif" w:eastAsia="NSimSun" w:hAnsi="Liberation Serif" w:cs="Lucida Sans"/>
      <w:lang w:eastAsia="zh-CN" w:bidi="hi-IN"/>
      <w14:ligatures w14:val="none"/>
    </w:rPr>
  </w:style>
  <w:style w:type="character" w:customStyle="1" w:styleId="czeinternetowe">
    <w:name w:val="Łącze internetowe"/>
    <w:basedOn w:val="Domylnaczcionkaakapitu"/>
    <w:uiPriority w:val="99"/>
    <w:unhideWhenUsed/>
    <w:rsid w:val="00E54964"/>
    <w:rPr>
      <w:color w:val="0563C1" w:themeColor="hyperlink"/>
      <w:u w:val="single"/>
    </w:rPr>
  </w:style>
  <w:style w:type="character" w:styleId="Hipercze">
    <w:name w:val="Hyperlink"/>
    <w:uiPriority w:val="99"/>
    <w:unhideWhenUsed/>
    <w:rsid w:val="00FC573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5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oczta@um.wloclawek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" TargetMode="External"/><Relationship Id="rId11" Type="http://schemas.openxmlformats.org/officeDocument/2006/relationships/hyperlink" Target="https://bip.um.wlocl.pl/2625/1161/klauzule-informacyjne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um.wloclawe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czta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8FA4D-30DB-4624-9579-091BEE322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996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Pasik</dc:creator>
  <cp:keywords/>
  <dc:description/>
  <cp:lastModifiedBy>Alicja Szajerska</cp:lastModifiedBy>
  <cp:revision>7</cp:revision>
  <cp:lastPrinted>2025-10-01T09:23:00Z</cp:lastPrinted>
  <dcterms:created xsi:type="dcterms:W3CDTF">2026-06-17T12:12:00Z</dcterms:created>
  <dcterms:modified xsi:type="dcterms:W3CDTF">2026-06-18T10:26:00Z</dcterms:modified>
</cp:coreProperties>
</file>