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EF4B" w14:textId="651F72AA" w:rsidR="006C7F06" w:rsidRPr="00D97D86" w:rsidRDefault="003751FC" w:rsidP="00D97D86">
      <w:pPr>
        <w:ind w:firstLine="4962"/>
        <w:rPr>
          <w:rFonts w:ascii="Arial" w:hAnsi="Arial" w:cs="Arial"/>
          <w:sz w:val="24"/>
          <w:szCs w:val="24"/>
        </w:rPr>
      </w:pPr>
      <w:r w:rsidRPr="00D97D86">
        <w:rPr>
          <w:rFonts w:ascii="Arial" w:hAnsi="Arial" w:cs="Arial"/>
          <w:sz w:val="24"/>
          <w:szCs w:val="24"/>
        </w:rPr>
        <w:t>Załączni</w:t>
      </w:r>
      <w:r w:rsidR="0093073E" w:rsidRPr="00D97D86">
        <w:rPr>
          <w:rFonts w:ascii="Arial" w:hAnsi="Arial" w:cs="Arial"/>
          <w:sz w:val="24"/>
          <w:szCs w:val="24"/>
        </w:rPr>
        <w:t xml:space="preserve">k </w:t>
      </w:r>
      <w:r w:rsidR="002228AC" w:rsidRPr="00D97D86">
        <w:rPr>
          <w:rFonts w:ascii="Arial" w:hAnsi="Arial" w:cs="Arial"/>
          <w:sz w:val="24"/>
          <w:szCs w:val="24"/>
        </w:rPr>
        <w:t>do</w:t>
      </w:r>
      <w:r w:rsidR="00C92D65" w:rsidRPr="00D97D86">
        <w:rPr>
          <w:rFonts w:ascii="Arial" w:hAnsi="Arial" w:cs="Arial"/>
          <w:sz w:val="24"/>
          <w:szCs w:val="24"/>
        </w:rPr>
        <w:t xml:space="preserve"> Zarządzenia</w:t>
      </w:r>
      <w:r w:rsidR="00F7591E" w:rsidRPr="00D97D86">
        <w:rPr>
          <w:rFonts w:ascii="Arial" w:hAnsi="Arial" w:cs="Arial"/>
          <w:sz w:val="24"/>
          <w:szCs w:val="24"/>
        </w:rPr>
        <w:t xml:space="preserve"> nr</w:t>
      </w:r>
      <w:r w:rsidR="0002185A">
        <w:rPr>
          <w:rFonts w:ascii="Arial" w:hAnsi="Arial" w:cs="Arial"/>
          <w:sz w:val="24"/>
          <w:szCs w:val="24"/>
        </w:rPr>
        <w:t xml:space="preserve"> 385</w:t>
      </w:r>
      <w:r w:rsidR="00805BA3" w:rsidRPr="00D97D86">
        <w:rPr>
          <w:rFonts w:ascii="Arial" w:hAnsi="Arial" w:cs="Arial"/>
          <w:sz w:val="24"/>
          <w:szCs w:val="24"/>
        </w:rPr>
        <w:t>/ 202</w:t>
      </w:r>
      <w:r w:rsidR="009B7562" w:rsidRPr="00D97D86">
        <w:rPr>
          <w:rFonts w:ascii="Arial" w:hAnsi="Arial" w:cs="Arial"/>
          <w:sz w:val="24"/>
          <w:szCs w:val="24"/>
        </w:rPr>
        <w:t>6</w:t>
      </w:r>
    </w:p>
    <w:p w14:paraId="27E7CB24" w14:textId="77777777" w:rsidR="00F7591E" w:rsidRPr="00D97D86" w:rsidRDefault="00F7591E" w:rsidP="00D97D86">
      <w:pPr>
        <w:ind w:left="4956"/>
        <w:rPr>
          <w:rFonts w:ascii="Arial" w:hAnsi="Arial" w:cs="Arial"/>
          <w:sz w:val="24"/>
          <w:szCs w:val="24"/>
        </w:rPr>
      </w:pPr>
      <w:r w:rsidRPr="00D97D86">
        <w:rPr>
          <w:rFonts w:ascii="Arial" w:hAnsi="Arial" w:cs="Arial"/>
          <w:sz w:val="24"/>
          <w:szCs w:val="24"/>
        </w:rPr>
        <w:t>Prezydenta Miasta Włocławek jako starosty, wykonującego zadanie z zakresu administracji rządowej</w:t>
      </w:r>
    </w:p>
    <w:p w14:paraId="0268F514" w14:textId="0D561554" w:rsidR="003751FC" w:rsidRPr="00D97D86" w:rsidRDefault="00F7591E" w:rsidP="00D97D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4425"/>
          <w:tab w:val="left" w:pos="14742"/>
        </w:tabs>
        <w:ind w:left="4956"/>
        <w:rPr>
          <w:rFonts w:ascii="Arial" w:hAnsi="Arial" w:cs="Arial"/>
          <w:sz w:val="24"/>
          <w:szCs w:val="24"/>
        </w:rPr>
      </w:pPr>
      <w:r w:rsidRPr="00D97D86">
        <w:rPr>
          <w:rFonts w:ascii="Arial" w:hAnsi="Arial" w:cs="Arial"/>
          <w:sz w:val="24"/>
          <w:szCs w:val="24"/>
        </w:rPr>
        <w:t>z dnia</w:t>
      </w:r>
      <w:r w:rsidR="0002185A">
        <w:rPr>
          <w:rFonts w:ascii="Arial" w:hAnsi="Arial" w:cs="Arial"/>
          <w:sz w:val="24"/>
          <w:szCs w:val="24"/>
        </w:rPr>
        <w:t xml:space="preserve"> 4 sierpnia 2026 r.</w:t>
      </w:r>
    </w:p>
    <w:p w14:paraId="0F8EC14F" w14:textId="77777777" w:rsidR="009A4DA9" w:rsidRPr="00D97D86" w:rsidRDefault="009A4DA9" w:rsidP="00D97D86">
      <w:pPr>
        <w:pStyle w:val="Nagwek1"/>
        <w:spacing w:line="120" w:lineRule="auto"/>
        <w:jc w:val="left"/>
        <w:rPr>
          <w:rFonts w:ascii="Arial" w:hAnsi="Arial" w:cs="Arial"/>
          <w:sz w:val="24"/>
          <w:szCs w:val="24"/>
        </w:rPr>
      </w:pPr>
    </w:p>
    <w:p w14:paraId="729A9A49" w14:textId="77777777" w:rsidR="009A4DA9" w:rsidRPr="00D97D86" w:rsidRDefault="009A4DA9" w:rsidP="00D97D86">
      <w:pPr>
        <w:ind w:firstLine="426"/>
        <w:outlineLvl w:val="0"/>
        <w:rPr>
          <w:rFonts w:ascii="Arial" w:hAnsi="Arial" w:cs="Arial"/>
          <w:b/>
          <w:sz w:val="24"/>
          <w:szCs w:val="24"/>
        </w:rPr>
      </w:pPr>
      <w:r w:rsidRPr="00D97D86">
        <w:rPr>
          <w:rFonts w:ascii="Arial" w:hAnsi="Arial" w:cs="Arial"/>
          <w:b/>
          <w:sz w:val="24"/>
          <w:szCs w:val="24"/>
        </w:rPr>
        <w:t>WYKAZ</w:t>
      </w:r>
    </w:p>
    <w:p w14:paraId="301DE845" w14:textId="77777777" w:rsidR="009B7562" w:rsidRPr="00D97D86" w:rsidRDefault="00E37534" w:rsidP="00D97D86">
      <w:pPr>
        <w:framePr w:hSpace="141" w:wrap="around" w:vAnchor="text" w:hAnchor="margin" w:xAlign="center" w:y="155"/>
        <w:ind w:left="426"/>
        <w:rPr>
          <w:rFonts w:ascii="Arial" w:hAnsi="Arial" w:cs="Arial"/>
          <w:b/>
          <w:sz w:val="24"/>
          <w:szCs w:val="24"/>
        </w:rPr>
      </w:pPr>
      <w:r w:rsidRPr="00D97D86">
        <w:rPr>
          <w:rFonts w:ascii="Arial" w:hAnsi="Arial" w:cs="Arial"/>
          <w:b/>
          <w:sz w:val="24"/>
          <w:szCs w:val="24"/>
        </w:rPr>
        <w:t xml:space="preserve">Dotyczy </w:t>
      </w:r>
      <w:r w:rsidR="009B7562" w:rsidRPr="00D97D86">
        <w:rPr>
          <w:rFonts w:ascii="Arial" w:hAnsi="Arial" w:cs="Arial"/>
          <w:b/>
          <w:sz w:val="24"/>
          <w:szCs w:val="24"/>
        </w:rPr>
        <w:t xml:space="preserve">sprzedaży w drodze przetargu ustnego nieograniczonego, udziału </w:t>
      </w:r>
      <w:r w:rsidR="009A4DA9" w:rsidRPr="00D97D86">
        <w:rPr>
          <w:rFonts w:ascii="Arial" w:hAnsi="Arial" w:cs="Arial"/>
          <w:b/>
          <w:sz w:val="24"/>
          <w:szCs w:val="24"/>
        </w:rPr>
        <w:t>Skarbu Państwa</w:t>
      </w:r>
      <w:r w:rsidR="009B7562" w:rsidRPr="00D97D86">
        <w:rPr>
          <w:rFonts w:ascii="Arial" w:hAnsi="Arial" w:cs="Arial"/>
          <w:b/>
          <w:sz w:val="24"/>
          <w:szCs w:val="24"/>
        </w:rPr>
        <w:t xml:space="preserve"> wynoszącego </w:t>
      </w:r>
      <w:r w:rsidR="00AF75A0" w:rsidRPr="00D97D86">
        <w:rPr>
          <w:rFonts w:ascii="Arial" w:hAnsi="Arial" w:cs="Arial"/>
          <w:b/>
          <w:sz w:val="24"/>
          <w:szCs w:val="24"/>
        </w:rPr>
        <w:t>30</w:t>
      </w:r>
      <w:r w:rsidR="009B7562" w:rsidRPr="00D97D86">
        <w:rPr>
          <w:rFonts w:ascii="Arial" w:hAnsi="Arial" w:cs="Arial"/>
          <w:b/>
          <w:sz w:val="24"/>
          <w:szCs w:val="24"/>
        </w:rPr>
        <w:t>/</w:t>
      </w:r>
      <w:r w:rsidR="00AF75A0" w:rsidRPr="00D97D86">
        <w:rPr>
          <w:rFonts w:ascii="Arial" w:hAnsi="Arial" w:cs="Arial"/>
          <w:b/>
          <w:sz w:val="24"/>
          <w:szCs w:val="24"/>
        </w:rPr>
        <w:t>160</w:t>
      </w:r>
      <w:r w:rsidR="009B7562" w:rsidRPr="00D97D86">
        <w:rPr>
          <w:rFonts w:ascii="Arial" w:hAnsi="Arial" w:cs="Arial"/>
          <w:b/>
          <w:sz w:val="24"/>
          <w:szCs w:val="24"/>
        </w:rPr>
        <w:t xml:space="preserve"> części w prawie własności </w:t>
      </w:r>
      <w:r w:rsidR="00AF75A0" w:rsidRPr="00D97D86">
        <w:rPr>
          <w:rFonts w:ascii="Arial" w:hAnsi="Arial" w:cs="Arial"/>
          <w:b/>
          <w:sz w:val="24"/>
          <w:szCs w:val="24"/>
        </w:rPr>
        <w:t xml:space="preserve">zabudowanej </w:t>
      </w:r>
      <w:r w:rsidR="009B7562" w:rsidRPr="00D97D86">
        <w:rPr>
          <w:rFonts w:ascii="Arial" w:hAnsi="Arial" w:cs="Arial"/>
          <w:b/>
          <w:sz w:val="24"/>
          <w:szCs w:val="24"/>
        </w:rPr>
        <w:t>nieruchomości położonej we Włocławku przy ul.</w:t>
      </w:r>
      <w:r w:rsidR="00AF75A0" w:rsidRPr="00D97D86">
        <w:rPr>
          <w:rFonts w:ascii="Arial" w:hAnsi="Arial" w:cs="Arial"/>
          <w:b/>
          <w:sz w:val="24"/>
          <w:szCs w:val="24"/>
        </w:rPr>
        <w:t xml:space="preserve"> Kapitulnej 17</w:t>
      </w:r>
      <w:r w:rsidR="009B7562" w:rsidRPr="00D97D86">
        <w:rPr>
          <w:rFonts w:ascii="Arial" w:hAnsi="Arial" w:cs="Arial"/>
          <w:b/>
          <w:sz w:val="24"/>
          <w:szCs w:val="24"/>
        </w:rPr>
        <w:t>a, oznaczon</w:t>
      </w:r>
      <w:r w:rsidR="00AF75A0" w:rsidRPr="00D97D86">
        <w:rPr>
          <w:rFonts w:ascii="Arial" w:hAnsi="Arial" w:cs="Arial"/>
          <w:b/>
          <w:sz w:val="24"/>
          <w:szCs w:val="24"/>
        </w:rPr>
        <w:t>ej</w:t>
      </w:r>
      <w:r w:rsidR="009B7562" w:rsidRPr="00D97D86">
        <w:rPr>
          <w:rFonts w:ascii="Arial" w:hAnsi="Arial" w:cs="Arial"/>
          <w:b/>
          <w:sz w:val="24"/>
          <w:szCs w:val="24"/>
        </w:rPr>
        <w:t xml:space="preserve"> jako działka ewidencyjna nr </w:t>
      </w:r>
      <w:r w:rsidR="00AF75A0" w:rsidRPr="00D97D86">
        <w:rPr>
          <w:rFonts w:ascii="Arial" w:hAnsi="Arial" w:cs="Arial"/>
          <w:b/>
          <w:sz w:val="24"/>
          <w:szCs w:val="24"/>
        </w:rPr>
        <w:t>65</w:t>
      </w:r>
      <w:r w:rsidR="009B7562" w:rsidRPr="00D97D86">
        <w:rPr>
          <w:rFonts w:ascii="Arial" w:hAnsi="Arial" w:cs="Arial"/>
          <w:b/>
          <w:sz w:val="24"/>
          <w:szCs w:val="24"/>
        </w:rPr>
        <w:t xml:space="preserve"> (Włocławek KM </w:t>
      </w:r>
      <w:r w:rsidR="00AF75A0" w:rsidRPr="00D97D86">
        <w:rPr>
          <w:rFonts w:ascii="Arial" w:hAnsi="Arial" w:cs="Arial"/>
          <w:b/>
          <w:sz w:val="24"/>
          <w:szCs w:val="24"/>
        </w:rPr>
        <w:t>42</w:t>
      </w:r>
      <w:r w:rsidR="009B7562" w:rsidRPr="00D97D86">
        <w:rPr>
          <w:rFonts w:ascii="Arial" w:hAnsi="Arial" w:cs="Arial"/>
          <w:b/>
          <w:sz w:val="24"/>
          <w:szCs w:val="24"/>
        </w:rPr>
        <w:t>) o pow. 0,</w:t>
      </w:r>
      <w:r w:rsidR="00AF75A0" w:rsidRPr="00D97D86">
        <w:rPr>
          <w:rFonts w:ascii="Arial" w:hAnsi="Arial" w:cs="Arial"/>
          <w:b/>
          <w:sz w:val="24"/>
          <w:szCs w:val="24"/>
        </w:rPr>
        <w:t>1393</w:t>
      </w:r>
      <w:r w:rsidR="009B7562" w:rsidRPr="00D97D86">
        <w:rPr>
          <w:rFonts w:ascii="Arial" w:hAnsi="Arial" w:cs="Arial"/>
          <w:b/>
          <w:sz w:val="24"/>
          <w:szCs w:val="24"/>
        </w:rPr>
        <w:t xml:space="preserve"> ha.</w:t>
      </w:r>
    </w:p>
    <w:p w14:paraId="06645B63" w14:textId="77777777" w:rsidR="009A4DA9" w:rsidRPr="00D97D86" w:rsidRDefault="009A4DA9" w:rsidP="00D97D86">
      <w:pPr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155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2691"/>
        <w:gridCol w:w="4819"/>
        <w:gridCol w:w="4962"/>
        <w:gridCol w:w="1909"/>
      </w:tblGrid>
      <w:tr w:rsidR="00EE2F8E" w:rsidRPr="00D97D86" w14:paraId="7A9CED95" w14:textId="77777777" w:rsidTr="00022D3E">
        <w:trPr>
          <w:trHeight w:val="1084"/>
        </w:trPr>
        <w:tc>
          <w:tcPr>
            <w:tcW w:w="498" w:type="dxa"/>
          </w:tcPr>
          <w:p w14:paraId="5312A0E8" w14:textId="77777777" w:rsidR="00D00E03" w:rsidRPr="00D97D86" w:rsidRDefault="00D00E03" w:rsidP="00D97D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B3CA1D" w14:textId="77777777" w:rsidR="00EE2F8E" w:rsidRPr="00D97D86" w:rsidRDefault="00EE2F8E" w:rsidP="00D97D8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7D86">
              <w:rPr>
                <w:rFonts w:ascii="Arial" w:hAnsi="Arial" w:cs="Arial"/>
                <w:b/>
                <w:sz w:val="24"/>
                <w:szCs w:val="24"/>
              </w:rPr>
              <w:t>L.</w:t>
            </w:r>
            <w:r w:rsidR="0093073E" w:rsidRPr="00D97D86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D97D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691" w:type="dxa"/>
          </w:tcPr>
          <w:p w14:paraId="685D683D" w14:textId="77777777" w:rsidR="00D00E03" w:rsidRPr="00D97D86" w:rsidRDefault="00D00E03" w:rsidP="00D97D86">
            <w:pPr>
              <w:ind w:right="21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74E4B8" w14:textId="77777777" w:rsidR="00EE2F8E" w:rsidRPr="00D97D86" w:rsidRDefault="00EE2F8E" w:rsidP="00D97D86">
            <w:pPr>
              <w:ind w:right="214"/>
              <w:rPr>
                <w:rFonts w:ascii="Arial" w:hAnsi="Arial" w:cs="Arial"/>
                <w:b/>
                <w:sz w:val="24"/>
                <w:szCs w:val="24"/>
              </w:rPr>
            </w:pPr>
            <w:r w:rsidRPr="00D97D86">
              <w:rPr>
                <w:rFonts w:ascii="Arial" w:hAnsi="Arial" w:cs="Arial"/>
                <w:b/>
                <w:sz w:val="24"/>
                <w:szCs w:val="24"/>
              </w:rPr>
              <w:t>Oznaczenie</w:t>
            </w:r>
          </w:p>
          <w:p w14:paraId="39774AA6" w14:textId="77777777" w:rsidR="00EE2F8E" w:rsidRPr="00D97D86" w:rsidRDefault="00EE2F8E" w:rsidP="00D97D86">
            <w:pPr>
              <w:ind w:right="214"/>
              <w:rPr>
                <w:rFonts w:ascii="Arial" w:hAnsi="Arial" w:cs="Arial"/>
                <w:b/>
                <w:sz w:val="24"/>
                <w:szCs w:val="24"/>
              </w:rPr>
            </w:pPr>
            <w:r w:rsidRPr="00D97D86">
              <w:rPr>
                <w:rFonts w:ascii="Arial" w:hAnsi="Arial" w:cs="Arial"/>
                <w:b/>
                <w:sz w:val="24"/>
                <w:szCs w:val="24"/>
              </w:rPr>
              <w:t>nieruchomości</w:t>
            </w:r>
          </w:p>
        </w:tc>
        <w:tc>
          <w:tcPr>
            <w:tcW w:w="4819" w:type="dxa"/>
          </w:tcPr>
          <w:p w14:paraId="30779A0C" w14:textId="77777777" w:rsidR="00D00E03" w:rsidRPr="00D97D86" w:rsidRDefault="00D00E03" w:rsidP="00D97D86">
            <w:pPr>
              <w:pStyle w:val="Nagwek2"/>
              <w:jc w:val="left"/>
              <w:rPr>
                <w:rFonts w:ascii="Arial" w:hAnsi="Arial" w:cs="Arial"/>
                <w:szCs w:val="24"/>
              </w:rPr>
            </w:pPr>
          </w:p>
          <w:p w14:paraId="775D8CBB" w14:textId="77777777" w:rsidR="00EE2F8E" w:rsidRPr="00D97D86" w:rsidRDefault="00EE2F8E" w:rsidP="00D97D86">
            <w:pPr>
              <w:pStyle w:val="Nagwek2"/>
              <w:jc w:val="left"/>
              <w:rPr>
                <w:rFonts w:ascii="Arial" w:hAnsi="Arial" w:cs="Arial"/>
                <w:szCs w:val="24"/>
              </w:rPr>
            </w:pPr>
            <w:r w:rsidRPr="00D97D86">
              <w:rPr>
                <w:rFonts w:ascii="Arial" w:hAnsi="Arial" w:cs="Arial"/>
                <w:szCs w:val="24"/>
              </w:rPr>
              <w:t>Opis nieruchomości</w:t>
            </w:r>
          </w:p>
        </w:tc>
        <w:tc>
          <w:tcPr>
            <w:tcW w:w="4962" w:type="dxa"/>
          </w:tcPr>
          <w:p w14:paraId="5AECE1FC" w14:textId="77777777" w:rsidR="00D00E03" w:rsidRPr="00D97D86" w:rsidRDefault="00D00E03" w:rsidP="00D97D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58FD72" w14:textId="49B62D4C" w:rsidR="00EE2F8E" w:rsidRPr="00D97D86" w:rsidRDefault="00EE2F8E" w:rsidP="00D97D8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7D86">
              <w:rPr>
                <w:rFonts w:ascii="Arial" w:hAnsi="Arial" w:cs="Arial"/>
                <w:b/>
                <w:sz w:val="24"/>
                <w:szCs w:val="24"/>
              </w:rPr>
              <w:t>Przeznaczenie nieruchomości w</w:t>
            </w:r>
            <w:r w:rsidR="00022D3E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D97D86">
              <w:rPr>
                <w:rFonts w:ascii="Arial" w:hAnsi="Arial" w:cs="Arial"/>
                <w:b/>
                <w:sz w:val="24"/>
                <w:szCs w:val="24"/>
              </w:rPr>
              <w:t>miejscowym</w:t>
            </w:r>
            <w:r w:rsidR="00022D3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97D86">
              <w:rPr>
                <w:rFonts w:ascii="Arial" w:hAnsi="Arial" w:cs="Arial"/>
                <w:b/>
                <w:sz w:val="24"/>
                <w:szCs w:val="24"/>
              </w:rPr>
              <w:t>planie zagospodarowania przestrzennego</w:t>
            </w:r>
          </w:p>
        </w:tc>
        <w:tc>
          <w:tcPr>
            <w:tcW w:w="1909" w:type="dxa"/>
          </w:tcPr>
          <w:p w14:paraId="1BFFC7C5" w14:textId="77777777" w:rsidR="009B7562" w:rsidRPr="00D97D86" w:rsidRDefault="00EE2F8E" w:rsidP="00D97D8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7D86">
              <w:rPr>
                <w:rFonts w:ascii="Arial" w:hAnsi="Arial" w:cs="Arial"/>
                <w:b/>
                <w:sz w:val="24"/>
                <w:szCs w:val="24"/>
              </w:rPr>
              <w:t>Cena</w:t>
            </w:r>
            <w:r w:rsidR="00C2341D" w:rsidRPr="00D97D8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F28CF" w:rsidRPr="00D97D86">
              <w:rPr>
                <w:rFonts w:ascii="Arial" w:hAnsi="Arial" w:cs="Arial"/>
                <w:b/>
                <w:sz w:val="24"/>
                <w:szCs w:val="24"/>
              </w:rPr>
              <w:t>netto</w:t>
            </w:r>
          </w:p>
          <w:p w14:paraId="3E9FA3BD" w14:textId="77777777" w:rsidR="003A0B1F" w:rsidRPr="00D97D86" w:rsidRDefault="003A0B1F" w:rsidP="00D97D86">
            <w:pPr>
              <w:ind w:hanging="70"/>
              <w:rPr>
                <w:rFonts w:ascii="Arial" w:hAnsi="Arial" w:cs="Arial"/>
                <w:b/>
                <w:sz w:val="24"/>
                <w:szCs w:val="24"/>
              </w:rPr>
            </w:pPr>
            <w:r w:rsidRPr="00D97D86">
              <w:rPr>
                <w:rFonts w:ascii="Arial" w:hAnsi="Arial" w:cs="Arial"/>
                <w:b/>
                <w:sz w:val="24"/>
                <w:szCs w:val="24"/>
              </w:rPr>
              <w:t>nieruchomości</w:t>
            </w:r>
          </w:p>
          <w:p w14:paraId="0D5954F7" w14:textId="77777777" w:rsidR="003A0B1F" w:rsidRPr="00D97D86" w:rsidRDefault="003A0B1F" w:rsidP="00D97D86">
            <w:pPr>
              <w:ind w:hanging="70"/>
              <w:rPr>
                <w:rFonts w:ascii="Arial" w:hAnsi="Arial" w:cs="Arial"/>
                <w:b/>
                <w:sz w:val="24"/>
                <w:szCs w:val="24"/>
              </w:rPr>
            </w:pPr>
            <w:r w:rsidRPr="00D97D86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D82AD4" w:rsidRPr="00D97D86">
              <w:rPr>
                <w:rFonts w:ascii="Arial" w:hAnsi="Arial" w:cs="Arial"/>
                <w:b/>
                <w:sz w:val="24"/>
                <w:szCs w:val="24"/>
              </w:rPr>
              <w:t xml:space="preserve">udział </w:t>
            </w:r>
            <w:r w:rsidR="00AF75A0" w:rsidRPr="00D97D86"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="009B7562" w:rsidRPr="00D97D86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AF75A0" w:rsidRPr="00D97D86">
              <w:rPr>
                <w:rFonts w:ascii="Arial" w:hAnsi="Arial" w:cs="Arial"/>
                <w:b/>
                <w:sz w:val="24"/>
                <w:szCs w:val="24"/>
              </w:rPr>
              <w:t>160</w:t>
            </w:r>
            <w:r w:rsidRPr="00D97D86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371D5043" w14:textId="648D8FD3" w:rsidR="00EE2F8E" w:rsidRPr="00D97D86" w:rsidRDefault="00022D3E" w:rsidP="00D97D86">
            <w:pPr>
              <w:ind w:hanging="7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C0345" w:rsidRPr="00D97D86">
              <w:rPr>
                <w:rFonts w:ascii="Arial" w:hAnsi="Arial" w:cs="Arial"/>
                <w:b/>
                <w:sz w:val="24"/>
                <w:szCs w:val="24"/>
              </w:rPr>
              <w:t xml:space="preserve">w </w:t>
            </w:r>
            <w:r w:rsidR="003836A4" w:rsidRPr="00D97D86">
              <w:rPr>
                <w:rFonts w:ascii="Arial" w:hAnsi="Arial" w:cs="Arial"/>
                <w:b/>
                <w:sz w:val="24"/>
                <w:szCs w:val="24"/>
              </w:rPr>
              <w:t>zł</w:t>
            </w:r>
          </w:p>
        </w:tc>
      </w:tr>
      <w:tr w:rsidR="00EE2F8E" w:rsidRPr="00D97D86" w14:paraId="0F87D476" w14:textId="77777777" w:rsidTr="00022D3E">
        <w:trPr>
          <w:trHeight w:val="2726"/>
        </w:trPr>
        <w:tc>
          <w:tcPr>
            <w:tcW w:w="498" w:type="dxa"/>
          </w:tcPr>
          <w:p w14:paraId="715365C3" w14:textId="77777777" w:rsidR="00EE2F8E" w:rsidRPr="00D97D86" w:rsidRDefault="00EE2F8E" w:rsidP="00D97D8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7D86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2691" w:type="dxa"/>
          </w:tcPr>
          <w:p w14:paraId="2773D4C4" w14:textId="77777777" w:rsidR="00971017" w:rsidRPr="00D97D86" w:rsidRDefault="00CF755A" w:rsidP="00D97D86">
            <w:pPr>
              <w:tabs>
                <w:tab w:val="left" w:pos="216"/>
              </w:tabs>
              <w:rPr>
                <w:rFonts w:ascii="Arial" w:hAnsi="Arial" w:cs="Arial"/>
                <w:sz w:val="24"/>
                <w:szCs w:val="24"/>
              </w:rPr>
            </w:pPr>
            <w:r w:rsidRPr="00D97D86">
              <w:rPr>
                <w:rFonts w:ascii="Arial" w:hAnsi="Arial" w:cs="Arial"/>
                <w:sz w:val="24"/>
                <w:szCs w:val="24"/>
              </w:rPr>
              <w:t>ul.</w:t>
            </w:r>
            <w:r w:rsidR="00AF75A0" w:rsidRPr="00D97D8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F75A0" w:rsidRPr="00D97D86">
              <w:rPr>
                <w:rFonts w:ascii="Arial" w:hAnsi="Arial" w:cs="Arial"/>
                <w:bCs/>
                <w:sz w:val="24"/>
                <w:szCs w:val="24"/>
              </w:rPr>
              <w:t>Kapitulna 17a,</w:t>
            </w:r>
          </w:p>
          <w:p w14:paraId="21B61E79" w14:textId="77777777" w:rsidR="003A0B1F" w:rsidRPr="00D97D86" w:rsidRDefault="003A0B1F" w:rsidP="00D97D86">
            <w:pPr>
              <w:tabs>
                <w:tab w:val="left" w:pos="216"/>
              </w:tabs>
              <w:ind w:firstLine="71"/>
              <w:rPr>
                <w:rFonts w:ascii="Arial" w:hAnsi="Arial" w:cs="Arial"/>
                <w:bCs/>
                <w:sz w:val="24"/>
                <w:szCs w:val="24"/>
              </w:rPr>
            </w:pPr>
            <w:r w:rsidRPr="00D97D86">
              <w:rPr>
                <w:rFonts w:ascii="Arial" w:hAnsi="Arial" w:cs="Arial"/>
                <w:bCs/>
                <w:sz w:val="24"/>
                <w:szCs w:val="24"/>
              </w:rPr>
              <w:t xml:space="preserve">udział </w:t>
            </w:r>
            <w:r w:rsidR="00AF75A0" w:rsidRPr="00D97D86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Pr="00D97D86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="00AF75A0" w:rsidRPr="00D97D86">
              <w:rPr>
                <w:rFonts w:ascii="Arial" w:hAnsi="Arial" w:cs="Arial"/>
                <w:bCs/>
                <w:sz w:val="24"/>
                <w:szCs w:val="24"/>
              </w:rPr>
              <w:t>160</w:t>
            </w:r>
            <w:r w:rsidRPr="00D97D86">
              <w:rPr>
                <w:rFonts w:ascii="Arial" w:hAnsi="Arial" w:cs="Arial"/>
                <w:bCs/>
                <w:sz w:val="24"/>
                <w:szCs w:val="24"/>
              </w:rPr>
              <w:t xml:space="preserve"> części</w:t>
            </w:r>
          </w:p>
          <w:p w14:paraId="62BBD56E" w14:textId="77777777" w:rsidR="003A0B1F" w:rsidRPr="00D97D86" w:rsidRDefault="003A0B1F" w:rsidP="00D97D86">
            <w:pPr>
              <w:rPr>
                <w:rFonts w:ascii="Arial" w:hAnsi="Arial" w:cs="Arial"/>
                <w:sz w:val="24"/>
                <w:szCs w:val="24"/>
              </w:rPr>
            </w:pPr>
            <w:r w:rsidRPr="00D97D86">
              <w:rPr>
                <w:rFonts w:ascii="Arial" w:hAnsi="Arial" w:cs="Arial"/>
                <w:sz w:val="24"/>
                <w:szCs w:val="24"/>
              </w:rPr>
              <w:t>zabudowanej</w:t>
            </w:r>
            <w:r w:rsidR="00385EA4" w:rsidRPr="00D97D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97D86">
              <w:rPr>
                <w:rFonts w:ascii="Arial" w:hAnsi="Arial" w:cs="Arial"/>
                <w:sz w:val="24"/>
                <w:szCs w:val="24"/>
              </w:rPr>
              <w:t>nieruchomości</w:t>
            </w:r>
          </w:p>
          <w:p w14:paraId="70DE3215" w14:textId="3CDF2C81" w:rsidR="001C3927" w:rsidRPr="00D97D86" w:rsidRDefault="003A0B1F" w:rsidP="00D97D86">
            <w:pPr>
              <w:rPr>
                <w:rFonts w:ascii="Arial" w:hAnsi="Arial" w:cs="Arial"/>
                <w:sz w:val="24"/>
                <w:szCs w:val="24"/>
              </w:rPr>
            </w:pPr>
            <w:r w:rsidRPr="00D97D86">
              <w:rPr>
                <w:rFonts w:ascii="Arial" w:hAnsi="Arial" w:cs="Arial"/>
                <w:sz w:val="24"/>
                <w:szCs w:val="24"/>
              </w:rPr>
              <w:t xml:space="preserve">- działka </w:t>
            </w:r>
            <w:r w:rsidR="00CF755A" w:rsidRPr="00D97D86">
              <w:rPr>
                <w:rFonts w:ascii="Arial" w:hAnsi="Arial" w:cs="Arial"/>
                <w:sz w:val="24"/>
                <w:szCs w:val="24"/>
              </w:rPr>
              <w:t xml:space="preserve">ewidencyjna nr </w:t>
            </w:r>
            <w:r w:rsidR="00AF75A0" w:rsidRPr="00D97D86">
              <w:rPr>
                <w:rFonts w:ascii="Arial" w:hAnsi="Arial" w:cs="Arial"/>
                <w:sz w:val="24"/>
                <w:szCs w:val="24"/>
              </w:rPr>
              <w:t>65</w:t>
            </w:r>
            <w:r w:rsidR="005F495D" w:rsidRPr="00D97D86">
              <w:rPr>
                <w:rFonts w:ascii="Arial" w:hAnsi="Arial" w:cs="Arial"/>
                <w:sz w:val="24"/>
                <w:szCs w:val="24"/>
              </w:rPr>
              <w:t>obręb Włocławek</w:t>
            </w:r>
            <w:r w:rsidR="00971017" w:rsidRPr="00D97D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7874" w:rsidRPr="00D97D86">
              <w:rPr>
                <w:rFonts w:ascii="Arial" w:hAnsi="Arial" w:cs="Arial"/>
                <w:sz w:val="24"/>
                <w:szCs w:val="24"/>
              </w:rPr>
              <w:t xml:space="preserve">KM </w:t>
            </w:r>
            <w:r w:rsidR="00AF75A0" w:rsidRPr="00D97D86">
              <w:rPr>
                <w:rFonts w:ascii="Arial" w:hAnsi="Arial" w:cs="Arial"/>
                <w:sz w:val="24"/>
                <w:szCs w:val="24"/>
              </w:rPr>
              <w:t>42</w:t>
            </w:r>
          </w:p>
          <w:p w14:paraId="17345322" w14:textId="77777777" w:rsidR="001C3927" w:rsidRPr="00D97D86" w:rsidRDefault="001C3927" w:rsidP="00D97D86">
            <w:pPr>
              <w:rPr>
                <w:rFonts w:ascii="Arial" w:hAnsi="Arial" w:cs="Arial"/>
                <w:sz w:val="24"/>
                <w:szCs w:val="24"/>
              </w:rPr>
            </w:pPr>
            <w:r w:rsidRPr="00D97D86">
              <w:rPr>
                <w:rFonts w:ascii="Arial" w:hAnsi="Arial" w:cs="Arial"/>
                <w:sz w:val="24"/>
                <w:szCs w:val="24"/>
              </w:rPr>
              <w:t>o pow. 0</w:t>
            </w:r>
            <w:r w:rsidR="00AF75A0" w:rsidRPr="00D97D86">
              <w:rPr>
                <w:rFonts w:ascii="Arial" w:hAnsi="Arial" w:cs="Arial"/>
                <w:sz w:val="24"/>
                <w:szCs w:val="24"/>
              </w:rPr>
              <w:t>,1393</w:t>
            </w:r>
            <w:r w:rsidRPr="00D97D86">
              <w:rPr>
                <w:rFonts w:ascii="Arial" w:hAnsi="Arial" w:cs="Arial"/>
                <w:sz w:val="24"/>
                <w:szCs w:val="24"/>
              </w:rPr>
              <w:t xml:space="preserve"> ha</w:t>
            </w:r>
          </w:p>
          <w:p w14:paraId="4D65EA6F" w14:textId="77777777" w:rsidR="00EE2F8E" w:rsidRPr="00D97D86" w:rsidRDefault="00EE2F8E" w:rsidP="00D97D8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DF8F2C" w14:textId="77777777" w:rsidR="003A0B1F" w:rsidRPr="00D97D86" w:rsidRDefault="003A0B1F" w:rsidP="00D97D8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846592" w14:textId="77777777" w:rsidR="003A0B1F" w:rsidRPr="00D97D86" w:rsidRDefault="003A0B1F" w:rsidP="00D97D8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398308" w14:textId="77777777" w:rsidR="00EE2F8E" w:rsidRPr="00D97D86" w:rsidRDefault="00EE2F8E" w:rsidP="00D97D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1364A074" w14:textId="77777777" w:rsidR="00CA7C0D" w:rsidRPr="00D97D86" w:rsidRDefault="00EE2F8E" w:rsidP="00D97D86">
            <w:pPr>
              <w:rPr>
                <w:rFonts w:ascii="Arial" w:hAnsi="Arial" w:cs="Arial"/>
                <w:sz w:val="24"/>
                <w:szCs w:val="24"/>
              </w:rPr>
            </w:pPr>
            <w:r w:rsidRPr="00D97D86">
              <w:rPr>
                <w:rFonts w:ascii="Arial" w:hAnsi="Arial" w:cs="Arial"/>
                <w:sz w:val="24"/>
                <w:szCs w:val="24"/>
              </w:rPr>
              <w:t>Przedmio</w:t>
            </w:r>
            <w:r w:rsidR="00A02FFE" w:rsidRPr="00D97D86">
              <w:rPr>
                <w:rFonts w:ascii="Arial" w:hAnsi="Arial" w:cs="Arial"/>
                <w:sz w:val="24"/>
                <w:szCs w:val="24"/>
              </w:rPr>
              <w:t xml:space="preserve">towa nieruchomość to działka </w:t>
            </w:r>
            <w:r w:rsidR="00CA7C0D" w:rsidRPr="00D97D86">
              <w:rPr>
                <w:rFonts w:ascii="Arial" w:hAnsi="Arial" w:cs="Arial"/>
                <w:sz w:val="24"/>
                <w:szCs w:val="24"/>
              </w:rPr>
              <w:t xml:space="preserve">regularna </w:t>
            </w:r>
            <w:r w:rsidR="00A02FFE" w:rsidRPr="00D97D86">
              <w:rPr>
                <w:rFonts w:ascii="Arial" w:hAnsi="Arial" w:cs="Arial"/>
                <w:sz w:val="24"/>
                <w:szCs w:val="24"/>
              </w:rPr>
              <w:t>o</w:t>
            </w:r>
            <w:r w:rsidR="00F07188" w:rsidRPr="00D97D86">
              <w:rPr>
                <w:rFonts w:ascii="Arial" w:hAnsi="Arial" w:cs="Arial"/>
                <w:sz w:val="24"/>
                <w:szCs w:val="24"/>
              </w:rPr>
              <w:t> </w:t>
            </w:r>
            <w:r w:rsidRPr="00D97D86">
              <w:rPr>
                <w:rFonts w:ascii="Arial" w:hAnsi="Arial" w:cs="Arial"/>
                <w:sz w:val="24"/>
                <w:szCs w:val="24"/>
              </w:rPr>
              <w:t>kształcie</w:t>
            </w:r>
            <w:r w:rsidR="001F3706" w:rsidRPr="00D97D86">
              <w:rPr>
                <w:rFonts w:ascii="Arial" w:hAnsi="Arial" w:cs="Arial"/>
                <w:sz w:val="24"/>
                <w:szCs w:val="24"/>
              </w:rPr>
              <w:t xml:space="preserve"> prostokąta</w:t>
            </w:r>
            <w:r w:rsidR="00CA7C0D" w:rsidRPr="00D97D8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F07188" w:rsidRPr="00D97D86">
              <w:rPr>
                <w:rFonts w:ascii="Arial" w:hAnsi="Arial" w:cs="Arial"/>
                <w:sz w:val="24"/>
                <w:szCs w:val="24"/>
              </w:rPr>
              <w:t xml:space="preserve">ogrodzona, </w:t>
            </w:r>
            <w:r w:rsidR="00CA7C0D" w:rsidRPr="00D97D86">
              <w:rPr>
                <w:rFonts w:ascii="Arial" w:hAnsi="Arial" w:cs="Arial"/>
                <w:sz w:val="24"/>
                <w:szCs w:val="24"/>
              </w:rPr>
              <w:t>zabudowana budynkiem mieszkalnym, wolnostojącym o dwóch kondygnacjach nadziemnych, niepodpiwniczony, o</w:t>
            </w:r>
            <w:r w:rsidR="00F07188" w:rsidRPr="00D97D86">
              <w:rPr>
                <w:rFonts w:ascii="Arial" w:hAnsi="Arial" w:cs="Arial"/>
                <w:sz w:val="24"/>
                <w:szCs w:val="24"/>
              </w:rPr>
              <w:t> </w:t>
            </w:r>
            <w:r w:rsidR="00CA7C0D" w:rsidRPr="00D97D86">
              <w:rPr>
                <w:rFonts w:ascii="Arial" w:hAnsi="Arial" w:cs="Arial"/>
                <w:sz w:val="24"/>
                <w:szCs w:val="24"/>
              </w:rPr>
              <w:t>pow. użytkowej około 104 m</w:t>
            </w:r>
            <w:r w:rsidR="00CA7C0D" w:rsidRPr="00D97D86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2 </w:t>
            </w:r>
            <w:r w:rsidR="00CA7C0D" w:rsidRPr="00D97D86">
              <w:rPr>
                <w:rFonts w:ascii="Arial" w:hAnsi="Arial" w:cs="Arial"/>
                <w:sz w:val="24"/>
                <w:szCs w:val="24"/>
              </w:rPr>
              <w:t>i pow. zabudowy: 80</w:t>
            </w:r>
            <w:r w:rsidR="00F07188" w:rsidRPr="00D97D86">
              <w:rPr>
                <w:rFonts w:ascii="Arial" w:hAnsi="Arial" w:cs="Arial"/>
                <w:sz w:val="24"/>
                <w:szCs w:val="24"/>
              </w:rPr>
              <w:t> </w:t>
            </w:r>
            <w:r w:rsidR="00CA7C0D" w:rsidRPr="00D97D86">
              <w:rPr>
                <w:rFonts w:ascii="Arial" w:hAnsi="Arial" w:cs="Arial"/>
                <w:sz w:val="24"/>
                <w:szCs w:val="24"/>
              </w:rPr>
              <w:t>m</w:t>
            </w:r>
            <w:r w:rsidR="00CA7C0D" w:rsidRPr="00D97D86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="00CA7C0D" w:rsidRPr="00D97D86">
              <w:rPr>
                <w:rFonts w:ascii="Arial" w:hAnsi="Arial" w:cs="Arial"/>
                <w:sz w:val="24"/>
                <w:szCs w:val="24"/>
              </w:rPr>
              <w:t>. Część</w:t>
            </w:r>
            <w:r w:rsidR="00F07188" w:rsidRPr="00D97D86">
              <w:rPr>
                <w:rFonts w:ascii="Arial" w:hAnsi="Arial" w:cs="Arial"/>
                <w:sz w:val="24"/>
                <w:szCs w:val="24"/>
              </w:rPr>
              <w:t> </w:t>
            </w:r>
            <w:r w:rsidR="00CA7C0D" w:rsidRPr="00D97D86">
              <w:rPr>
                <w:rFonts w:ascii="Arial" w:hAnsi="Arial" w:cs="Arial"/>
                <w:sz w:val="24"/>
                <w:szCs w:val="24"/>
              </w:rPr>
              <w:t>niezamieszkana na piętrze w złym stanie technicznym.</w:t>
            </w:r>
          </w:p>
          <w:p w14:paraId="166C2DC0" w14:textId="77777777" w:rsidR="004A771D" w:rsidRPr="00D97D86" w:rsidRDefault="001F3706" w:rsidP="00D97D86">
            <w:pPr>
              <w:rPr>
                <w:rFonts w:ascii="Arial" w:hAnsi="Arial" w:cs="Arial"/>
                <w:sz w:val="24"/>
                <w:szCs w:val="24"/>
              </w:rPr>
            </w:pPr>
            <w:r w:rsidRPr="00D97D86">
              <w:rPr>
                <w:rFonts w:ascii="Arial" w:hAnsi="Arial" w:cs="Arial"/>
                <w:sz w:val="24"/>
                <w:szCs w:val="24"/>
              </w:rPr>
              <w:t>Działka urządzona w zieleń niską</w:t>
            </w:r>
            <w:r w:rsidR="00F07188" w:rsidRPr="00D97D86">
              <w:rPr>
                <w:rFonts w:ascii="Arial" w:hAnsi="Arial" w:cs="Arial"/>
                <w:sz w:val="24"/>
                <w:szCs w:val="24"/>
              </w:rPr>
              <w:t>.</w:t>
            </w:r>
            <w:r w:rsidRPr="00D97D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23EDA6" w14:textId="77777777" w:rsidR="00EE2F8E" w:rsidRPr="00D97D86" w:rsidRDefault="003225AD" w:rsidP="00D97D86">
            <w:pPr>
              <w:rPr>
                <w:rFonts w:ascii="Arial" w:hAnsi="Arial" w:cs="Arial"/>
                <w:sz w:val="24"/>
                <w:szCs w:val="24"/>
              </w:rPr>
            </w:pPr>
            <w:r w:rsidRPr="00D97D86">
              <w:rPr>
                <w:rFonts w:ascii="Arial" w:hAnsi="Arial" w:cs="Arial"/>
                <w:sz w:val="24"/>
                <w:szCs w:val="24"/>
              </w:rPr>
              <w:t xml:space="preserve">Działka nr </w:t>
            </w:r>
            <w:r w:rsidR="00F07188" w:rsidRPr="00D97D86">
              <w:rPr>
                <w:rFonts w:ascii="Arial" w:hAnsi="Arial" w:cs="Arial"/>
                <w:sz w:val="24"/>
                <w:szCs w:val="24"/>
              </w:rPr>
              <w:t>65</w:t>
            </w:r>
            <w:r w:rsidRPr="00D97D86">
              <w:rPr>
                <w:rFonts w:ascii="Arial" w:hAnsi="Arial" w:cs="Arial"/>
                <w:sz w:val="24"/>
                <w:szCs w:val="24"/>
              </w:rPr>
              <w:t xml:space="preserve"> (Włocławek KM </w:t>
            </w:r>
            <w:r w:rsidR="00F07188" w:rsidRPr="00D97D86">
              <w:rPr>
                <w:rFonts w:ascii="Arial" w:hAnsi="Arial" w:cs="Arial"/>
                <w:sz w:val="24"/>
                <w:szCs w:val="24"/>
              </w:rPr>
              <w:t>42</w:t>
            </w:r>
            <w:r w:rsidR="00EE2F8E" w:rsidRPr="00D97D86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805BA3" w:rsidRPr="00D97D86">
              <w:rPr>
                <w:rFonts w:ascii="Arial" w:hAnsi="Arial" w:cs="Arial"/>
                <w:sz w:val="24"/>
                <w:szCs w:val="24"/>
              </w:rPr>
              <w:t>uzbroj</w:t>
            </w:r>
            <w:r w:rsidR="001F3706" w:rsidRPr="00D97D86">
              <w:rPr>
                <w:rFonts w:ascii="Arial" w:hAnsi="Arial" w:cs="Arial"/>
                <w:sz w:val="24"/>
                <w:szCs w:val="24"/>
              </w:rPr>
              <w:t>ona</w:t>
            </w:r>
            <w:r w:rsidR="00805BA3" w:rsidRPr="00D97D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3706" w:rsidRPr="00D97D86">
              <w:rPr>
                <w:rFonts w:ascii="Arial" w:hAnsi="Arial" w:cs="Arial"/>
                <w:sz w:val="24"/>
                <w:szCs w:val="24"/>
              </w:rPr>
              <w:t>w</w:t>
            </w:r>
            <w:r w:rsidR="00AC0345" w:rsidRPr="00D97D86">
              <w:rPr>
                <w:rFonts w:ascii="Arial" w:hAnsi="Arial" w:cs="Arial"/>
                <w:sz w:val="24"/>
                <w:szCs w:val="24"/>
              </w:rPr>
              <w:t> </w:t>
            </w:r>
            <w:r w:rsidR="001F3706" w:rsidRPr="00D97D86">
              <w:rPr>
                <w:rFonts w:ascii="Arial" w:hAnsi="Arial" w:cs="Arial"/>
                <w:sz w:val="24"/>
                <w:szCs w:val="24"/>
              </w:rPr>
              <w:t>instalacje:</w:t>
            </w:r>
            <w:r w:rsidR="00F9107D" w:rsidRPr="00D97D86">
              <w:rPr>
                <w:rFonts w:ascii="Arial" w:hAnsi="Arial" w:cs="Arial"/>
                <w:sz w:val="24"/>
                <w:szCs w:val="24"/>
              </w:rPr>
              <w:t xml:space="preserve"> elektroenergetyczn</w:t>
            </w:r>
            <w:r w:rsidR="001F3706" w:rsidRPr="00D97D86">
              <w:rPr>
                <w:rFonts w:ascii="Arial" w:hAnsi="Arial" w:cs="Arial"/>
                <w:sz w:val="24"/>
                <w:szCs w:val="24"/>
              </w:rPr>
              <w:t>ą,</w:t>
            </w:r>
            <w:r w:rsidR="00385EA4" w:rsidRPr="00D97D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3706" w:rsidRPr="00D97D86">
              <w:rPr>
                <w:rFonts w:ascii="Arial" w:hAnsi="Arial" w:cs="Arial"/>
                <w:sz w:val="24"/>
                <w:szCs w:val="24"/>
              </w:rPr>
              <w:t>wodociągową, kanalizacyjną</w:t>
            </w:r>
            <w:r w:rsidR="00F07188" w:rsidRPr="00D97D86">
              <w:rPr>
                <w:rFonts w:ascii="Arial" w:hAnsi="Arial" w:cs="Arial"/>
                <w:sz w:val="24"/>
                <w:szCs w:val="24"/>
              </w:rPr>
              <w:t>, gazową</w:t>
            </w:r>
            <w:r w:rsidR="00385EA4" w:rsidRPr="00D97D86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E403A7" w:rsidRPr="00D97D86">
              <w:rPr>
                <w:rFonts w:ascii="Arial" w:hAnsi="Arial" w:cs="Arial"/>
                <w:sz w:val="24"/>
                <w:szCs w:val="24"/>
              </w:rPr>
              <w:t> </w:t>
            </w:r>
            <w:r w:rsidR="00385EA4" w:rsidRPr="00D97D86">
              <w:rPr>
                <w:rFonts w:ascii="Arial" w:hAnsi="Arial" w:cs="Arial"/>
                <w:sz w:val="24"/>
                <w:szCs w:val="24"/>
              </w:rPr>
              <w:t>teletechniczną.</w:t>
            </w:r>
          </w:p>
        </w:tc>
        <w:tc>
          <w:tcPr>
            <w:tcW w:w="4962" w:type="dxa"/>
          </w:tcPr>
          <w:p w14:paraId="3060DD69" w14:textId="13B5CB13" w:rsidR="00F71D07" w:rsidRPr="00D97D86" w:rsidRDefault="00E2071F" w:rsidP="00D97D86">
            <w:pPr>
              <w:tabs>
                <w:tab w:val="left" w:pos="709"/>
              </w:tabs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</w:pPr>
            <w:r w:rsidRPr="00D97D86"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  <w:t>Przedmiotowa nieruchomość znajduje się w</w:t>
            </w:r>
            <w:r w:rsidR="00D97D86"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  <w:t> </w:t>
            </w:r>
            <w:r w:rsidRPr="00D97D86"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  <w:t>terenie, dla którego obowiązuje miejscowy plan zagospodarowania przestrzennego miasta Włocławek dla obszaru położonego pomiędzy ulicą Wiejską, terenami kolejowymi, ulicą Szpitalną, ulicą Wysoką (wraz z częścią działki nr 15/4 KM 40 i</w:t>
            </w:r>
            <w:r w:rsidR="00D97D86"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  <w:t> </w:t>
            </w:r>
            <w:r w:rsidRPr="00D97D86"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  <w:t xml:space="preserve">działkami nr 16, 17, 18 i 19/1 KM 40), ulicą Długą (wraz z częścią działki nr 14/3, 15/8, 15/10, 16/5 KM 56 i nr 1/92, 117 KM 55), przyjęty Uchwałą Nr VII/20/11 Rady Miasta Włocławek z dnia 21 lutego 2011 roku (Dz. Urz. Woj. Kuj.-Pom. z dnia 18 lipca 2011 r. poz. 1342). </w:t>
            </w:r>
            <w:r w:rsidRPr="00D97D86"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  <w:tab/>
            </w:r>
          </w:p>
          <w:p w14:paraId="0F1AD266" w14:textId="637821AB" w:rsidR="00EE2F8E" w:rsidRPr="00D97D86" w:rsidRDefault="00E2071F" w:rsidP="00D97D86">
            <w:pPr>
              <w:tabs>
                <w:tab w:val="left" w:pos="709"/>
              </w:tabs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</w:pPr>
            <w:r w:rsidRPr="00D97D86"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  <w:t xml:space="preserve">Zgodnie z ww. planem miejscowym przedmiotowa działka </w:t>
            </w:r>
            <w:r w:rsidRPr="00D97D86">
              <w:rPr>
                <w:rFonts w:ascii="Arial" w:hAnsi="Arial" w:cs="Arial"/>
                <w:sz w:val="24"/>
                <w:szCs w:val="24"/>
              </w:rPr>
              <w:t>nr</w:t>
            </w:r>
            <w:r w:rsidR="00472199" w:rsidRPr="00D97D86">
              <w:rPr>
                <w:rFonts w:ascii="Arial" w:hAnsi="Arial" w:cs="Arial"/>
                <w:sz w:val="24"/>
                <w:szCs w:val="24"/>
              </w:rPr>
              <w:t> </w:t>
            </w:r>
            <w:r w:rsidRPr="00D97D86">
              <w:rPr>
                <w:rFonts w:ascii="Arial" w:hAnsi="Arial" w:cs="Arial"/>
                <w:sz w:val="24"/>
                <w:szCs w:val="24"/>
              </w:rPr>
              <w:t xml:space="preserve">65 </w:t>
            </w:r>
            <w:r w:rsidRPr="00D97D86"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  <w:t>znajduje się w</w:t>
            </w:r>
            <w:r w:rsidR="00D97D86"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  <w:t> </w:t>
            </w:r>
            <w:r w:rsidRPr="00D97D86"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  <w:t xml:space="preserve">terenie oznaczonym na rysunku planu symbolem 5 MW/MN/U o przeznaczeniu: </w:t>
            </w:r>
            <w:r w:rsidRPr="00D97D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podstawowym - zabudowa mieszkaniowa wielorodzinna i jednorodzinna, usługi oraz </w:t>
            </w:r>
            <w:r w:rsidRPr="00D97D86">
              <w:rPr>
                <w:rFonts w:ascii="Arial" w:eastAsia="Calibri" w:hAnsi="Arial" w:cs="Arial"/>
                <w:kern w:val="2"/>
                <w:sz w:val="24"/>
                <w:szCs w:val="24"/>
                <w:lang w:eastAsia="en-US"/>
              </w:rPr>
              <w:t>uzupełniającym – rzemiosło, garaże wielokondygnacyjne.</w:t>
            </w:r>
          </w:p>
        </w:tc>
        <w:tc>
          <w:tcPr>
            <w:tcW w:w="1909" w:type="dxa"/>
          </w:tcPr>
          <w:p w14:paraId="130650F3" w14:textId="77777777" w:rsidR="00EE2F8E" w:rsidRPr="00D97D86" w:rsidRDefault="00EE2F8E" w:rsidP="00D97D8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5C2F19" w14:textId="77777777" w:rsidR="00EE2F8E" w:rsidRPr="00D97D86" w:rsidRDefault="00AF75A0" w:rsidP="00D97D8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7D86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  <w:r w:rsidR="00AE6F4C" w:rsidRPr="00D97D86">
              <w:rPr>
                <w:rFonts w:ascii="Arial" w:hAnsi="Arial" w:cs="Arial"/>
                <w:b/>
                <w:color w:val="000000"/>
                <w:sz w:val="24"/>
                <w:szCs w:val="24"/>
              </w:rPr>
              <w:t>5 </w:t>
            </w:r>
            <w:r w:rsidR="009B7562" w:rsidRPr="00D97D86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  <w:r w:rsidR="00AE6F4C" w:rsidRPr="00D97D86">
              <w:rPr>
                <w:rFonts w:ascii="Arial" w:hAnsi="Arial" w:cs="Arial"/>
                <w:b/>
                <w:color w:val="000000"/>
                <w:sz w:val="24"/>
                <w:szCs w:val="24"/>
              </w:rPr>
              <w:t>00</w:t>
            </w:r>
            <w:r w:rsidR="00EE2F8E" w:rsidRPr="00D97D86">
              <w:rPr>
                <w:rFonts w:ascii="Arial" w:hAnsi="Arial" w:cs="Arial"/>
                <w:b/>
                <w:color w:val="000000"/>
                <w:sz w:val="24"/>
                <w:szCs w:val="24"/>
              </w:rPr>
              <w:t>,00 zł</w:t>
            </w:r>
            <w:r w:rsidR="00EE2F8E" w:rsidRPr="00D97D8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AF7DC19" w14:textId="77777777" w:rsidR="00022D3E" w:rsidRDefault="00022D3E" w:rsidP="00D97D86">
      <w:pPr>
        <w:pStyle w:val="Tekstpodstawowy"/>
        <w:spacing w:line="20" w:lineRule="atLeast"/>
        <w:ind w:firstLine="567"/>
        <w:rPr>
          <w:rFonts w:ascii="Arial" w:hAnsi="Arial" w:cs="Arial"/>
          <w:b/>
          <w:szCs w:val="24"/>
          <w:u w:val="single"/>
        </w:rPr>
      </w:pPr>
    </w:p>
    <w:p w14:paraId="5664712C" w14:textId="77777777" w:rsidR="00022D3E" w:rsidRDefault="00022D3E" w:rsidP="00D97D86">
      <w:pPr>
        <w:pStyle w:val="Tekstpodstawowy"/>
        <w:spacing w:line="20" w:lineRule="atLeast"/>
        <w:ind w:firstLine="567"/>
        <w:rPr>
          <w:rFonts w:ascii="Arial" w:hAnsi="Arial" w:cs="Arial"/>
          <w:b/>
          <w:szCs w:val="24"/>
          <w:u w:val="single"/>
        </w:rPr>
      </w:pPr>
    </w:p>
    <w:p w14:paraId="68EE6870" w14:textId="51C38F7C" w:rsidR="00960CA0" w:rsidRPr="00D97D86" w:rsidRDefault="00960CA0" w:rsidP="00D97D86">
      <w:pPr>
        <w:pStyle w:val="Tekstpodstawowy"/>
        <w:spacing w:line="20" w:lineRule="atLeast"/>
        <w:ind w:firstLine="567"/>
        <w:rPr>
          <w:rFonts w:ascii="Arial" w:hAnsi="Arial" w:cs="Arial"/>
          <w:b/>
          <w:szCs w:val="24"/>
          <w:u w:val="single"/>
        </w:rPr>
      </w:pPr>
      <w:r w:rsidRPr="00D97D86">
        <w:rPr>
          <w:rFonts w:ascii="Arial" w:hAnsi="Arial" w:cs="Arial"/>
          <w:b/>
          <w:szCs w:val="24"/>
          <w:u w:val="single"/>
        </w:rPr>
        <w:lastRenderedPageBreak/>
        <w:t xml:space="preserve">Uwagi: </w:t>
      </w:r>
    </w:p>
    <w:p w14:paraId="1D298C06" w14:textId="5F51B353" w:rsidR="000B7C94" w:rsidRPr="00D97D86" w:rsidRDefault="000B7C94" w:rsidP="00D97D86">
      <w:pPr>
        <w:pStyle w:val="Tekstpodstawowy"/>
        <w:numPr>
          <w:ilvl w:val="0"/>
          <w:numId w:val="13"/>
        </w:numPr>
        <w:spacing w:line="240" w:lineRule="auto"/>
        <w:ind w:right="709"/>
        <w:rPr>
          <w:rFonts w:ascii="Arial" w:hAnsi="Arial" w:cs="Arial"/>
          <w:szCs w:val="24"/>
        </w:rPr>
      </w:pPr>
      <w:r w:rsidRPr="00D97D86">
        <w:rPr>
          <w:rFonts w:ascii="Arial" w:hAnsi="Arial" w:cs="Arial"/>
          <w:szCs w:val="24"/>
        </w:rPr>
        <w:t>Wykaz wywieszony zostaje zgodnie z art. 35 ust. 1 ustawy z dnia 21 sierpnia 1997 r. o gospodarce</w:t>
      </w:r>
      <w:r w:rsidR="00240477" w:rsidRPr="00D97D86">
        <w:rPr>
          <w:rFonts w:ascii="Arial" w:hAnsi="Arial" w:cs="Arial"/>
          <w:szCs w:val="24"/>
        </w:rPr>
        <w:t xml:space="preserve"> nieruchomościami </w:t>
      </w:r>
      <w:bookmarkStart w:id="0" w:name="_Hlk227148104"/>
      <w:r w:rsidR="00240477" w:rsidRPr="00D97D86">
        <w:rPr>
          <w:rFonts w:ascii="Arial" w:hAnsi="Arial" w:cs="Arial"/>
          <w:szCs w:val="24"/>
        </w:rPr>
        <w:t>(Dz. U.</w:t>
      </w:r>
      <w:r w:rsidR="00D97D86">
        <w:rPr>
          <w:rFonts w:ascii="Arial" w:hAnsi="Arial" w:cs="Arial"/>
          <w:szCs w:val="24"/>
        </w:rPr>
        <w:t> </w:t>
      </w:r>
      <w:r w:rsidR="00240477" w:rsidRPr="00D97D86">
        <w:rPr>
          <w:rFonts w:ascii="Arial" w:hAnsi="Arial" w:cs="Arial"/>
          <w:szCs w:val="24"/>
        </w:rPr>
        <w:t>z</w:t>
      </w:r>
      <w:r w:rsidR="00D97D86">
        <w:rPr>
          <w:rFonts w:ascii="Arial" w:hAnsi="Arial" w:cs="Arial"/>
          <w:szCs w:val="24"/>
        </w:rPr>
        <w:t> </w:t>
      </w:r>
      <w:r w:rsidR="00240477" w:rsidRPr="00D97D86">
        <w:rPr>
          <w:rFonts w:ascii="Arial" w:hAnsi="Arial" w:cs="Arial"/>
          <w:szCs w:val="24"/>
        </w:rPr>
        <w:t>202</w:t>
      </w:r>
      <w:r w:rsidR="00952F5C" w:rsidRPr="00D97D86">
        <w:rPr>
          <w:rFonts w:ascii="Arial" w:hAnsi="Arial" w:cs="Arial"/>
          <w:szCs w:val="24"/>
        </w:rPr>
        <w:t>6</w:t>
      </w:r>
      <w:r w:rsidR="00240477" w:rsidRPr="00D97D86">
        <w:rPr>
          <w:rFonts w:ascii="Arial" w:hAnsi="Arial" w:cs="Arial"/>
          <w:szCs w:val="24"/>
        </w:rPr>
        <w:t xml:space="preserve"> r. poz. </w:t>
      </w:r>
      <w:r w:rsidR="00952F5C" w:rsidRPr="00D97D86">
        <w:rPr>
          <w:rFonts w:ascii="Arial" w:hAnsi="Arial" w:cs="Arial"/>
          <w:szCs w:val="24"/>
        </w:rPr>
        <w:t>399</w:t>
      </w:r>
      <w:bookmarkEnd w:id="0"/>
      <w:r w:rsidRPr="00D97D86">
        <w:rPr>
          <w:rFonts w:ascii="Arial" w:hAnsi="Arial" w:cs="Arial"/>
          <w:szCs w:val="24"/>
        </w:rPr>
        <w:t>) na okres</w:t>
      </w:r>
      <w:r w:rsidR="00D97D86">
        <w:rPr>
          <w:rFonts w:ascii="Arial" w:hAnsi="Arial" w:cs="Arial"/>
          <w:szCs w:val="24"/>
        </w:rPr>
        <w:t xml:space="preserve"> </w:t>
      </w:r>
      <w:r w:rsidRPr="00D97D86">
        <w:rPr>
          <w:rFonts w:ascii="Arial" w:hAnsi="Arial" w:cs="Arial"/>
          <w:szCs w:val="24"/>
        </w:rPr>
        <w:t xml:space="preserve">21 dni, tj. do dnia </w:t>
      </w:r>
      <w:r w:rsidR="0002185A">
        <w:rPr>
          <w:rFonts w:ascii="Arial" w:hAnsi="Arial" w:cs="Arial"/>
          <w:szCs w:val="24"/>
        </w:rPr>
        <w:t>25 sierpnia 2026 r.</w:t>
      </w:r>
    </w:p>
    <w:p w14:paraId="5DED74E8" w14:textId="0CC66820" w:rsidR="003836A4" w:rsidRPr="00D97D86" w:rsidRDefault="000B7C94" w:rsidP="00D97D86">
      <w:pPr>
        <w:pStyle w:val="Tekstpodstawowy"/>
        <w:numPr>
          <w:ilvl w:val="0"/>
          <w:numId w:val="13"/>
        </w:numPr>
        <w:spacing w:line="240" w:lineRule="auto"/>
        <w:ind w:right="567"/>
        <w:rPr>
          <w:rFonts w:ascii="Arial" w:hAnsi="Arial" w:cs="Arial"/>
          <w:szCs w:val="24"/>
        </w:rPr>
      </w:pPr>
      <w:r w:rsidRPr="00D97D86">
        <w:rPr>
          <w:rFonts w:ascii="Arial" w:hAnsi="Arial" w:cs="Arial"/>
          <w:szCs w:val="24"/>
        </w:rPr>
        <w:t xml:space="preserve">Termin do złożenia wniosku przez osoby, którym przysługuje pierwszeństwo w nabyciu nieruchomości na podstawie art. 34 ust. 1 pkt. 1 i 2 ustawy o gospodarce nieruchomościami, upływa z dniem </w:t>
      </w:r>
      <w:r w:rsidR="0002185A">
        <w:rPr>
          <w:rFonts w:ascii="Arial" w:hAnsi="Arial" w:cs="Arial"/>
          <w:szCs w:val="24"/>
        </w:rPr>
        <w:t>16 września 2026 r.</w:t>
      </w:r>
    </w:p>
    <w:p w14:paraId="79AAC0FE" w14:textId="7F7F5E5C" w:rsidR="00A47D4F" w:rsidRPr="00D97D86" w:rsidRDefault="00385EA4" w:rsidP="00D97D86">
      <w:pPr>
        <w:pStyle w:val="Tekstpodstawowy"/>
        <w:numPr>
          <w:ilvl w:val="0"/>
          <w:numId w:val="13"/>
        </w:numPr>
        <w:spacing w:line="240" w:lineRule="auto"/>
        <w:ind w:right="567"/>
        <w:rPr>
          <w:rFonts w:ascii="Arial" w:hAnsi="Arial" w:cs="Arial"/>
          <w:szCs w:val="24"/>
        </w:rPr>
      </w:pPr>
      <w:r w:rsidRPr="00D97D86">
        <w:rPr>
          <w:rFonts w:ascii="Arial" w:hAnsi="Arial" w:cs="Arial"/>
          <w:szCs w:val="24"/>
        </w:rPr>
        <w:t>Stosownie do treści art. 43 ust. 1 pkt 10 ustawy z dnia 11 marca 2004 r. o podatku od towarów i usług (Dz. U. z 202</w:t>
      </w:r>
      <w:r w:rsidR="003836A4" w:rsidRPr="00D97D86">
        <w:rPr>
          <w:rFonts w:ascii="Arial" w:hAnsi="Arial" w:cs="Arial"/>
          <w:szCs w:val="24"/>
        </w:rPr>
        <w:t>5</w:t>
      </w:r>
      <w:r w:rsidRPr="00D97D86">
        <w:rPr>
          <w:rFonts w:ascii="Arial" w:hAnsi="Arial" w:cs="Arial"/>
          <w:szCs w:val="24"/>
        </w:rPr>
        <w:t xml:space="preserve"> r. poz. </w:t>
      </w:r>
      <w:r w:rsidR="003836A4" w:rsidRPr="00D97D86">
        <w:rPr>
          <w:rFonts w:ascii="Arial" w:hAnsi="Arial" w:cs="Arial"/>
          <w:szCs w:val="24"/>
        </w:rPr>
        <w:t>755 z</w:t>
      </w:r>
      <w:r w:rsidR="00D97D86">
        <w:rPr>
          <w:rFonts w:ascii="Arial" w:hAnsi="Arial" w:cs="Arial"/>
          <w:szCs w:val="24"/>
        </w:rPr>
        <w:t> </w:t>
      </w:r>
      <w:r w:rsidR="003836A4" w:rsidRPr="00D97D86">
        <w:rPr>
          <w:rFonts w:ascii="Arial" w:hAnsi="Arial" w:cs="Arial"/>
          <w:szCs w:val="24"/>
        </w:rPr>
        <w:t>zm.</w:t>
      </w:r>
      <w:r w:rsidRPr="00D97D86">
        <w:rPr>
          <w:rFonts w:ascii="Arial" w:hAnsi="Arial" w:cs="Arial"/>
          <w:szCs w:val="24"/>
        </w:rPr>
        <w:t>), zbycie udziału Skarbu Państwa w</w:t>
      </w:r>
      <w:r w:rsidR="003836A4" w:rsidRPr="00D97D86">
        <w:rPr>
          <w:rFonts w:ascii="Arial" w:hAnsi="Arial" w:cs="Arial"/>
          <w:szCs w:val="24"/>
        </w:rPr>
        <w:t> </w:t>
      </w:r>
      <w:r w:rsidRPr="00D97D86">
        <w:rPr>
          <w:rFonts w:ascii="Arial" w:hAnsi="Arial" w:cs="Arial"/>
          <w:szCs w:val="24"/>
        </w:rPr>
        <w:t>prawie</w:t>
      </w:r>
      <w:r w:rsidR="00AC0345" w:rsidRPr="00D97D86">
        <w:rPr>
          <w:rFonts w:ascii="Arial" w:hAnsi="Arial" w:cs="Arial"/>
          <w:szCs w:val="24"/>
        </w:rPr>
        <w:t xml:space="preserve"> </w:t>
      </w:r>
      <w:r w:rsidRPr="00D97D86">
        <w:rPr>
          <w:rFonts w:ascii="Arial" w:hAnsi="Arial" w:cs="Arial"/>
          <w:szCs w:val="24"/>
        </w:rPr>
        <w:t xml:space="preserve">własności ww. nieruchomości będzie zwolnione z opodatkowania </w:t>
      </w:r>
      <w:r w:rsidR="00A95319" w:rsidRPr="00D97D86">
        <w:rPr>
          <w:rFonts w:ascii="Arial" w:hAnsi="Arial" w:cs="Arial"/>
          <w:szCs w:val="24"/>
        </w:rPr>
        <w:t>poda</w:t>
      </w:r>
      <w:r w:rsidRPr="00D97D86">
        <w:rPr>
          <w:rFonts w:ascii="Arial" w:hAnsi="Arial" w:cs="Arial"/>
          <w:szCs w:val="24"/>
        </w:rPr>
        <w:t xml:space="preserve">tkiem </w:t>
      </w:r>
      <w:r w:rsidR="00A95319" w:rsidRPr="00D97D86">
        <w:rPr>
          <w:rFonts w:ascii="Arial" w:hAnsi="Arial" w:cs="Arial"/>
          <w:szCs w:val="24"/>
        </w:rPr>
        <w:t>VAT</w:t>
      </w:r>
      <w:r w:rsidRPr="00D97D86">
        <w:rPr>
          <w:rFonts w:ascii="Arial" w:hAnsi="Arial" w:cs="Arial"/>
          <w:szCs w:val="24"/>
        </w:rPr>
        <w:t>.</w:t>
      </w:r>
    </w:p>
    <w:p w14:paraId="26BAD2E0" w14:textId="77777777" w:rsidR="004B76AB" w:rsidRPr="00D97D86" w:rsidRDefault="00D43EA5" w:rsidP="00D97D86">
      <w:pPr>
        <w:pStyle w:val="Tekstpodstawowy"/>
        <w:numPr>
          <w:ilvl w:val="0"/>
          <w:numId w:val="13"/>
        </w:numPr>
        <w:spacing w:line="240" w:lineRule="auto"/>
        <w:ind w:right="567"/>
        <w:rPr>
          <w:rFonts w:ascii="Arial" w:hAnsi="Arial" w:cs="Arial"/>
          <w:szCs w:val="24"/>
        </w:rPr>
      </w:pPr>
      <w:r w:rsidRPr="00D97D86">
        <w:rPr>
          <w:rFonts w:ascii="Arial" w:hAnsi="Arial" w:cs="Arial"/>
          <w:szCs w:val="24"/>
        </w:rPr>
        <w:t>W dziale</w:t>
      </w:r>
      <w:r w:rsidR="00E27C47" w:rsidRPr="00D97D86">
        <w:rPr>
          <w:rFonts w:ascii="Arial" w:hAnsi="Arial" w:cs="Arial"/>
          <w:szCs w:val="24"/>
        </w:rPr>
        <w:t xml:space="preserve"> II i III księgi wieczystej prowadzonej dla przedmiotowej nieruchomości widnieje wpis dot. współwłaściciela przedmiotowej nieruchomości</w:t>
      </w:r>
      <w:r w:rsidR="00DB1863" w:rsidRPr="00D97D86">
        <w:rPr>
          <w:rFonts w:ascii="Arial" w:hAnsi="Arial" w:cs="Arial"/>
          <w:szCs w:val="24"/>
        </w:rPr>
        <w:t>, wynikający z postanowienia Sądu Okręgowego</w:t>
      </w:r>
      <w:r w:rsidR="00E27C47" w:rsidRPr="00D97D86">
        <w:rPr>
          <w:rFonts w:ascii="Arial" w:hAnsi="Arial" w:cs="Arial"/>
          <w:szCs w:val="24"/>
        </w:rPr>
        <w:t xml:space="preserve"> </w:t>
      </w:r>
      <w:r w:rsidR="00DB1863" w:rsidRPr="00D97D86">
        <w:rPr>
          <w:rFonts w:ascii="Arial" w:hAnsi="Arial" w:cs="Arial"/>
          <w:szCs w:val="24"/>
        </w:rPr>
        <w:t xml:space="preserve">o </w:t>
      </w:r>
      <w:r w:rsidR="00E17956" w:rsidRPr="00D97D86">
        <w:rPr>
          <w:rFonts w:ascii="Arial" w:hAnsi="Arial" w:cs="Arial"/>
          <w:szCs w:val="24"/>
        </w:rPr>
        <w:t xml:space="preserve">jego </w:t>
      </w:r>
      <w:r w:rsidR="00DB1863" w:rsidRPr="00D97D86">
        <w:rPr>
          <w:rFonts w:ascii="Arial" w:hAnsi="Arial" w:cs="Arial"/>
          <w:szCs w:val="24"/>
        </w:rPr>
        <w:t xml:space="preserve">ubezwłasnowolnieniu. Nieaktualny wpis zostanie </w:t>
      </w:r>
      <w:r w:rsidR="00E17956" w:rsidRPr="00D97D86">
        <w:rPr>
          <w:rFonts w:ascii="Arial" w:hAnsi="Arial" w:cs="Arial"/>
          <w:szCs w:val="24"/>
        </w:rPr>
        <w:t xml:space="preserve">wykreślony </w:t>
      </w:r>
      <w:r w:rsidR="004B76AB" w:rsidRPr="00D97D86">
        <w:rPr>
          <w:rFonts w:ascii="Arial" w:hAnsi="Arial" w:cs="Arial"/>
          <w:szCs w:val="24"/>
        </w:rPr>
        <w:t xml:space="preserve">przy </w:t>
      </w:r>
      <w:r w:rsidR="00DB1863" w:rsidRPr="00D97D86">
        <w:rPr>
          <w:rFonts w:ascii="Arial" w:hAnsi="Arial" w:cs="Arial"/>
          <w:szCs w:val="24"/>
        </w:rPr>
        <w:t>zawarci</w:t>
      </w:r>
      <w:r w:rsidR="004B76AB" w:rsidRPr="00D97D86">
        <w:rPr>
          <w:rFonts w:ascii="Arial" w:hAnsi="Arial" w:cs="Arial"/>
          <w:szCs w:val="24"/>
        </w:rPr>
        <w:t>u</w:t>
      </w:r>
      <w:r w:rsidR="00DB1863" w:rsidRPr="00D97D86">
        <w:rPr>
          <w:rFonts w:ascii="Arial" w:hAnsi="Arial" w:cs="Arial"/>
          <w:szCs w:val="24"/>
        </w:rPr>
        <w:t xml:space="preserve"> umowy sprzedaży w formie aktu notarialnego</w:t>
      </w:r>
      <w:r w:rsidR="004B76AB" w:rsidRPr="00D97D86">
        <w:rPr>
          <w:rFonts w:ascii="Arial" w:hAnsi="Arial" w:cs="Arial"/>
          <w:szCs w:val="24"/>
        </w:rPr>
        <w:t>.</w:t>
      </w:r>
    </w:p>
    <w:p w14:paraId="6838A5ED" w14:textId="77777777" w:rsidR="003A0B1F" w:rsidRPr="00D97D86" w:rsidRDefault="00E27C47" w:rsidP="00D97D86">
      <w:pPr>
        <w:pStyle w:val="Tekstpodstawowy"/>
        <w:spacing w:line="240" w:lineRule="auto"/>
        <w:ind w:left="928" w:right="567"/>
        <w:rPr>
          <w:rFonts w:ascii="Arial" w:hAnsi="Arial" w:cs="Arial"/>
          <w:szCs w:val="24"/>
        </w:rPr>
      </w:pPr>
      <w:r w:rsidRPr="00D97D86">
        <w:rPr>
          <w:rFonts w:ascii="Arial" w:hAnsi="Arial" w:cs="Arial"/>
          <w:szCs w:val="24"/>
        </w:rPr>
        <w:t>Dokładny zapis znajduje się w dziale II i III księgi wieczystej prowadzonej dla przedmiotowej nieruchomości.</w:t>
      </w:r>
    </w:p>
    <w:sectPr w:rsidR="003A0B1F" w:rsidRPr="00D97D86" w:rsidSect="00016286">
      <w:pgSz w:w="16840" w:h="11907" w:orient="landscape" w:code="9"/>
      <w:pgMar w:top="397" w:right="680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4F78"/>
    <w:multiLevelType w:val="hybridMultilevel"/>
    <w:tmpl w:val="F742461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F85FA7"/>
    <w:multiLevelType w:val="hybridMultilevel"/>
    <w:tmpl w:val="AFD86AB4"/>
    <w:lvl w:ilvl="0" w:tplc="FFFFFFFF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86FEB"/>
    <w:multiLevelType w:val="hybridMultilevel"/>
    <w:tmpl w:val="A1327DCE"/>
    <w:lvl w:ilvl="0" w:tplc="FFFFFFF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 w15:restartNumberingAfterBreak="0">
    <w:nsid w:val="15CE3CFB"/>
    <w:multiLevelType w:val="hybridMultilevel"/>
    <w:tmpl w:val="23E46376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0982FA8"/>
    <w:multiLevelType w:val="hybridMultilevel"/>
    <w:tmpl w:val="EE2A750E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2F1338D3"/>
    <w:multiLevelType w:val="hybridMultilevel"/>
    <w:tmpl w:val="059454A4"/>
    <w:lvl w:ilvl="0" w:tplc="C1F8BBE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20B16BE"/>
    <w:multiLevelType w:val="hybridMultilevel"/>
    <w:tmpl w:val="69428B3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348210AD"/>
    <w:multiLevelType w:val="hybridMultilevel"/>
    <w:tmpl w:val="E1E6B902"/>
    <w:lvl w:ilvl="0" w:tplc="FFFFFFFF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1536F"/>
    <w:multiLevelType w:val="hybridMultilevel"/>
    <w:tmpl w:val="4B1AACCA"/>
    <w:lvl w:ilvl="0" w:tplc="4E56BAA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516C5B"/>
    <w:multiLevelType w:val="hybridMultilevel"/>
    <w:tmpl w:val="97CAA402"/>
    <w:lvl w:ilvl="0" w:tplc="30106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DDA0FC8"/>
    <w:multiLevelType w:val="hybridMultilevel"/>
    <w:tmpl w:val="7F2401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D3BC5"/>
    <w:multiLevelType w:val="hybridMultilevel"/>
    <w:tmpl w:val="4A227F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511D0F"/>
    <w:multiLevelType w:val="hybridMultilevel"/>
    <w:tmpl w:val="E04ECE8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A478BB"/>
    <w:multiLevelType w:val="hybridMultilevel"/>
    <w:tmpl w:val="69428B36"/>
    <w:lvl w:ilvl="0" w:tplc="E6B8A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2A17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65B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50CA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878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7C56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80DB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EEF1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16F6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0177294">
    <w:abstractNumId w:val="2"/>
  </w:num>
  <w:num w:numId="2" w16cid:durableId="534732447">
    <w:abstractNumId w:val="6"/>
  </w:num>
  <w:num w:numId="3" w16cid:durableId="1340304604">
    <w:abstractNumId w:val="7"/>
  </w:num>
  <w:num w:numId="4" w16cid:durableId="30422368">
    <w:abstractNumId w:val="1"/>
  </w:num>
  <w:num w:numId="5" w16cid:durableId="1608924431">
    <w:abstractNumId w:val="10"/>
  </w:num>
  <w:num w:numId="6" w16cid:durableId="976493901">
    <w:abstractNumId w:val="0"/>
  </w:num>
  <w:num w:numId="7" w16cid:durableId="1154106900">
    <w:abstractNumId w:val="0"/>
  </w:num>
  <w:num w:numId="8" w16cid:durableId="1123157519">
    <w:abstractNumId w:val="12"/>
  </w:num>
  <w:num w:numId="9" w16cid:durableId="220092499">
    <w:abstractNumId w:val="5"/>
  </w:num>
  <w:num w:numId="10" w16cid:durableId="693700692">
    <w:abstractNumId w:val="13"/>
  </w:num>
  <w:num w:numId="11" w16cid:durableId="764501792">
    <w:abstractNumId w:val="8"/>
  </w:num>
  <w:num w:numId="12" w16cid:durableId="1076123309">
    <w:abstractNumId w:val="9"/>
  </w:num>
  <w:num w:numId="13" w16cid:durableId="1650474683">
    <w:abstractNumId w:val="3"/>
  </w:num>
  <w:num w:numId="14" w16cid:durableId="1047266772">
    <w:abstractNumId w:val="11"/>
  </w:num>
  <w:num w:numId="15" w16cid:durableId="972516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1FC"/>
    <w:rsid w:val="00000118"/>
    <w:rsid w:val="000040B1"/>
    <w:rsid w:val="00012699"/>
    <w:rsid w:val="00015A61"/>
    <w:rsid w:val="00016286"/>
    <w:rsid w:val="000170D8"/>
    <w:rsid w:val="000205EA"/>
    <w:rsid w:val="0002185A"/>
    <w:rsid w:val="00022D3E"/>
    <w:rsid w:val="00027A84"/>
    <w:rsid w:val="00040177"/>
    <w:rsid w:val="00042E16"/>
    <w:rsid w:val="0004506D"/>
    <w:rsid w:val="00052B00"/>
    <w:rsid w:val="000548A7"/>
    <w:rsid w:val="0007368F"/>
    <w:rsid w:val="00074596"/>
    <w:rsid w:val="000774D6"/>
    <w:rsid w:val="00080A76"/>
    <w:rsid w:val="00083B4C"/>
    <w:rsid w:val="00095510"/>
    <w:rsid w:val="00095930"/>
    <w:rsid w:val="00097B4D"/>
    <w:rsid w:val="000A0D38"/>
    <w:rsid w:val="000B5C40"/>
    <w:rsid w:val="000B7C94"/>
    <w:rsid w:val="000B7D51"/>
    <w:rsid w:val="000C06B4"/>
    <w:rsid w:val="000C1A43"/>
    <w:rsid w:val="000C1D72"/>
    <w:rsid w:val="000C293C"/>
    <w:rsid w:val="000C3282"/>
    <w:rsid w:val="000D52AA"/>
    <w:rsid w:val="000D6FFA"/>
    <w:rsid w:val="000F2F2D"/>
    <w:rsid w:val="000F6660"/>
    <w:rsid w:val="001021EE"/>
    <w:rsid w:val="00105E6E"/>
    <w:rsid w:val="00111892"/>
    <w:rsid w:val="0011296A"/>
    <w:rsid w:val="00115FFE"/>
    <w:rsid w:val="00116A3F"/>
    <w:rsid w:val="0012012B"/>
    <w:rsid w:val="0012329B"/>
    <w:rsid w:val="00124896"/>
    <w:rsid w:val="0012648E"/>
    <w:rsid w:val="00143458"/>
    <w:rsid w:val="001470F3"/>
    <w:rsid w:val="00152F89"/>
    <w:rsid w:val="00154BEE"/>
    <w:rsid w:val="00155560"/>
    <w:rsid w:val="00156CD3"/>
    <w:rsid w:val="0015793A"/>
    <w:rsid w:val="0016050D"/>
    <w:rsid w:val="001A1AE2"/>
    <w:rsid w:val="001A5624"/>
    <w:rsid w:val="001A582A"/>
    <w:rsid w:val="001B0FE0"/>
    <w:rsid w:val="001B32EE"/>
    <w:rsid w:val="001C3927"/>
    <w:rsid w:val="001C6D09"/>
    <w:rsid w:val="001D6D88"/>
    <w:rsid w:val="001D6EA5"/>
    <w:rsid w:val="001E0DD5"/>
    <w:rsid w:val="001E228B"/>
    <w:rsid w:val="001E51B8"/>
    <w:rsid w:val="001E7CB0"/>
    <w:rsid w:val="001F2B4E"/>
    <w:rsid w:val="001F3706"/>
    <w:rsid w:val="001F4B76"/>
    <w:rsid w:val="00203518"/>
    <w:rsid w:val="002045D8"/>
    <w:rsid w:val="002115DB"/>
    <w:rsid w:val="00217AC2"/>
    <w:rsid w:val="002228AC"/>
    <w:rsid w:val="00225B5B"/>
    <w:rsid w:val="002401E2"/>
    <w:rsid w:val="00240477"/>
    <w:rsid w:val="0024663C"/>
    <w:rsid w:val="00247DAF"/>
    <w:rsid w:val="00251E47"/>
    <w:rsid w:val="002575CF"/>
    <w:rsid w:val="002610DB"/>
    <w:rsid w:val="00263872"/>
    <w:rsid w:val="002703B5"/>
    <w:rsid w:val="00270BAE"/>
    <w:rsid w:val="002715D8"/>
    <w:rsid w:val="00271BD0"/>
    <w:rsid w:val="00281007"/>
    <w:rsid w:val="00294D3C"/>
    <w:rsid w:val="002A049D"/>
    <w:rsid w:val="002A4551"/>
    <w:rsid w:val="002C4CE1"/>
    <w:rsid w:val="002C6371"/>
    <w:rsid w:val="002E523E"/>
    <w:rsid w:val="002E728D"/>
    <w:rsid w:val="002F44D3"/>
    <w:rsid w:val="0030114B"/>
    <w:rsid w:val="00304319"/>
    <w:rsid w:val="003051A7"/>
    <w:rsid w:val="003160B0"/>
    <w:rsid w:val="00321C9D"/>
    <w:rsid w:val="003225AD"/>
    <w:rsid w:val="003229F6"/>
    <w:rsid w:val="003262AB"/>
    <w:rsid w:val="00341A05"/>
    <w:rsid w:val="00344F96"/>
    <w:rsid w:val="0035166F"/>
    <w:rsid w:val="0035357F"/>
    <w:rsid w:val="00353FC4"/>
    <w:rsid w:val="00356F7E"/>
    <w:rsid w:val="00363464"/>
    <w:rsid w:val="003636A4"/>
    <w:rsid w:val="00367B6A"/>
    <w:rsid w:val="003751FC"/>
    <w:rsid w:val="003813D2"/>
    <w:rsid w:val="003836A4"/>
    <w:rsid w:val="00385EA4"/>
    <w:rsid w:val="003869CA"/>
    <w:rsid w:val="00391269"/>
    <w:rsid w:val="003A0B1F"/>
    <w:rsid w:val="003A6679"/>
    <w:rsid w:val="003C6CFE"/>
    <w:rsid w:val="003D309B"/>
    <w:rsid w:val="003D7120"/>
    <w:rsid w:val="003E33BC"/>
    <w:rsid w:val="003E35E1"/>
    <w:rsid w:val="003E72A9"/>
    <w:rsid w:val="003F381F"/>
    <w:rsid w:val="0040538D"/>
    <w:rsid w:val="004066E2"/>
    <w:rsid w:val="00406F75"/>
    <w:rsid w:val="004112E6"/>
    <w:rsid w:val="004125A9"/>
    <w:rsid w:val="00415891"/>
    <w:rsid w:val="004160C3"/>
    <w:rsid w:val="00421770"/>
    <w:rsid w:val="00422012"/>
    <w:rsid w:val="00436139"/>
    <w:rsid w:val="0044720C"/>
    <w:rsid w:val="00456316"/>
    <w:rsid w:val="00457C81"/>
    <w:rsid w:val="00457CF1"/>
    <w:rsid w:val="00461E7F"/>
    <w:rsid w:val="0046564E"/>
    <w:rsid w:val="00465FC5"/>
    <w:rsid w:val="004660F0"/>
    <w:rsid w:val="00467EBB"/>
    <w:rsid w:val="00471508"/>
    <w:rsid w:val="00472199"/>
    <w:rsid w:val="004751C4"/>
    <w:rsid w:val="00480592"/>
    <w:rsid w:val="00481BCE"/>
    <w:rsid w:val="00486077"/>
    <w:rsid w:val="00496250"/>
    <w:rsid w:val="004A54EA"/>
    <w:rsid w:val="004A771D"/>
    <w:rsid w:val="004B1DF5"/>
    <w:rsid w:val="004B76AB"/>
    <w:rsid w:val="004C3703"/>
    <w:rsid w:val="004C5BC9"/>
    <w:rsid w:val="004E35A7"/>
    <w:rsid w:val="004F037C"/>
    <w:rsid w:val="004F0B6B"/>
    <w:rsid w:val="004F214F"/>
    <w:rsid w:val="004F5238"/>
    <w:rsid w:val="0050267C"/>
    <w:rsid w:val="00511D69"/>
    <w:rsid w:val="00512A92"/>
    <w:rsid w:val="00517B08"/>
    <w:rsid w:val="00520D93"/>
    <w:rsid w:val="00525EFE"/>
    <w:rsid w:val="00526597"/>
    <w:rsid w:val="005333D3"/>
    <w:rsid w:val="00557639"/>
    <w:rsid w:val="005600FB"/>
    <w:rsid w:val="00580335"/>
    <w:rsid w:val="00581F71"/>
    <w:rsid w:val="00595854"/>
    <w:rsid w:val="005B6090"/>
    <w:rsid w:val="005C2F62"/>
    <w:rsid w:val="005C3A8C"/>
    <w:rsid w:val="005C44CC"/>
    <w:rsid w:val="005E3477"/>
    <w:rsid w:val="005F495D"/>
    <w:rsid w:val="006002FE"/>
    <w:rsid w:val="0060459D"/>
    <w:rsid w:val="00612E00"/>
    <w:rsid w:val="00637A88"/>
    <w:rsid w:val="006425D8"/>
    <w:rsid w:val="00644944"/>
    <w:rsid w:val="00646F2D"/>
    <w:rsid w:val="00652BA7"/>
    <w:rsid w:val="006566F9"/>
    <w:rsid w:val="006713A2"/>
    <w:rsid w:val="00671555"/>
    <w:rsid w:val="006720AB"/>
    <w:rsid w:val="00672F4A"/>
    <w:rsid w:val="0068064B"/>
    <w:rsid w:val="0068635A"/>
    <w:rsid w:val="00686C0C"/>
    <w:rsid w:val="006874AC"/>
    <w:rsid w:val="00687FAD"/>
    <w:rsid w:val="006977CA"/>
    <w:rsid w:val="006A60CB"/>
    <w:rsid w:val="006B4468"/>
    <w:rsid w:val="006B4B6D"/>
    <w:rsid w:val="006B4EDA"/>
    <w:rsid w:val="006B7F3E"/>
    <w:rsid w:val="006C40CC"/>
    <w:rsid w:val="006C7F06"/>
    <w:rsid w:val="006D3A79"/>
    <w:rsid w:val="006D6948"/>
    <w:rsid w:val="0070217C"/>
    <w:rsid w:val="00710035"/>
    <w:rsid w:val="007105FA"/>
    <w:rsid w:val="00710672"/>
    <w:rsid w:val="0071070B"/>
    <w:rsid w:val="00710AD7"/>
    <w:rsid w:val="00712C2A"/>
    <w:rsid w:val="00715C7F"/>
    <w:rsid w:val="007168CB"/>
    <w:rsid w:val="00726479"/>
    <w:rsid w:val="00726BA5"/>
    <w:rsid w:val="00736AA7"/>
    <w:rsid w:val="007446AE"/>
    <w:rsid w:val="007502E0"/>
    <w:rsid w:val="00752B0E"/>
    <w:rsid w:val="00754C1F"/>
    <w:rsid w:val="00757FA5"/>
    <w:rsid w:val="0077292C"/>
    <w:rsid w:val="00772CB9"/>
    <w:rsid w:val="0077733F"/>
    <w:rsid w:val="00782F17"/>
    <w:rsid w:val="00783C79"/>
    <w:rsid w:val="007861D3"/>
    <w:rsid w:val="00787996"/>
    <w:rsid w:val="007914F3"/>
    <w:rsid w:val="00793B21"/>
    <w:rsid w:val="00796CB6"/>
    <w:rsid w:val="00797874"/>
    <w:rsid w:val="007B39CB"/>
    <w:rsid w:val="007B784D"/>
    <w:rsid w:val="007C42A5"/>
    <w:rsid w:val="007D5902"/>
    <w:rsid w:val="007D66D8"/>
    <w:rsid w:val="007E42BC"/>
    <w:rsid w:val="007E6CF5"/>
    <w:rsid w:val="007E6E16"/>
    <w:rsid w:val="007F064F"/>
    <w:rsid w:val="007F142C"/>
    <w:rsid w:val="007F510E"/>
    <w:rsid w:val="008049F5"/>
    <w:rsid w:val="00805BA3"/>
    <w:rsid w:val="008242E5"/>
    <w:rsid w:val="00833C68"/>
    <w:rsid w:val="008400BC"/>
    <w:rsid w:val="0084030C"/>
    <w:rsid w:val="00845668"/>
    <w:rsid w:val="00854609"/>
    <w:rsid w:val="00855A99"/>
    <w:rsid w:val="00862823"/>
    <w:rsid w:val="00867B70"/>
    <w:rsid w:val="008741EE"/>
    <w:rsid w:val="008748CE"/>
    <w:rsid w:val="00875003"/>
    <w:rsid w:val="008816CF"/>
    <w:rsid w:val="00882C51"/>
    <w:rsid w:val="0088530B"/>
    <w:rsid w:val="00885470"/>
    <w:rsid w:val="00887AA8"/>
    <w:rsid w:val="00890DF4"/>
    <w:rsid w:val="00890E6A"/>
    <w:rsid w:val="008A1CF9"/>
    <w:rsid w:val="008A4C0D"/>
    <w:rsid w:val="008A5D68"/>
    <w:rsid w:val="008C0A98"/>
    <w:rsid w:val="008C32AE"/>
    <w:rsid w:val="008D0E9A"/>
    <w:rsid w:val="008D286D"/>
    <w:rsid w:val="008E2B22"/>
    <w:rsid w:val="009007D8"/>
    <w:rsid w:val="00911EF4"/>
    <w:rsid w:val="009202C6"/>
    <w:rsid w:val="00923E0C"/>
    <w:rsid w:val="0093073E"/>
    <w:rsid w:val="0093448C"/>
    <w:rsid w:val="00941F8E"/>
    <w:rsid w:val="00952F5C"/>
    <w:rsid w:val="009535CB"/>
    <w:rsid w:val="00960CA0"/>
    <w:rsid w:val="00971017"/>
    <w:rsid w:val="00971A2B"/>
    <w:rsid w:val="00974785"/>
    <w:rsid w:val="00982DBD"/>
    <w:rsid w:val="00994FB7"/>
    <w:rsid w:val="009A4DA9"/>
    <w:rsid w:val="009B017C"/>
    <w:rsid w:val="009B0CE5"/>
    <w:rsid w:val="009B7562"/>
    <w:rsid w:val="009B7B9D"/>
    <w:rsid w:val="009D5B1C"/>
    <w:rsid w:val="009D642A"/>
    <w:rsid w:val="009D77D3"/>
    <w:rsid w:val="009D7CD9"/>
    <w:rsid w:val="009E5534"/>
    <w:rsid w:val="00A02FFE"/>
    <w:rsid w:val="00A03B62"/>
    <w:rsid w:val="00A0594C"/>
    <w:rsid w:val="00A14BD2"/>
    <w:rsid w:val="00A224FC"/>
    <w:rsid w:val="00A241C4"/>
    <w:rsid w:val="00A252B2"/>
    <w:rsid w:val="00A25566"/>
    <w:rsid w:val="00A30958"/>
    <w:rsid w:val="00A4625B"/>
    <w:rsid w:val="00A47D4F"/>
    <w:rsid w:val="00A53783"/>
    <w:rsid w:val="00A54C0F"/>
    <w:rsid w:val="00A577C2"/>
    <w:rsid w:val="00A827A3"/>
    <w:rsid w:val="00A86C79"/>
    <w:rsid w:val="00A87805"/>
    <w:rsid w:val="00A935D2"/>
    <w:rsid w:val="00A938E3"/>
    <w:rsid w:val="00A95319"/>
    <w:rsid w:val="00A96C75"/>
    <w:rsid w:val="00AB18B0"/>
    <w:rsid w:val="00AB35D7"/>
    <w:rsid w:val="00AB3832"/>
    <w:rsid w:val="00AB6588"/>
    <w:rsid w:val="00AC0345"/>
    <w:rsid w:val="00AC1DDB"/>
    <w:rsid w:val="00AC5159"/>
    <w:rsid w:val="00AC5956"/>
    <w:rsid w:val="00AD149A"/>
    <w:rsid w:val="00AD7027"/>
    <w:rsid w:val="00AE1B42"/>
    <w:rsid w:val="00AE5BFD"/>
    <w:rsid w:val="00AE6F4C"/>
    <w:rsid w:val="00AF5245"/>
    <w:rsid w:val="00AF75A0"/>
    <w:rsid w:val="00B02247"/>
    <w:rsid w:val="00B30F29"/>
    <w:rsid w:val="00B31498"/>
    <w:rsid w:val="00B53A4D"/>
    <w:rsid w:val="00B55E43"/>
    <w:rsid w:val="00B61004"/>
    <w:rsid w:val="00B61FA0"/>
    <w:rsid w:val="00B675D2"/>
    <w:rsid w:val="00B849DC"/>
    <w:rsid w:val="00B85F9D"/>
    <w:rsid w:val="00B90184"/>
    <w:rsid w:val="00B90B7D"/>
    <w:rsid w:val="00B928C3"/>
    <w:rsid w:val="00BB5E3B"/>
    <w:rsid w:val="00BC0090"/>
    <w:rsid w:val="00BC156D"/>
    <w:rsid w:val="00BC37E3"/>
    <w:rsid w:val="00BD0AD8"/>
    <w:rsid w:val="00BE4A81"/>
    <w:rsid w:val="00BE583E"/>
    <w:rsid w:val="00C22A9F"/>
    <w:rsid w:val="00C22B97"/>
    <w:rsid w:val="00C2341D"/>
    <w:rsid w:val="00C24EDC"/>
    <w:rsid w:val="00C36232"/>
    <w:rsid w:val="00C62CB4"/>
    <w:rsid w:val="00C74F1E"/>
    <w:rsid w:val="00C75B7C"/>
    <w:rsid w:val="00C85589"/>
    <w:rsid w:val="00C87809"/>
    <w:rsid w:val="00C92D65"/>
    <w:rsid w:val="00C94EE1"/>
    <w:rsid w:val="00C967DA"/>
    <w:rsid w:val="00CA7C0D"/>
    <w:rsid w:val="00CC06C6"/>
    <w:rsid w:val="00CD1111"/>
    <w:rsid w:val="00CE041E"/>
    <w:rsid w:val="00CE0E5A"/>
    <w:rsid w:val="00CE5E12"/>
    <w:rsid w:val="00CE6A5D"/>
    <w:rsid w:val="00CF349B"/>
    <w:rsid w:val="00CF755A"/>
    <w:rsid w:val="00D00E03"/>
    <w:rsid w:val="00D0426E"/>
    <w:rsid w:val="00D23703"/>
    <w:rsid w:val="00D331FE"/>
    <w:rsid w:val="00D3776D"/>
    <w:rsid w:val="00D43EA5"/>
    <w:rsid w:val="00D521AC"/>
    <w:rsid w:val="00D66B90"/>
    <w:rsid w:val="00D81216"/>
    <w:rsid w:val="00D82AD4"/>
    <w:rsid w:val="00D876F5"/>
    <w:rsid w:val="00D90B29"/>
    <w:rsid w:val="00D97B3C"/>
    <w:rsid w:val="00D97D86"/>
    <w:rsid w:val="00DA1B60"/>
    <w:rsid w:val="00DB0A2D"/>
    <w:rsid w:val="00DB1863"/>
    <w:rsid w:val="00DC396A"/>
    <w:rsid w:val="00DC5491"/>
    <w:rsid w:val="00DD1FDB"/>
    <w:rsid w:val="00DD4C1E"/>
    <w:rsid w:val="00DD5AD1"/>
    <w:rsid w:val="00DD6C08"/>
    <w:rsid w:val="00DE43AC"/>
    <w:rsid w:val="00DF0906"/>
    <w:rsid w:val="00E02C1B"/>
    <w:rsid w:val="00E14660"/>
    <w:rsid w:val="00E17956"/>
    <w:rsid w:val="00E2071F"/>
    <w:rsid w:val="00E27C47"/>
    <w:rsid w:val="00E35055"/>
    <w:rsid w:val="00E37534"/>
    <w:rsid w:val="00E403A7"/>
    <w:rsid w:val="00E53937"/>
    <w:rsid w:val="00E646F7"/>
    <w:rsid w:val="00E74764"/>
    <w:rsid w:val="00E75248"/>
    <w:rsid w:val="00E75673"/>
    <w:rsid w:val="00E862C0"/>
    <w:rsid w:val="00E9287B"/>
    <w:rsid w:val="00E936CB"/>
    <w:rsid w:val="00E94CF8"/>
    <w:rsid w:val="00EA081D"/>
    <w:rsid w:val="00EA3C00"/>
    <w:rsid w:val="00EB35F5"/>
    <w:rsid w:val="00EC16BD"/>
    <w:rsid w:val="00EC2912"/>
    <w:rsid w:val="00ED1052"/>
    <w:rsid w:val="00ED24C5"/>
    <w:rsid w:val="00EE2F8E"/>
    <w:rsid w:val="00EF19EF"/>
    <w:rsid w:val="00EF23DB"/>
    <w:rsid w:val="00EF28CF"/>
    <w:rsid w:val="00EF2E2B"/>
    <w:rsid w:val="00EF3AB8"/>
    <w:rsid w:val="00EF47BF"/>
    <w:rsid w:val="00EF62C5"/>
    <w:rsid w:val="00F00036"/>
    <w:rsid w:val="00F000D4"/>
    <w:rsid w:val="00F07188"/>
    <w:rsid w:val="00F07761"/>
    <w:rsid w:val="00F112C7"/>
    <w:rsid w:val="00F151CB"/>
    <w:rsid w:val="00F20186"/>
    <w:rsid w:val="00F27BD9"/>
    <w:rsid w:val="00F3201E"/>
    <w:rsid w:val="00F46065"/>
    <w:rsid w:val="00F47383"/>
    <w:rsid w:val="00F5058B"/>
    <w:rsid w:val="00F516C8"/>
    <w:rsid w:val="00F61177"/>
    <w:rsid w:val="00F64DAD"/>
    <w:rsid w:val="00F66544"/>
    <w:rsid w:val="00F666D2"/>
    <w:rsid w:val="00F70FD1"/>
    <w:rsid w:val="00F71D07"/>
    <w:rsid w:val="00F7591E"/>
    <w:rsid w:val="00F800DD"/>
    <w:rsid w:val="00F875A3"/>
    <w:rsid w:val="00F9107D"/>
    <w:rsid w:val="00F948DA"/>
    <w:rsid w:val="00FA67E2"/>
    <w:rsid w:val="00FB0DC7"/>
    <w:rsid w:val="00FB3DA9"/>
    <w:rsid w:val="00FB4173"/>
    <w:rsid w:val="00FD0407"/>
    <w:rsid w:val="00FD0E69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DC254"/>
  <w15:chartTrackingRefBased/>
  <w15:docId w15:val="{25DB80ED-4732-42E7-8260-31047514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spacing w:line="360" w:lineRule="auto"/>
    </w:pPr>
    <w:rPr>
      <w:sz w:val="24"/>
    </w:rPr>
  </w:style>
  <w:style w:type="paragraph" w:styleId="Tekstpodstawowy2">
    <w:name w:val="Body Text 2"/>
    <w:basedOn w:val="Normalny"/>
    <w:semiHidden/>
    <w:pPr>
      <w:jc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27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27A3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semiHidden/>
    <w:rsid w:val="000C1D7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6531A-CC59-4E96-89D4-81D13435F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 do uchwały Nr</vt:lpstr>
      <vt:lpstr>Załącznik Nr 1 do uchwały Nr </vt:lpstr>
    </vt:vector>
  </TitlesOfParts>
  <Company>URZĄD MIASTA WŁOCŁAWKA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Prezydenta Miasta Włocławek jako Starosty, wykonującego zadania z zakresu administracji rządowej</dc:title>
  <dc:subject/>
  <dc:creator>Aleksandra</dc:creator>
  <cp:keywords/>
  <cp:lastModifiedBy>Renata Ciechurska</cp:lastModifiedBy>
  <cp:revision>2</cp:revision>
  <cp:lastPrinted>2026-07-28T13:00:00Z</cp:lastPrinted>
  <dcterms:created xsi:type="dcterms:W3CDTF">2026-08-04T06:55:00Z</dcterms:created>
  <dcterms:modified xsi:type="dcterms:W3CDTF">2026-08-04T06:55:00Z</dcterms:modified>
</cp:coreProperties>
</file>