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4F46" w14:textId="166DA5E0" w:rsidR="002A26B6" w:rsidRPr="008B2F29" w:rsidRDefault="00CF4915" w:rsidP="008B2F29">
      <w:pPr>
        <w:ind w:left="6372" w:firstLine="708"/>
        <w:rPr>
          <w:rFonts w:ascii="Arial" w:hAnsi="Arial" w:cs="Arial"/>
          <w:sz w:val="24"/>
          <w:szCs w:val="24"/>
        </w:rPr>
      </w:pPr>
      <w:r w:rsidRPr="008B2F29">
        <w:rPr>
          <w:rFonts w:ascii="Arial" w:hAnsi="Arial" w:cs="Arial"/>
          <w:sz w:val="24"/>
          <w:szCs w:val="24"/>
        </w:rPr>
        <w:t>Załącznik do Zarządze</w:t>
      </w:r>
      <w:r w:rsidR="000020FA" w:rsidRPr="008B2F29">
        <w:rPr>
          <w:rFonts w:ascii="Arial" w:hAnsi="Arial" w:cs="Arial"/>
          <w:sz w:val="24"/>
          <w:szCs w:val="24"/>
        </w:rPr>
        <w:t xml:space="preserve">nia </w:t>
      </w:r>
      <w:r w:rsidR="00AF125A" w:rsidRPr="008B2F29">
        <w:rPr>
          <w:rFonts w:ascii="Arial" w:hAnsi="Arial" w:cs="Arial"/>
          <w:sz w:val="24"/>
          <w:szCs w:val="24"/>
        </w:rPr>
        <w:t xml:space="preserve">Nr </w:t>
      </w:r>
      <w:r w:rsidR="00395109">
        <w:rPr>
          <w:rFonts w:ascii="Arial" w:hAnsi="Arial" w:cs="Arial"/>
          <w:sz w:val="24"/>
          <w:szCs w:val="24"/>
        </w:rPr>
        <w:t>410/2026</w:t>
      </w:r>
    </w:p>
    <w:p w14:paraId="75332E9B" w14:textId="77777777" w:rsidR="00CF4915" w:rsidRPr="008B2F29" w:rsidRDefault="001C4DEF" w:rsidP="008B2F29">
      <w:pPr>
        <w:ind w:firstLine="708"/>
        <w:rPr>
          <w:rFonts w:ascii="Arial" w:hAnsi="Arial" w:cs="Arial"/>
          <w:sz w:val="24"/>
          <w:szCs w:val="24"/>
        </w:rPr>
      </w:pPr>
      <w:r w:rsidRPr="008B2F29">
        <w:rPr>
          <w:rFonts w:ascii="Arial" w:hAnsi="Arial" w:cs="Arial"/>
          <w:sz w:val="24"/>
          <w:szCs w:val="24"/>
        </w:rPr>
        <w:t xml:space="preserve">                          </w:t>
      </w:r>
      <w:r w:rsidR="006949CE" w:rsidRPr="008B2F29">
        <w:rPr>
          <w:rFonts w:ascii="Arial" w:hAnsi="Arial" w:cs="Arial"/>
          <w:sz w:val="24"/>
          <w:szCs w:val="24"/>
        </w:rPr>
        <w:tab/>
      </w:r>
      <w:r w:rsidRPr="008B2F29">
        <w:rPr>
          <w:rFonts w:ascii="Arial" w:hAnsi="Arial" w:cs="Arial"/>
          <w:sz w:val="24"/>
          <w:szCs w:val="24"/>
        </w:rPr>
        <w:t xml:space="preserve">    </w:t>
      </w:r>
      <w:r w:rsidR="00F466FE" w:rsidRPr="008B2F29">
        <w:rPr>
          <w:rFonts w:ascii="Arial" w:hAnsi="Arial" w:cs="Arial"/>
          <w:sz w:val="24"/>
          <w:szCs w:val="24"/>
        </w:rPr>
        <w:tab/>
      </w:r>
      <w:r w:rsidR="00F466FE" w:rsidRPr="008B2F29">
        <w:rPr>
          <w:rFonts w:ascii="Arial" w:hAnsi="Arial" w:cs="Arial"/>
          <w:sz w:val="24"/>
          <w:szCs w:val="24"/>
        </w:rPr>
        <w:tab/>
      </w:r>
      <w:r w:rsidR="008C3E15" w:rsidRPr="008B2F29">
        <w:rPr>
          <w:rFonts w:ascii="Arial" w:hAnsi="Arial" w:cs="Arial"/>
          <w:sz w:val="24"/>
          <w:szCs w:val="24"/>
        </w:rPr>
        <w:tab/>
      </w:r>
      <w:r w:rsidR="008C3E15" w:rsidRPr="008B2F29">
        <w:rPr>
          <w:rFonts w:ascii="Arial" w:hAnsi="Arial" w:cs="Arial"/>
          <w:sz w:val="24"/>
          <w:szCs w:val="24"/>
        </w:rPr>
        <w:tab/>
      </w:r>
      <w:r w:rsidR="007657C3" w:rsidRPr="008B2F29">
        <w:rPr>
          <w:rFonts w:ascii="Arial" w:hAnsi="Arial" w:cs="Arial"/>
          <w:sz w:val="24"/>
          <w:szCs w:val="24"/>
        </w:rPr>
        <w:tab/>
      </w:r>
      <w:r w:rsidR="007657C3" w:rsidRPr="008B2F29">
        <w:rPr>
          <w:rFonts w:ascii="Arial" w:hAnsi="Arial" w:cs="Arial"/>
          <w:sz w:val="24"/>
          <w:szCs w:val="24"/>
        </w:rPr>
        <w:tab/>
      </w:r>
      <w:r w:rsidR="00CF4915" w:rsidRPr="008B2F29">
        <w:rPr>
          <w:rFonts w:ascii="Arial" w:hAnsi="Arial" w:cs="Arial"/>
          <w:sz w:val="24"/>
          <w:szCs w:val="24"/>
        </w:rPr>
        <w:t>Prezydenta Miasta Włocławek</w:t>
      </w:r>
    </w:p>
    <w:p w14:paraId="478FEC04" w14:textId="6A99EE02" w:rsidR="00CF4915" w:rsidRPr="008B2F29" w:rsidRDefault="001C4DEF" w:rsidP="008B2F29">
      <w:pPr>
        <w:ind w:firstLine="284"/>
        <w:rPr>
          <w:rFonts w:ascii="Arial" w:hAnsi="Arial" w:cs="Arial"/>
          <w:sz w:val="24"/>
          <w:szCs w:val="24"/>
        </w:rPr>
      </w:pPr>
      <w:r w:rsidRPr="008B2F29">
        <w:rPr>
          <w:rFonts w:ascii="Arial" w:hAnsi="Arial" w:cs="Arial"/>
          <w:sz w:val="24"/>
          <w:szCs w:val="24"/>
        </w:rPr>
        <w:t xml:space="preserve">                        </w:t>
      </w:r>
      <w:r w:rsidR="006949CE" w:rsidRPr="008B2F29">
        <w:rPr>
          <w:rFonts w:ascii="Arial" w:hAnsi="Arial" w:cs="Arial"/>
          <w:sz w:val="24"/>
          <w:szCs w:val="24"/>
        </w:rPr>
        <w:tab/>
      </w:r>
      <w:r w:rsidRPr="008B2F29">
        <w:rPr>
          <w:rFonts w:ascii="Arial" w:hAnsi="Arial" w:cs="Arial"/>
          <w:sz w:val="24"/>
          <w:szCs w:val="24"/>
        </w:rPr>
        <w:t xml:space="preserve">        </w:t>
      </w:r>
      <w:r w:rsidR="00F466FE" w:rsidRPr="008B2F29">
        <w:rPr>
          <w:rFonts w:ascii="Arial" w:hAnsi="Arial" w:cs="Arial"/>
          <w:sz w:val="24"/>
          <w:szCs w:val="24"/>
        </w:rPr>
        <w:tab/>
      </w:r>
      <w:r w:rsidRPr="008B2F29">
        <w:rPr>
          <w:rFonts w:ascii="Arial" w:hAnsi="Arial" w:cs="Arial"/>
          <w:sz w:val="24"/>
          <w:szCs w:val="24"/>
        </w:rPr>
        <w:t xml:space="preserve">  </w:t>
      </w:r>
      <w:r w:rsidR="008C3E15" w:rsidRPr="008B2F29">
        <w:rPr>
          <w:rFonts w:ascii="Arial" w:hAnsi="Arial" w:cs="Arial"/>
          <w:sz w:val="24"/>
          <w:szCs w:val="24"/>
        </w:rPr>
        <w:tab/>
      </w:r>
      <w:r w:rsidR="008C3E15" w:rsidRPr="008B2F29">
        <w:rPr>
          <w:rFonts w:ascii="Arial" w:hAnsi="Arial" w:cs="Arial"/>
          <w:sz w:val="24"/>
          <w:szCs w:val="24"/>
        </w:rPr>
        <w:tab/>
      </w:r>
      <w:r w:rsidRPr="008B2F29">
        <w:rPr>
          <w:rFonts w:ascii="Arial" w:hAnsi="Arial" w:cs="Arial"/>
          <w:sz w:val="24"/>
          <w:szCs w:val="24"/>
        </w:rPr>
        <w:t xml:space="preserve">  </w:t>
      </w:r>
      <w:r w:rsidR="007657C3" w:rsidRPr="008B2F29">
        <w:rPr>
          <w:rFonts w:ascii="Arial" w:hAnsi="Arial" w:cs="Arial"/>
          <w:sz w:val="24"/>
          <w:szCs w:val="24"/>
        </w:rPr>
        <w:t xml:space="preserve"> </w:t>
      </w:r>
      <w:r w:rsidR="007657C3" w:rsidRPr="008B2F29">
        <w:rPr>
          <w:rFonts w:ascii="Arial" w:hAnsi="Arial" w:cs="Arial"/>
          <w:sz w:val="24"/>
          <w:szCs w:val="24"/>
        </w:rPr>
        <w:tab/>
      </w:r>
      <w:r w:rsidR="007657C3" w:rsidRPr="008B2F29">
        <w:rPr>
          <w:rFonts w:ascii="Arial" w:hAnsi="Arial" w:cs="Arial"/>
          <w:sz w:val="24"/>
          <w:szCs w:val="24"/>
        </w:rPr>
        <w:tab/>
      </w:r>
      <w:r w:rsidR="007657C3" w:rsidRPr="008B2F29">
        <w:rPr>
          <w:rFonts w:ascii="Arial" w:hAnsi="Arial" w:cs="Arial"/>
          <w:sz w:val="24"/>
          <w:szCs w:val="24"/>
        </w:rPr>
        <w:tab/>
      </w:r>
      <w:r w:rsidRPr="008B2F29">
        <w:rPr>
          <w:rFonts w:ascii="Arial" w:hAnsi="Arial" w:cs="Arial"/>
          <w:sz w:val="24"/>
          <w:szCs w:val="24"/>
        </w:rPr>
        <w:t xml:space="preserve">        </w:t>
      </w:r>
      <w:r w:rsidR="007657C3" w:rsidRPr="008B2F29">
        <w:rPr>
          <w:rFonts w:ascii="Arial" w:hAnsi="Arial" w:cs="Arial"/>
          <w:sz w:val="24"/>
          <w:szCs w:val="24"/>
        </w:rPr>
        <w:t xml:space="preserve"> </w:t>
      </w:r>
      <w:r w:rsidR="008B2F29">
        <w:rPr>
          <w:rFonts w:ascii="Arial" w:hAnsi="Arial" w:cs="Arial"/>
          <w:sz w:val="24"/>
          <w:szCs w:val="24"/>
        </w:rPr>
        <w:t xml:space="preserve">  </w:t>
      </w:r>
      <w:r w:rsidR="006B7432" w:rsidRPr="008B2F29">
        <w:rPr>
          <w:rFonts w:ascii="Arial" w:hAnsi="Arial" w:cs="Arial"/>
          <w:sz w:val="24"/>
          <w:szCs w:val="24"/>
        </w:rPr>
        <w:t>z dn</w:t>
      </w:r>
      <w:r w:rsidR="001B3998" w:rsidRPr="008B2F29">
        <w:rPr>
          <w:rFonts w:ascii="Arial" w:hAnsi="Arial" w:cs="Arial"/>
          <w:sz w:val="24"/>
          <w:szCs w:val="24"/>
        </w:rPr>
        <w:t xml:space="preserve">ia </w:t>
      </w:r>
      <w:r w:rsidR="00395109">
        <w:rPr>
          <w:rFonts w:ascii="Arial" w:hAnsi="Arial" w:cs="Arial"/>
          <w:sz w:val="24"/>
          <w:szCs w:val="24"/>
        </w:rPr>
        <w:t>21 sierpnia 2026 r.</w:t>
      </w:r>
    </w:p>
    <w:p w14:paraId="775E2B18" w14:textId="77777777" w:rsidR="00A14A19" w:rsidRPr="008B2F29" w:rsidRDefault="00A14A19" w:rsidP="008B2F29">
      <w:pPr>
        <w:pStyle w:val="Nagwek1"/>
        <w:jc w:val="left"/>
        <w:rPr>
          <w:rFonts w:ascii="Arial" w:hAnsi="Arial" w:cs="Arial"/>
          <w:sz w:val="24"/>
          <w:szCs w:val="24"/>
        </w:rPr>
      </w:pPr>
    </w:p>
    <w:p w14:paraId="72A82928" w14:textId="79CD0E82" w:rsidR="00EB7DE3" w:rsidRPr="008B2F29" w:rsidRDefault="00AC518C" w:rsidP="008B2F29">
      <w:pPr>
        <w:pStyle w:val="Nagwek1"/>
        <w:ind w:left="-709"/>
        <w:jc w:val="left"/>
        <w:rPr>
          <w:rFonts w:ascii="Arial" w:hAnsi="Arial" w:cs="Arial"/>
          <w:b w:val="0"/>
          <w:bCs/>
          <w:sz w:val="24"/>
          <w:szCs w:val="24"/>
        </w:rPr>
      </w:pPr>
      <w:r w:rsidRPr="008B2F29">
        <w:rPr>
          <w:rFonts w:ascii="Arial" w:hAnsi="Arial" w:cs="Arial"/>
          <w:b w:val="0"/>
          <w:bCs/>
          <w:sz w:val="24"/>
          <w:szCs w:val="24"/>
        </w:rPr>
        <w:t xml:space="preserve">Wykaz </w:t>
      </w:r>
      <w:r w:rsidR="00CF4915" w:rsidRPr="008B2F29">
        <w:rPr>
          <w:rFonts w:ascii="Arial" w:hAnsi="Arial" w:cs="Arial"/>
          <w:b w:val="0"/>
          <w:bCs/>
          <w:sz w:val="24"/>
          <w:szCs w:val="24"/>
        </w:rPr>
        <w:t>nieruchomości stanowiąc</w:t>
      </w:r>
      <w:r w:rsidR="00885840" w:rsidRPr="008B2F29">
        <w:rPr>
          <w:rFonts w:ascii="Arial" w:hAnsi="Arial" w:cs="Arial"/>
          <w:b w:val="0"/>
          <w:bCs/>
          <w:sz w:val="24"/>
          <w:szCs w:val="24"/>
        </w:rPr>
        <w:t>ej</w:t>
      </w:r>
      <w:r w:rsidR="00CF4915" w:rsidRPr="008B2F29">
        <w:rPr>
          <w:rFonts w:ascii="Arial" w:hAnsi="Arial" w:cs="Arial"/>
          <w:b w:val="0"/>
          <w:bCs/>
          <w:sz w:val="24"/>
          <w:szCs w:val="24"/>
        </w:rPr>
        <w:t xml:space="preserve"> własność </w:t>
      </w:r>
      <w:r w:rsidR="009112BF" w:rsidRPr="008B2F29">
        <w:rPr>
          <w:rFonts w:ascii="Arial" w:hAnsi="Arial" w:cs="Arial"/>
          <w:b w:val="0"/>
          <w:bCs/>
          <w:sz w:val="24"/>
          <w:szCs w:val="24"/>
        </w:rPr>
        <w:t>Skarbu Państwa</w:t>
      </w:r>
      <w:r w:rsidR="00CF4915" w:rsidRPr="008B2F29">
        <w:rPr>
          <w:rFonts w:ascii="Arial" w:hAnsi="Arial" w:cs="Arial"/>
          <w:b w:val="0"/>
          <w:bCs/>
          <w:sz w:val="24"/>
          <w:szCs w:val="24"/>
        </w:rPr>
        <w:t xml:space="preserve"> przeznaczon</w:t>
      </w:r>
      <w:r w:rsidR="00885840" w:rsidRPr="008B2F29">
        <w:rPr>
          <w:rFonts w:ascii="Arial" w:hAnsi="Arial" w:cs="Arial"/>
          <w:b w:val="0"/>
          <w:bCs/>
          <w:sz w:val="24"/>
          <w:szCs w:val="24"/>
        </w:rPr>
        <w:t>ej</w:t>
      </w:r>
      <w:r w:rsidR="00CF4915" w:rsidRPr="008B2F29">
        <w:rPr>
          <w:rFonts w:ascii="Arial" w:hAnsi="Arial" w:cs="Arial"/>
          <w:b w:val="0"/>
          <w:bCs/>
          <w:sz w:val="24"/>
          <w:szCs w:val="24"/>
        </w:rPr>
        <w:t xml:space="preserve"> do sprzedaży</w:t>
      </w:r>
      <w:r w:rsidR="00090560" w:rsidRPr="008B2F29">
        <w:rPr>
          <w:rFonts w:ascii="Arial" w:hAnsi="Arial" w:cs="Arial"/>
          <w:b w:val="0"/>
          <w:bCs/>
          <w:sz w:val="24"/>
          <w:szCs w:val="24"/>
        </w:rPr>
        <w:t>,</w:t>
      </w:r>
      <w:r w:rsidR="009112BF" w:rsidRPr="008B2F29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E526FE" w:rsidRPr="008B2F29">
        <w:rPr>
          <w:rFonts w:ascii="Arial" w:hAnsi="Arial" w:cs="Arial"/>
          <w:b w:val="0"/>
          <w:bCs/>
          <w:sz w:val="24"/>
          <w:szCs w:val="24"/>
        </w:rPr>
        <w:t xml:space="preserve">w drodze bezprzetargowej </w:t>
      </w:r>
      <w:r w:rsidR="009112BF" w:rsidRPr="008B2F29">
        <w:rPr>
          <w:rFonts w:ascii="Arial" w:hAnsi="Arial" w:cs="Arial"/>
          <w:b w:val="0"/>
          <w:bCs/>
          <w:sz w:val="24"/>
          <w:szCs w:val="24"/>
        </w:rPr>
        <w:t>na rzecz użytkownik</w:t>
      </w:r>
      <w:r w:rsidR="00E526FE" w:rsidRPr="008B2F29">
        <w:rPr>
          <w:rFonts w:ascii="Arial" w:hAnsi="Arial" w:cs="Arial"/>
          <w:b w:val="0"/>
          <w:bCs/>
          <w:sz w:val="24"/>
          <w:szCs w:val="24"/>
        </w:rPr>
        <w:t>a</w:t>
      </w:r>
      <w:r w:rsidR="009112BF" w:rsidRPr="008B2F29">
        <w:rPr>
          <w:rFonts w:ascii="Arial" w:hAnsi="Arial" w:cs="Arial"/>
          <w:b w:val="0"/>
          <w:bCs/>
          <w:sz w:val="24"/>
          <w:szCs w:val="24"/>
        </w:rPr>
        <w:t xml:space="preserve"> wieczystego</w:t>
      </w:r>
      <w:r w:rsidR="00CF4915" w:rsidRPr="008B2F29">
        <w:rPr>
          <w:rFonts w:ascii="Arial" w:hAnsi="Arial" w:cs="Arial"/>
          <w:b w:val="0"/>
          <w:bCs/>
          <w:sz w:val="24"/>
          <w:szCs w:val="24"/>
        </w:rPr>
        <w:t xml:space="preserve"> </w:t>
      </w:r>
    </w:p>
    <w:tbl>
      <w:tblPr>
        <w:tblW w:w="16019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567"/>
        <w:gridCol w:w="2127"/>
        <w:gridCol w:w="3686"/>
        <w:gridCol w:w="5953"/>
        <w:gridCol w:w="2126"/>
        <w:gridCol w:w="1560"/>
      </w:tblGrid>
      <w:tr w:rsidR="00892ADA" w:rsidRPr="008B2F29" w14:paraId="4E52A85D" w14:textId="77777777" w:rsidTr="008B2F29">
        <w:trPr>
          <w:trHeight w:val="525"/>
        </w:trPr>
        <w:tc>
          <w:tcPr>
            <w:tcW w:w="567" w:type="dxa"/>
            <w:vMerge w:val="restart"/>
          </w:tcPr>
          <w:p w14:paraId="383FE409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1BF488" w14:textId="77777777" w:rsidR="00BF4844" w:rsidRPr="008B2F29" w:rsidRDefault="00BF4844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980AEEA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>L.P</w:t>
            </w:r>
          </w:p>
          <w:p w14:paraId="58C338F9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46D8CEF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9C49CEC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6C4B305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 xml:space="preserve">OZNACZENIE </w:t>
            </w:r>
          </w:p>
          <w:p w14:paraId="5314A3E0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 xml:space="preserve">NIERUCHOMOŚCI 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br/>
            </w:r>
          </w:p>
        </w:tc>
        <w:tc>
          <w:tcPr>
            <w:tcW w:w="3686" w:type="dxa"/>
            <w:vMerge w:val="restart"/>
          </w:tcPr>
          <w:p w14:paraId="59DFB924" w14:textId="77777777" w:rsidR="001F4F92" w:rsidRPr="008B2F29" w:rsidRDefault="001F4F92" w:rsidP="008B2F29">
            <w:pPr>
              <w:pStyle w:val="Nagwek2"/>
              <w:jc w:val="left"/>
              <w:rPr>
                <w:rFonts w:ascii="Arial" w:hAnsi="Arial" w:cs="Arial"/>
                <w:b w:val="0"/>
                <w:bCs/>
                <w:szCs w:val="24"/>
              </w:rPr>
            </w:pPr>
          </w:p>
          <w:p w14:paraId="76CE8213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611799" w14:textId="77777777" w:rsidR="001F4F92" w:rsidRPr="008B2F29" w:rsidRDefault="001F4F92" w:rsidP="008B2F29">
            <w:pPr>
              <w:pStyle w:val="Nagwek2"/>
              <w:jc w:val="left"/>
              <w:rPr>
                <w:rFonts w:ascii="Arial" w:hAnsi="Arial" w:cs="Arial"/>
                <w:b w:val="0"/>
                <w:bCs/>
                <w:szCs w:val="24"/>
              </w:rPr>
            </w:pPr>
            <w:r w:rsidRPr="008B2F29">
              <w:rPr>
                <w:rFonts w:ascii="Arial" w:hAnsi="Arial" w:cs="Arial"/>
                <w:b w:val="0"/>
                <w:bCs/>
                <w:szCs w:val="24"/>
              </w:rPr>
              <w:t xml:space="preserve">OPIS </w:t>
            </w:r>
          </w:p>
          <w:p w14:paraId="06D33CCD" w14:textId="77777777" w:rsidR="001F4F92" w:rsidRPr="008B2F29" w:rsidRDefault="001F4F92" w:rsidP="008B2F29">
            <w:pPr>
              <w:pStyle w:val="Nagwek2"/>
              <w:jc w:val="left"/>
              <w:rPr>
                <w:rFonts w:ascii="Arial" w:hAnsi="Arial" w:cs="Arial"/>
                <w:b w:val="0"/>
                <w:bCs/>
                <w:szCs w:val="24"/>
              </w:rPr>
            </w:pPr>
            <w:r w:rsidRPr="008B2F29">
              <w:rPr>
                <w:rFonts w:ascii="Arial" w:hAnsi="Arial" w:cs="Arial"/>
                <w:b w:val="0"/>
                <w:bCs/>
                <w:szCs w:val="24"/>
              </w:rPr>
              <w:t>NIERUCHOMOŚCI</w:t>
            </w:r>
          </w:p>
        </w:tc>
        <w:tc>
          <w:tcPr>
            <w:tcW w:w="5953" w:type="dxa"/>
            <w:vMerge w:val="restart"/>
          </w:tcPr>
          <w:p w14:paraId="70D02D75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D6CC90D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169F920" w14:textId="4BD0C80E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>PRZEZNACZENIE NIERUCHOMOŚCI W</w:t>
            </w:r>
            <w:r w:rsidR="008B2F29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t>MIESCOWYM PLANIE ZAGOSPODAROWANIA PRZESTRZENNEGO</w:t>
            </w:r>
          </w:p>
        </w:tc>
        <w:tc>
          <w:tcPr>
            <w:tcW w:w="3686" w:type="dxa"/>
            <w:gridSpan w:val="2"/>
          </w:tcPr>
          <w:p w14:paraId="69870EC6" w14:textId="77777777" w:rsidR="001F4F92" w:rsidRPr="008B2F29" w:rsidRDefault="001F4F92" w:rsidP="008B2F29">
            <w:pPr>
              <w:spacing w:line="12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D4EAD13" w14:textId="14E5A7CC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>CENA NIERUCHOMOŚCI W</w:t>
            </w:r>
            <w:r w:rsidR="008B2F29" w:rsidRPr="008B2F29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t>ZŁ</w:t>
            </w:r>
          </w:p>
        </w:tc>
      </w:tr>
      <w:tr w:rsidR="00892ADA" w:rsidRPr="008B2F29" w14:paraId="12998A9D" w14:textId="77777777" w:rsidTr="008B2F29">
        <w:trPr>
          <w:trHeight w:val="525"/>
        </w:trPr>
        <w:tc>
          <w:tcPr>
            <w:tcW w:w="567" w:type="dxa"/>
            <w:vMerge/>
          </w:tcPr>
          <w:p w14:paraId="5411D85E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BA66D28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AB67DA8" w14:textId="77777777" w:rsidR="001F4F92" w:rsidRPr="008B2F29" w:rsidRDefault="001F4F92" w:rsidP="008B2F29">
            <w:pPr>
              <w:pStyle w:val="Nagwek2"/>
              <w:jc w:val="left"/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5953" w:type="dxa"/>
            <w:vMerge/>
          </w:tcPr>
          <w:p w14:paraId="55FF85F9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C38988" w14:textId="77777777" w:rsidR="00892ADA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>JEDNORAZOWA ZAPŁATA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br/>
              <w:t>(art. 19</w:t>
            </w:r>
            <w:r w:rsidR="006D298D" w:rsidRPr="008B2F29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t xml:space="preserve">h ust.1 </w:t>
            </w:r>
          </w:p>
          <w:p w14:paraId="56800BB5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>pkt 1)</w:t>
            </w:r>
          </w:p>
        </w:tc>
        <w:tc>
          <w:tcPr>
            <w:tcW w:w="1560" w:type="dxa"/>
          </w:tcPr>
          <w:p w14:paraId="094E0EC6" w14:textId="77777777" w:rsidR="001F4F92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 xml:space="preserve">ZAPŁATA 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br/>
              <w:t>W RATACH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br/>
              <w:t>(art. 19</w:t>
            </w:r>
            <w:r w:rsidR="006D298D" w:rsidRPr="008B2F29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t>h ust.1 pkt 2)</w:t>
            </w:r>
          </w:p>
        </w:tc>
      </w:tr>
      <w:tr w:rsidR="00892ADA" w:rsidRPr="008B2F29" w14:paraId="36C4C546" w14:textId="77777777" w:rsidTr="008B2F29">
        <w:trPr>
          <w:trHeight w:val="2585"/>
        </w:trPr>
        <w:tc>
          <w:tcPr>
            <w:tcW w:w="567" w:type="dxa"/>
          </w:tcPr>
          <w:p w14:paraId="276763DB" w14:textId="77777777" w:rsidR="001F4F92" w:rsidRPr="008B2F29" w:rsidRDefault="001F4F92" w:rsidP="008B2F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6E9296" w14:textId="77777777" w:rsidR="001F4F92" w:rsidRPr="008B2F29" w:rsidRDefault="001F4F92" w:rsidP="008B2F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B2F2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B2F2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60FA7003" w14:textId="77777777" w:rsidR="00892ADA" w:rsidRPr="008B2F29" w:rsidRDefault="001F4F92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bCs/>
                <w:sz w:val="24"/>
                <w:szCs w:val="24"/>
              </w:rPr>
              <w:t xml:space="preserve">Nieruchomość gruntowa położona </w:t>
            </w:r>
            <w:r w:rsidR="00207284" w:rsidRPr="008B2F29">
              <w:rPr>
                <w:rFonts w:ascii="Arial" w:hAnsi="Arial" w:cs="Arial"/>
                <w:snapToGrid w:val="0"/>
                <w:sz w:val="24"/>
                <w:szCs w:val="24"/>
              </w:rPr>
              <w:t>we</w:t>
            </w:r>
            <w:r w:rsidR="00892ADA" w:rsidRPr="008B2F29">
              <w:rPr>
                <w:rFonts w:ascii="Arial" w:hAnsi="Arial" w:cs="Arial"/>
                <w:snapToGrid w:val="0"/>
                <w:sz w:val="24"/>
                <w:szCs w:val="24"/>
              </w:rPr>
              <w:t> </w:t>
            </w:r>
            <w:r w:rsidR="00207284" w:rsidRPr="008B2F29">
              <w:rPr>
                <w:rFonts w:ascii="Arial" w:hAnsi="Arial" w:cs="Arial"/>
                <w:snapToGrid w:val="0"/>
                <w:sz w:val="24"/>
                <w:szCs w:val="24"/>
              </w:rPr>
              <w:t xml:space="preserve">Włocławku </w:t>
            </w:r>
            <w:r w:rsidRPr="008B2F29">
              <w:rPr>
                <w:rFonts w:ascii="Arial" w:hAnsi="Arial" w:cs="Arial"/>
                <w:bCs/>
                <w:sz w:val="24"/>
                <w:szCs w:val="24"/>
              </w:rPr>
              <w:t>przy</w:t>
            </w:r>
            <w:r w:rsidR="00EC3D19" w:rsidRPr="008B2F2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2A81609" w14:textId="77777777" w:rsidR="007440E4" w:rsidRPr="008B2F29" w:rsidRDefault="00575B84" w:rsidP="008B2F29">
            <w:pPr>
              <w:rPr>
                <w:rFonts w:ascii="Arial" w:hAnsi="Arial" w:cs="Arial"/>
                <w:sz w:val="24"/>
                <w:szCs w:val="24"/>
              </w:rPr>
            </w:pPr>
            <w:r w:rsidRPr="008B2F29">
              <w:rPr>
                <w:rFonts w:ascii="Arial" w:hAnsi="Arial" w:cs="Arial"/>
                <w:sz w:val="24"/>
                <w:szCs w:val="24"/>
              </w:rPr>
              <w:t>Alei Jana Pawła II 6a</w:t>
            </w:r>
            <w:r w:rsidR="0017036C" w:rsidRPr="008B2F29">
              <w:rPr>
                <w:rFonts w:ascii="Arial" w:hAnsi="Arial" w:cs="Arial"/>
                <w:sz w:val="24"/>
                <w:szCs w:val="24"/>
              </w:rPr>
              <w:t>,</w:t>
            </w:r>
            <w:r w:rsidR="00207284" w:rsidRPr="008B2F29">
              <w:rPr>
                <w:rFonts w:ascii="Arial" w:hAnsi="Arial" w:cs="Arial"/>
                <w:snapToGrid w:val="0"/>
                <w:sz w:val="24"/>
                <w:szCs w:val="24"/>
              </w:rPr>
              <w:t xml:space="preserve"> </w:t>
            </w:r>
            <w:r w:rsidR="00207284" w:rsidRPr="008B2F29">
              <w:rPr>
                <w:rFonts w:ascii="Arial" w:hAnsi="Arial" w:cs="Arial"/>
                <w:bCs/>
                <w:sz w:val="24"/>
                <w:szCs w:val="24"/>
              </w:rPr>
              <w:t xml:space="preserve">oznaczona jako </w:t>
            </w:r>
            <w:r w:rsidR="007440E4" w:rsidRPr="008B2F29">
              <w:rPr>
                <w:rFonts w:ascii="Arial" w:hAnsi="Arial" w:cs="Arial"/>
                <w:sz w:val="24"/>
                <w:szCs w:val="24"/>
              </w:rPr>
              <w:t xml:space="preserve">działka </w:t>
            </w:r>
            <w:r w:rsidR="00207284" w:rsidRPr="008B2F29">
              <w:rPr>
                <w:rFonts w:ascii="Arial" w:hAnsi="Arial" w:cs="Arial"/>
                <w:sz w:val="24"/>
                <w:szCs w:val="24"/>
              </w:rPr>
              <w:t>ewidencyjn</w:t>
            </w:r>
            <w:r w:rsidR="007440E4" w:rsidRPr="008B2F29">
              <w:rPr>
                <w:rFonts w:ascii="Arial" w:hAnsi="Arial" w:cs="Arial"/>
                <w:sz w:val="24"/>
                <w:szCs w:val="24"/>
              </w:rPr>
              <w:t>a</w:t>
            </w:r>
            <w:r w:rsidR="00207284" w:rsidRPr="008B2F29">
              <w:rPr>
                <w:rFonts w:ascii="Arial" w:hAnsi="Arial" w:cs="Arial"/>
                <w:sz w:val="24"/>
                <w:szCs w:val="24"/>
              </w:rPr>
              <w:t xml:space="preserve"> nr</w:t>
            </w:r>
            <w:r w:rsidR="00892ADA" w:rsidRPr="008B2F29">
              <w:rPr>
                <w:rFonts w:ascii="Arial" w:hAnsi="Arial" w:cs="Arial"/>
                <w:sz w:val="24"/>
                <w:szCs w:val="24"/>
              </w:rPr>
              <w:t> </w:t>
            </w:r>
            <w:r w:rsidRPr="008B2F29">
              <w:rPr>
                <w:rFonts w:ascii="Arial" w:hAnsi="Arial" w:cs="Arial"/>
                <w:sz w:val="24"/>
                <w:szCs w:val="24"/>
              </w:rPr>
              <w:t>34</w:t>
            </w:r>
            <w:r w:rsidR="007440E4" w:rsidRPr="008B2F29">
              <w:rPr>
                <w:rFonts w:ascii="Arial" w:hAnsi="Arial" w:cs="Arial"/>
                <w:sz w:val="24"/>
                <w:szCs w:val="24"/>
              </w:rPr>
              <w:t>/</w:t>
            </w:r>
            <w:r w:rsidR="0017036C" w:rsidRPr="008B2F29">
              <w:rPr>
                <w:rFonts w:ascii="Arial" w:hAnsi="Arial" w:cs="Arial"/>
                <w:sz w:val="24"/>
                <w:szCs w:val="24"/>
              </w:rPr>
              <w:t>1</w:t>
            </w:r>
            <w:r w:rsidRPr="008B2F29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0561FCD0" w14:textId="77777777" w:rsidR="00207284" w:rsidRPr="008B2F29" w:rsidRDefault="007440E4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207284" w:rsidRPr="008B2F29">
              <w:rPr>
                <w:rFonts w:ascii="Arial" w:hAnsi="Arial" w:cs="Arial"/>
                <w:snapToGrid w:val="0"/>
                <w:sz w:val="24"/>
                <w:szCs w:val="24"/>
              </w:rPr>
              <w:t>pow.</w:t>
            </w:r>
            <w:r w:rsidR="008B4AD1" w:rsidRPr="008B2F29">
              <w:rPr>
                <w:rFonts w:ascii="Arial" w:hAnsi="Arial" w:cs="Arial"/>
                <w:snapToGrid w:val="0"/>
                <w:sz w:val="24"/>
                <w:szCs w:val="24"/>
              </w:rPr>
              <w:t>0,1508 ha</w:t>
            </w:r>
            <w:r w:rsidR="00207284" w:rsidRPr="008B2F29">
              <w:rPr>
                <w:rFonts w:ascii="Arial" w:hAnsi="Arial" w:cs="Arial"/>
                <w:snapToGrid w:val="0"/>
                <w:sz w:val="24"/>
                <w:szCs w:val="24"/>
              </w:rPr>
              <w:t>, obręb</w:t>
            </w:r>
            <w:r w:rsidR="0017036C" w:rsidRPr="008B2F29">
              <w:rPr>
                <w:rFonts w:ascii="Arial" w:hAnsi="Arial" w:cs="Arial"/>
                <w:snapToGrid w:val="0"/>
                <w:sz w:val="24"/>
                <w:szCs w:val="24"/>
              </w:rPr>
              <w:t xml:space="preserve"> </w:t>
            </w:r>
            <w:r w:rsidR="00575B84" w:rsidRPr="008B2F29">
              <w:rPr>
                <w:rFonts w:ascii="Arial" w:hAnsi="Arial" w:cs="Arial"/>
                <w:sz w:val="24"/>
                <w:szCs w:val="24"/>
              </w:rPr>
              <w:t>Michelin KM 02</w:t>
            </w:r>
          </w:p>
          <w:p w14:paraId="1B2C6B1E" w14:textId="77777777" w:rsidR="00207284" w:rsidRPr="008B2F29" w:rsidRDefault="00207284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216272C" w14:textId="77777777" w:rsidR="001F4F92" w:rsidRPr="008B2F29" w:rsidRDefault="001F4F92" w:rsidP="008B2F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E97FEF" w14:textId="23E91441" w:rsidR="00B03BA4" w:rsidRPr="008B2F29" w:rsidRDefault="00690F3C" w:rsidP="008B2F29">
            <w:pPr>
              <w:rPr>
                <w:rFonts w:ascii="Arial" w:hAnsi="Arial" w:cs="Arial"/>
                <w:sz w:val="24"/>
                <w:szCs w:val="24"/>
              </w:rPr>
            </w:pPr>
            <w:r w:rsidRPr="008B2F29">
              <w:rPr>
                <w:rFonts w:ascii="Arial" w:hAnsi="Arial" w:cs="Arial"/>
                <w:sz w:val="24"/>
                <w:szCs w:val="24"/>
              </w:rPr>
              <w:t>D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>ziałka</w:t>
            </w:r>
            <w:r w:rsidRPr="008B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40E4" w:rsidRPr="008B2F29">
              <w:rPr>
                <w:rFonts w:ascii="Arial" w:hAnsi="Arial" w:cs="Arial"/>
                <w:sz w:val="24"/>
                <w:szCs w:val="24"/>
              </w:rPr>
              <w:t xml:space="preserve">nr 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34</w:t>
            </w:r>
            <w:r w:rsidR="0017036C" w:rsidRPr="008B2F29">
              <w:rPr>
                <w:rFonts w:ascii="Arial" w:hAnsi="Arial" w:cs="Arial"/>
                <w:sz w:val="24"/>
                <w:szCs w:val="24"/>
              </w:rPr>
              <w:t>/1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4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6B2C" w:rsidRPr="008B2F29">
              <w:rPr>
                <w:rFonts w:ascii="Arial" w:hAnsi="Arial" w:cs="Arial"/>
                <w:sz w:val="24"/>
                <w:szCs w:val="24"/>
              </w:rPr>
              <w:t>o pow.</w:t>
            </w:r>
            <w:r w:rsidR="00FC6B2C" w:rsidRPr="008B2F29">
              <w:rPr>
                <w:rFonts w:ascii="Arial" w:hAnsi="Arial" w:cs="Arial"/>
                <w:snapToGrid w:val="0"/>
                <w:sz w:val="24"/>
                <w:szCs w:val="24"/>
              </w:rPr>
              <w:t xml:space="preserve"> 0,1508 ha</w:t>
            </w:r>
            <w:r w:rsidR="00FC6B2C" w:rsidRPr="008B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>o</w:t>
            </w:r>
            <w:r w:rsidR="00FC6B2C" w:rsidRPr="008B2F29">
              <w:rPr>
                <w:rFonts w:ascii="Arial" w:hAnsi="Arial" w:cs="Arial"/>
                <w:sz w:val="24"/>
                <w:szCs w:val="24"/>
              </w:rPr>
              <w:t> 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>kształcie</w:t>
            </w:r>
            <w:r w:rsidR="007440E4" w:rsidRPr="008B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prostokąta</w:t>
            </w:r>
            <w:r w:rsidR="00C72BAE" w:rsidRPr="008B2F29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0384" w:rsidRPr="008B2F29">
              <w:rPr>
                <w:rFonts w:ascii="Arial" w:hAnsi="Arial" w:cs="Arial"/>
                <w:sz w:val="24"/>
                <w:szCs w:val="24"/>
              </w:rPr>
              <w:t>zabudowan</w:t>
            </w:r>
            <w:r w:rsidR="00EB7DE3" w:rsidRPr="008B2F29">
              <w:rPr>
                <w:rFonts w:ascii="Arial" w:hAnsi="Arial" w:cs="Arial"/>
                <w:sz w:val="24"/>
                <w:szCs w:val="24"/>
              </w:rPr>
              <w:t>a</w:t>
            </w:r>
            <w:r w:rsidR="00892ADA" w:rsidRPr="008B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036C" w:rsidRPr="008B2F29">
              <w:rPr>
                <w:rFonts w:ascii="Arial" w:hAnsi="Arial" w:cs="Arial"/>
                <w:sz w:val="24"/>
                <w:szCs w:val="24"/>
              </w:rPr>
              <w:t>budynk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iem</w:t>
            </w:r>
            <w:r w:rsidR="0017036C" w:rsidRPr="008B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magazynowym, o jednej kondygnacji nadziemnej, o</w:t>
            </w:r>
            <w:r w:rsidR="008B2F29">
              <w:rPr>
                <w:rFonts w:ascii="Arial" w:hAnsi="Arial" w:cs="Arial"/>
                <w:sz w:val="24"/>
                <w:szCs w:val="24"/>
              </w:rPr>
              <w:t> 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pow</w:t>
            </w:r>
            <w:r w:rsidR="009A23E1" w:rsidRPr="008B2F29">
              <w:rPr>
                <w:rFonts w:ascii="Arial" w:hAnsi="Arial" w:cs="Arial"/>
                <w:sz w:val="24"/>
                <w:szCs w:val="24"/>
              </w:rPr>
              <w:t xml:space="preserve">ierzchni 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zabudowy: 66</w:t>
            </w:r>
            <w:r w:rsidR="009A23E1" w:rsidRPr="008B2F29">
              <w:rPr>
                <w:rFonts w:ascii="Arial" w:hAnsi="Arial" w:cs="Arial"/>
                <w:sz w:val="24"/>
                <w:szCs w:val="24"/>
              </w:rPr>
              <w:t> 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m</w:t>
            </w:r>
            <w:r w:rsidR="00C72BAE" w:rsidRPr="008B2F2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.</w:t>
            </w:r>
            <w:r w:rsidR="00E14BCD" w:rsidRPr="008B2F29">
              <w:rPr>
                <w:rFonts w:ascii="Arial" w:hAnsi="Arial" w:cs="Arial"/>
                <w:sz w:val="24"/>
                <w:szCs w:val="24"/>
              </w:rPr>
              <w:t xml:space="preserve"> Przedmiotowa d</w:t>
            </w:r>
            <w:r w:rsidR="00BF4844" w:rsidRPr="008B2F29">
              <w:rPr>
                <w:rFonts w:ascii="Arial" w:hAnsi="Arial" w:cs="Arial"/>
                <w:sz w:val="24"/>
                <w:szCs w:val="24"/>
              </w:rPr>
              <w:t xml:space="preserve">ziałka </w:t>
            </w:r>
            <w:r w:rsidR="00207284" w:rsidRPr="008B2F29">
              <w:rPr>
                <w:rFonts w:ascii="Arial" w:hAnsi="Arial" w:cs="Arial"/>
                <w:sz w:val="24"/>
                <w:szCs w:val="24"/>
              </w:rPr>
              <w:t xml:space="preserve">w pełni </w:t>
            </w:r>
            <w:r w:rsidR="009A23E1" w:rsidRPr="008B2F29">
              <w:rPr>
                <w:rFonts w:ascii="Arial" w:hAnsi="Arial" w:cs="Arial"/>
                <w:sz w:val="24"/>
                <w:szCs w:val="24"/>
              </w:rPr>
              <w:t>u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 xml:space="preserve">twardzona nawierzchnią betonową. </w:t>
            </w:r>
          </w:p>
          <w:p w14:paraId="76DDFE2D" w14:textId="77777777" w:rsidR="00207284" w:rsidRPr="008B2F29" w:rsidRDefault="00C72BAE" w:rsidP="008B2F29">
            <w:pPr>
              <w:rPr>
                <w:rFonts w:ascii="Arial" w:hAnsi="Arial" w:cs="Arial"/>
                <w:sz w:val="24"/>
                <w:szCs w:val="24"/>
              </w:rPr>
            </w:pPr>
            <w:r w:rsidRPr="008B2F29">
              <w:rPr>
                <w:rFonts w:ascii="Arial" w:hAnsi="Arial" w:cs="Arial"/>
                <w:sz w:val="24"/>
                <w:szCs w:val="24"/>
              </w:rPr>
              <w:t>U</w:t>
            </w:r>
            <w:r w:rsidR="00BF4844" w:rsidRPr="008B2F29">
              <w:rPr>
                <w:rFonts w:ascii="Arial" w:hAnsi="Arial" w:cs="Arial"/>
                <w:sz w:val="24"/>
                <w:szCs w:val="24"/>
              </w:rPr>
              <w:t>zbrojona w</w:t>
            </w:r>
            <w:r w:rsidRPr="008B2F29">
              <w:rPr>
                <w:rFonts w:ascii="Arial" w:hAnsi="Arial" w:cs="Arial"/>
                <w:sz w:val="24"/>
                <w:szCs w:val="24"/>
              </w:rPr>
              <w:t xml:space="preserve"> sieć </w:t>
            </w:r>
            <w:r w:rsidR="00031E95" w:rsidRPr="008B2F29">
              <w:rPr>
                <w:rFonts w:ascii="Arial" w:hAnsi="Arial" w:cs="Arial"/>
                <w:sz w:val="24"/>
                <w:szCs w:val="24"/>
              </w:rPr>
              <w:t>elektroenergetyczną</w:t>
            </w:r>
            <w:r w:rsidRPr="008B2F2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6D00CE" w14:textId="77777777" w:rsidR="001F4F92" w:rsidRPr="008B2F29" w:rsidRDefault="00EB7DE3" w:rsidP="008B2F2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2F29">
              <w:rPr>
                <w:rFonts w:ascii="Arial" w:hAnsi="Arial" w:cs="Arial"/>
                <w:sz w:val="24"/>
                <w:szCs w:val="24"/>
              </w:rPr>
              <w:t xml:space="preserve">Działka 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>posiada dostęp do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>drogi publicznej</w:t>
            </w:r>
            <w:r w:rsidR="00BF4844" w:rsidRPr="008B2F2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 xml:space="preserve">poprzez działkę nr 34/2 </w:t>
            </w:r>
            <w:r w:rsidR="00C72BAE" w:rsidRPr="008B2F29">
              <w:rPr>
                <w:rFonts w:ascii="Arial" w:hAnsi="Arial" w:cs="Arial"/>
                <w:snapToGrid w:val="0"/>
                <w:sz w:val="24"/>
                <w:szCs w:val="24"/>
              </w:rPr>
              <w:t xml:space="preserve">obręb </w:t>
            </w:r>
            <w:r w:rsidR="00C72BAE" w:rsidRPr="008B2F29">
              <w:rPr>
                <w:rFonts w:ascii="Arial" w:hAnsi="Arial" w:cs="Arial"/>
                <w:sz w:val="24"/>
                <w:szCs w:val="24"/>
              </w:rPr>
              <w:t>Michelin KM 02.</w:t>
            </w:r>
          </w:p>
        </w:tc>
        <w:tc>
          <w:tcPr>
            <w:tcW w:w="5953" w:type="dxa"/>
          </w:tcPr>
          <w:p w14:paraId="19C4AD70" w14:textId="78EA4337" w:rsidR="001F4F92" w:rsidRPr="008B2F29" w:rsidRDefault="00473734" w:rsidP="008B2F2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B2F29">
              <w:rPr>
                <w:rFonts w:ascii="Arial" w:hAnsi="Arial" w:cs="Arial"/>
                <w:sz w:val="24"/>
                <w:szCs w:val="24"/>
              </w:rPr>
              <w:t>Na podstawie Uchwały Nr XXIV/108/2016 Rady Miasta Włocławek z</w:t>
            </w:r>
            <w:r w:rsidR="000E105E" w:rsidRPr="008B2F29">
              <w:rPr>
                <w:rFonts w:ascii="Arial" w:hAnsi="Arial" w:cs="Arial"/>
                <w:sz w:val="24"/>
                <w:szCs w:val="24"/>
              </w:rPr>
              <w:t> </w:t>
            </w:r>
            <w:r w:rsidRPr="008B2F29">
              <w:rPr>
                <w:rFonts w:ascii="Arial" w:hAnsi="Arial" w:cs="Arial"/>
                <w:sz w:val="24"/>
                <w:szCs w:val="24"/>
              </w:rPr>
              <w:t>dnia 26 września 2016 roku w</w:t>
            </w:r>
            <w:r w:rsidR="008B2F29">
              <w:rPr>
                <w:rFonts w:ascii="Arial" w:hAnsi="Arial" w:cs="Arial"/>
                <w:sz w:val="24"/>
                <w:szCs w:val="24"/>
              </w:rPr>
              <w:t> </w:t>
            </w:r>
            <w:r w:rsidRPr="008B2F29">
              <w:rPr>
                <w:rFonts w:ascii="Arial" w:hAnsi="Arial" w:cs="Arial"/>
                <w:sz w:val="24"/>
                <w:szCs w:val="24"/>
              </w:rPr>
              <w:t>sprawie miejscowego planu zagospodarowania przestrzennego miasta Włocławek dla obszaru położonego w części jednostki strukturalnej Michelin pomiędzy granicą miasta, ul. Wiewiórczą, Al. Jana Pawła II, granicą terenów leśnych (Dz. Urz. Woj. Kujawsko – Pomorskiego z 4 października 2016 roku, poz. 3326), działka nr 34/14 w obrębie Michelin KM 02 zlokalizowana we Włocławku przy Al. Jana Pawła II 6a znajduje się w terenie oznaczonym na rysunku planu symbolem 5 U o przeznaczeniu: podstawowym: usługi oraz dopuszczalnym: magazyny, produkcja.</w:t>
            </w:r>
          </w:p>
        </w:tc>
        <w:tc>
          <w:tcPr>
            <w:tcW w:w="2126" w:type="dxa"/>
          </w:tcPr>
          <w:p w14:paraId="293E69EC" w14:textId="77777777" w:rsidR="001F4F92" w:rsidRPr="008B2F29" w:rsidRDefault="001F4F92" w:rsidP="008B2F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723A1B" w14:textId="77777777" w:rsidR="001F4F92" w:rsidRPr="008B2F29" w:rsidRDefault="00023688" w:rsidP="008B2F29">
            <w:pPr>
              <w:rPr>
                <w:rFonts w:ascii="Arial" w:hAnsi="Arial" w:cs="Arial"/>
                <w:sz w:val="24"/>
                <w:szCs w:val="24"/>
              </w:rPr>
            </w:pPr>
            <w:r w:rsidRPr="008B2F29">
              <w:rPr>
                <w:rFonts w:ascii="Arial" w:hAnsi="Arial" w:cs="Arial"/>
                <w:sz w:val="24"/>
                <w:szCs w:val="24"/>
              </w:rPr>
              <w:t xml:space="preserve">63 </w:t>
            </w:r>
            <w:r w:rsidR="00690F3C" w:rsidRPr="008B2F29">
              <w:rPr>
                <w:rFonts w:ascii="Arial" w:hAnsi="Arial" w:cs="Arial"/>
                <w:sz w:val="24"/>
                <w:szCs w:val="24"/>
              </w:rPr>
              <w:t>5</w:t>
            </w:r>
            <w:r w:rsidR="00161B9C" w:rsidRPr="008B2F29">
              <w:rPr>
                <w:rFonts w:ascii="Arial" w:hAnsi="Arial" w:cs="Arial"/>
                <w:sz w:val="24"/>
                <w:szCs w:val="24"/>
              </w:rPr>
              <w:t>26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>,</w:t>
            </w:r>
            <w:r w:rsidR="00161B9C" w:rsidRPr="008B2F29">
              <w:rPr>
                <w:rFonts w:ascii="Arial" w:hAnsi="Arial" w:cs="Arial"/>
                <w:sz w:val="24"/>
                <w:szCs w:val="24"/>
              </w:rPr>
              <w:t>2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B2C0090" w14:textId="77777777" w:rsidR="001F4F92" w:rsidRPr="008B2F29" w:rsidRDefault="001F4F92" w:rsidP="008B2F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1E7D97" w14:textId="77777777" w:rsidR="001F4F92" w:rsidRPr="008B2F29" w:rsidRDefault="00023688" w:rsidP="008B2F29">
            <w:pPr>
              <w:rPr>
                <w:rFonts w:ascii="Arial" w:hAnsi="Arial" w:cs="Arial"/>
                <w:sz w:val="24"/>
                <w:szCs w:val="24"/>
              </w:rPr>
            </w:pPr>
            <w:r w:rsidRPr="008B2F29">
              <w:rPr>
                <w:rFonts w:ascii="Arial" w:hAnsi="Arial" w:cs="Arial"/>
                <w:sz w:val="24"/>
                <w:szCs w:val="24"/>
              </w:rPr>
              <w:t xml:space="preserve">79 </w:t>
            </w:r>
            <w:r w:rsidR="00161B9C" w:rsidRPr="008B2F29">
              <w:rPr>
                <w:rFonts w:ascii="Arial" w:hAnsi="Arial" w:cs="Arial"/>
                <w:sz w:val="24"/>
                <w:szCs w:val="24"/>
              </w:rPr>
              <w:t>407</w:t>
            </w:r>
            <w:r w:rsidR="001F4F92" w:rsidRPr="008B2F29">
              <w:rPr>
                <w:rFonts w:ascii="Arial" w:hAnsi="Arial" w:cs="Arial"/>
                <w:sz w:val="24"/>
                <w:szCs w:val="24"/>
              </w:rPr>
              <w:t>,</w:t>
            </w:r>
            <w:r w:rsidRPr="008B2F29">
              <w:rPr>
                <w:rFonts w:ascii="Arial" w:hAnsi="Arial" w:cs="Arial"/>
                <w:sz w:val="24"/>
                <w:szCs w:val="24"/>
              </w:rPr>
              <w:t>7</w:t>
            </w:r>
            <w:r w:rsidR="00161B9C" w:rsidRPr="008B2F2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35D0E9D8" w14:textId="77777777" w:rsidR="00461394" w:rsidRPr="008B2F29" w:rsidRDefault="00CF4915" w:rsidP="008B2F29">
      <w:pPr>
        <w:pStyle w:val="Tekstpodstawowy"/>
        <w:tabs>
          <w:tab w:val="left" w:pos="0"/>
        </w:tabs>
        <w:spacing w:line="300" w:lineRule="auto"/>
        <w:ind w:hanging="851"/>
        <w:rPr>
          <w:rFonts w:ascii="Arial" w:hAnsi="Arial" w:cs="Arial"/>
          <w:b/>
          <w:szCs w:val="24"/>
        </w:rPr>
      </w:pPr>
      <w:r w:rsidRPr="008B2F29">
        <w:rPr>
          <w:rFonts w:ascii="Arial" w:hAnsi="Arial" w:cs="Arial"/>
          <w:b/>
          <w:szCs w:val="24"/>
        </w:rPr>
        <w:t>UWAG</w:t>
      </w:r>
      <w:r w:rsidR="00695442" w:rsidRPr="008B2F29">
        <w:rPr>
          <w:rFonts w:ascii="Arial" w:hAnsi="Arial" w:cs="Arial"/>
          <w:b/>
          <w:szCs w:val="24"/>
        </w:rPr>
        <w:t>I</w:t>
      </w:r>
      <w:r w:rsidRPr="008B2F29">
        <w:rPr>
          <w:rFonts w:ascii="Arial" w:hAnsi="Arial" w:cs="Arial"/>
          <w:b/>
          <w:szCs w:val="24"/>
        </w:rPr>
        <w:t xml:space="preserve">: </w:t>
      </w:r>
    </w:p>
    <w:p w14:paraId="2AA7CE06" w14:textId="6101771E" w:rsidR="00AD14F2" w:rsidRPr="008B2F29" w:rsidRDefault="001B544F" w:rsidP="008B2F29">
      <w:pPr>
        <w:pStyle w:val="Tekstpodstawowy"/>
        <w:numPr>
          <w:ilvl w:val="0"/>
          <w:numId w:val="10"/>
        </w:numPr>
        <w:spacing w:line="240" w:lineRule="auto"/>
        <w:ind w:left="-567" w:hanging="284"/>
        <w:rPr>
          <w:rFonts w:ascii="Arial" w:hAnsi="Arial" w:cs="Arial"/>
          <w:b/>
          <w:szCs w:val="24"/>
        </w:rPr>
      </w:pPr>
      <w:r w:rsidRPr="008B2F29">
        <w:rPr>
          <w:rFonts w:ascii="Arial" w:hAnsi="Arial" w:cs="Arial"/>
          <w:szCs w:val="24"/>
        </w:rPr>
        <w:t>Termin do złożenia wniosku przez osoby, którym przysługuje pierwszeństwo w nabyciu nieruchomości na podstawie art. 34 ust.</w:t>
      </w:r>
      <w:r w:rsidR="00D36770" w:rsidRPr="008B2F29">
        <w:rPr>
          <w:rFonts w:ascii="Arial" w:hAnsi="Arial" w:cs="Arial"/>
          <w:szCs w:val="24"/>
        </w:rPr>
        <w:t xml:space="preserve"> 1 pkt 1 i pkt 2 ustawy z dnia </w:t>
      </w:r>
      <w:r w:rsidRPr="008B2F29">
        <w:rPr>
          <w:rFonts w:ascii="Arial" w:hAnsi="Arial" w:cs="Arial"/>
          <w:szCs w:val="24"/>
        </w:rPr>
        <w:t>21</w:t>
      </w:r>
      <w:r w:rsidR="00F87720" w:rsidRPr="008B2F29">
        <w:rPr>
          <w:rFonts w:ascii="Arial" w:hAnsi="Arial" w:cs="Arial"/>
          <w:szCs w:val="24"/>
        </w:rPr>
        <w:t> </w:t>
      </w:r>
      <w:r w:rsidRPr="008B2F29">
        <w:rPr>
          <w:rFonts w:ascii="Arial" w:hAnsi="Arial" w:cs="Arial"/>
          <w:szCs w:val="24"/>
        </w:rPr>
        <w:t xml:space="preserve">sierpnia 1997 r. o gospodarce nieruchomościami (Dz. U. </w:t>
      </w:r>
      <w:r w:rsidRPr="008B2F29">
        <w:rPr>
          <w:rFonts w:ascii="Arial" w:hAnsi="Arial" w:cs="Arial"/>
          <w:color w:val="000000"/>
          <w:szCs w:val="24"/>
        </w:rPr>
        <w:t xml:space="preserve">z </w:t>
      </w:r>
      <w:r w:rsidR="00354EE5" w:rsidRPr="008B2F29">
        <w:rPr>
          <w:rFonts w:ascii="Arial" w:hAnsi="Arial" w:cs="Arial"/>
          <w:color w:val="000000"/>
          <w:szCs w:val="24"/>
        </w:rPr>
        <w:t>202</w:t>
      </w:r>
      <w:r w:rsidR="00161B9C" w:rsidRPr="008B2F29">
        <w:rPr>
          <w:rFonts w:ascii="Arial" w:hAnsi="Arial" w:cs="Arial"/>
          <w:color w:val="000000"/>
          <w:szCs w:val="24"/>
        </w:rPr>
        <w:t>6</w:t>
      </w:r>
      <w:r w:rsidR="00354EE5" w:rsidRPr="008B2F29">
        <w:rPr>
          <w:rFonts w:ascii="Arial" w:hAnsi="Arial" w:cs="Arial"/>
          <w:color w:val="000000"/>
          <w:szCs w:val="24"/>
        </w:rPr>
        <w:t xml:space="preserve"> r. poz. </w:t>
      </w:r>
      <w:r w:rsidR="00161B9C" w:rsidRPr="008B2F29">
        <w:rPr>
          <w:rFonts w:ascii="Arial" w:hAnsi="Arial" w:cs="Arial"/>
          <w:color w:val="000000"/>
          <w:szCs w:val="24"/>
        </w:rPr>
        <w:t xml:space="preserve">399 </w:t>
      </w:r>
      <w:r w:rsidR="00B21BE8" w:rsidRPr="008B2F29">
        <w:rPr>
          <w:rFonts w:ascii="Arial" w:hAnsi="Arial" w:cs="Arial"/>
          <w:color w:val="000000"/>
          <w:szCs w:val="24"/>
        </w:rPr>
        <w:t>ze</w:t>
      </w:r>
      <w:r w:rsidR="009112BF" w:rsidRPr="008B2F29">
        <w:rPr>
          <w:rFonts w:ascii="Arial" w:hAnsi="Arial" w:cs="Arial"/>
          <w:color w:val="000000"/>
          <w:szCs w:val="24"/>
        </w:rPr>
        <w:t xml:space="preserve"> zm</w:t>
      </w:r>
      <w:r w:rsidR="001D49C9" w:rsidRPr="008B2F29">
        <w:rPr>
          <w:rFonts w:ascii="Arial" w:hAnsi="Arial" w:cs="Arial"/>
          <w:color w:val="000000"/>
          <w:szCs w:val="24"/>
        </w:rPr>
        <w:t>.</w:t>
      </w:r>
      <w:r w:rsidR="00354EE5" w:rsidRPr="008B2F29">
        <w:rPr>
          <w:rFonts w:ascii="Arial" w:hAnsi="Arial" w:cs="Arial"/>
          <w:color w:val="000000"/>
          <w:szCs w:val="24"/>
        </w:rPr>
        <w:t>)</w:t>
      </w:r>
      <w:r w:rsidR="00D36770" w:rsidRPr="008B2F29">
        <w:rPr>
          <w:rFonts w:ascii="Arial" w:hAnsi="Arial" w:cs="Arial"/>
          <w:szCs w:val="24"/>
        </w:rPr>
        <w:t xml:space="preserve"> upływa z</w:t>
      </w:r>
      <w:r w:rsidR="008B2F29">
        <w:rPr>
          <w:rFonts w:ascii="Arial" w:hAnsi="Arial" w:cs="Arial"/>
          <w:szCs w:val="24"/>
        </w:rPr>
        <w:t> </w:t>
      </w:r>
      <w:r w:rsidR="00D36770" w:rsidRPr="008B2F29">
        <w:rPr>
          <w:rFonts w:ascii="Arial" w:hAnsi="Arial" w:cs="Arial"/>
          <w:szCs w:val="24"/>
        </w:rPr>
        <w:t>dniem</w:t>
      </w:r>
      <w:r w:rsidR="00395109">
        <w:rPr>
          <w:rFonts w:ascii="Arial" w:hAnsi="Arial" w:cs="Arial"/>
          <w:szCs w:val="24"/>
        </w:rPr>
        <w:t xml:space="preserve"> 2 października 2026 r.</w:t>
      </w:r>
    </w:p>
    <w:p w14:paraId="02978BC2" w14:textId="77777777" w:rsidR="00AD14F2" w:rsidRPr="008B2F29" w:rsidRDefault="004525D2" w:rsidP="008B2F29">
      <w:pPr>
        <w:pStyle w:val="Tekstpodstawowy"/>
        <w:numPr>
          <w:ilvl w:val="0"/>
          <w:numId w:val="10"/>
        </w:numPr>
        <w:spacing w:line="240" w:lineRule="auto"/>
        <w:ind w:left="-567" w:hanging="284"/>
        <w:rPr>
          <w:rFonts w:ascii="Arial" w:hAnsi="Arial" w:cs="Arial"/>
          <w:b/>
          <w:szCs w:val="24"/>
        </w:rPr>
      </w:pPr>
      <w:r w:rsidRPr="008B2F29">
        <w:rPr>
          <w:rFonts w:ascii="Arial" w:hAnsi="Arial" w:cs="Arial"/>
          <w:szCs w:val="24"/>
        </w:rPr>
        <w:t xml:space="preserve">Sprzedaż nieruchomości nie jest opodatkowana podatkiem </w:t>
      </w:r>
      <w:r w:rsidR="00B13B8C" w:rsidRPr="008B2F29">
        <w:rPr>
          <w:rFonts w:ascii="Arial" w:hAnsi="Arial" w:cs="Arial"/>
          <w:szCs w:val="24"/>
        </w:rPr>
        <w:t>od towarów i usług</w:t>
      </w:r>
      <w:r w:rsidRPr="008B2F29">
        <w:rPr>
          <w:rFonts w:ascii="Arial" w:hAnsi="Arial" w:cs="Arial"/>
          <w:szCs w:val="24"/>
        </w:rPr>
        <w:t>.</w:t>
      </w:r>
    </w:p>
    <w:p w14:paraId="0AD94136" w14:textId="77777777" w:rsidR="00AD14F2" w:rsidRPr="008B2F29" w:rsidRDefault="00266C70" w:rsidP="008B2F29">
      <w:pPr>
        <w:pStyle w:val="Tekstpodstawowy"/>
        <w:numPr>
          <w:ilvl w:val="0"/>
          <w:numId w:val="10"/>
        </w:numPr>
        <w:spacing w:line="240" w:lineRule="auto"/>
        <w:ind w:left="-567" w:hanging="284"/>
        <w:rPr>
          <w:rFonts w:ascii="Arial" w:hAnsi="Arial" w:cs="Arial"/>
          <w:b/>
          <w:szCs w:val="24"/>
        </w:rPr>
      </w:pPr>
      <w:r w:rsidRPr="008B2F29">
        <w:rPr>
          <w:rFonts w:ascii="Arial" w:hAnsi="Arial" w:cs="Arial"/>
          <w:szCs w:val="24"/>
          <w:shd w:val="clear" w:color="auto" w:fill="FFFFFF"/>
        </w:rPr>
        <w:t xml:space="preserve">W </w:t>
      </w:r>
      <w:r w:rsidR="00413C57" w:rsidRPr="008B2F29">
        <w:rPr>
          <w:rFonts w:ascii="Arial" w:hAnsi="Arial" w:cs="Arial"/>
          <w:szCs w:val="24"/>
          <w:shd w:val="clear" w:color="auto" w:fill="FFFFFF"/>
        </w:rPr>
        <w:t>dziale IV</w:t>
      </w:r>
      <w:r w:rsidR="00E32A74" w:rsidRPr="008B2F29">
        <w:rPr>
          <w:rFonts w:ascii="Arial" w:hAnsi="Arial" w:cs="Arial"/>
          <w:szCs w:val="24"/>
          <w:shd w:val="clear" w:color="auto" w:fill="FFFFFF"/>
        </w:rPr>
        <w:t xml:space="preserve"> Hipoteka </w:t>
      </w:r>
      <w:r w:rsidR="00C86096" w:rsidRPr="008B2F29">
        <w:rPr>
          <w:rFonts w:ascii="Arial" w:hAnsi="Arial" w:cs="Arial"/>
          <w:szCs w:val="24"/>
          <w:shd w:val="clear" w:color="auto" w:fill="FFFFFF"/>
        </w:rPr>
        <w:t xml:space="preserve">- </w:t>
      </w:r>
      <w:r w:rsidR="00E32A74" w:rsidRPr="008B2F29">
        <w:rPr>
          <w:rFonts w:ascii="Arial" w:hAnsi="Arial" w:cs="Arial"/>
          <w:szCs w:val="24"/>
          <w:shd w:val="clear" w:color="auto" w:fill="FFFFFF"/>
        </w:rPr>
        <w:t>k</w:t>
      </w:r>
      <w:r w:rsidR="00413C57" w:rsidRPr="008B2F29">
        <w:rPr>
          <w:rFonts w:ascii="Arial" w:hAnsi="Arial" w:cs="Arial"/>
          <w:szCs w:val="24"/>
          <w:shd w:val="clear" w:color="auto" w:fill="FFFFFF"/>
        </w:rPr>
        <w:t xml:space="preserve">sięgi wieczystej prowadzonej </w:t>
      </w:r>
      <w:r w:rsidR="00E32A74" w:rsidRPr="008B2F29">
        <w:rPr>
          <w:rFonts w:ascii="Arial" w:hAnsi="Arial" w:cs="Arial"/>
          <w:szCs w:val="24"/>
          <w:shd w:val="clear" w:color="auto" w:fill="FFFFFF"/>
        </w:rPr>
        <w:t>dla przedmiotowej nieruchomości</w:t>
      </w:r>
      <w:r w:rsidR="009C236F" w:rsidRPr="008B2F29">
        <w:rPr>
          <w:rFonts w:ascii="Arial" w:hAnsi="Arial" w:cs="Arial"/>
          <w:szCs w:val="24"/>
          <w:shd w:val="clear" w:color="auto" w:fill="FFFFFF"/>
        </w:rPr>
        <w:t>.</w:t>
      </w:r>
      <w:r w:rsidR="00E32A74" w:rsidRPr="008B2F29">
        <w:rPr>
          <w:rFonts w:ascii="Arial" w:hAnsi="Arial" w:cs="Arial"/>
          <w:szCs w:val="24"/>
          <w:shd w:val="clear" w:color="auto" w:fill="FFFFFF"/>
        </w:rPr>
        <w:t xml:space="preserve"> </w:t>
      </w:r>
      <w:r w:rsidR="009C236F" w:rsidRPr="008B2F29">
        <w:rPr>
          <w:rFonts w:ascii="Arial" w:hAnsi="Arial" w:cs="Arial"/>
          <w:szCs w:val="24"/>
          <w:shd w:val="clear" w:color="auto" w:fill="FFFFFF"/>
        </w:rPr>
        <w:t>W</w:t>
      </w:r>
      <w:r w:rsidR="00E32A74" w:rsidRPr="008B2F29">
        <w:rPr>
          <w:rFonts w:ascii="Arial" w:hAnsi="Arial" w:cs="Arial"/>
          <w:szCs w:val="24"/>
          <w:shd w:val="clear" w:color="auto" w:fill="FFFFFF"/>
        </w:rPr>
        <w:t>idniej</w:t>
      </w:r>
      <w:r w:rsidR="009C236F" w:rsidRPr="008B2F29">
        <w:rPr>
          <w:rFonts w:ascii="Arial" w:hAnsi="Arial" w:cs="Arial"/>
          <w:szCs w:val="24"/>
          <w:shd w:val="clear" w:color="auto" w:fill="FFFFFF"/>
        </w:rPr>
        <w:t>ą</w:t>
      </w:r>
      <w:r w:rsidR="00E32A74" w:rsidRPr="008B2F29">
        <w:rPr>
          <w:rFonts w:ascii="Arial" w:hAnsi="Arial" w:cs="Arial"/>
          <w:szCs w:val="24"/>
          <w:shd w:val="clear" w:color="auto" w:fill="FFFFFF"/>
        </w:rPr>
        <w:t xml:space="preserve"> wpis</w:t>
      </w:r>
      <w:r w:rsidR="009C236F" w:rsidRPr="008B2F29">
        <w:rPr>
          <w:rFonts w:ascii="Arial" w:hAnsi="Arial" w:cs="Arial"/>
          <w:szCs w:val="24"/>
          <w:shd w:val="clear" w:color="auto" w:fill="FFFFFF"/>
        </w:rPr>
        <w:t xml:space="preserve">y </w:t>
      </w:r>
      <w:r w:rsidR="00413C57" w:rsidRPr="008B2F29">
        <w:rPr>
          <w:rFonts w:ascii="Arial" w:hAnsi="Arial" w:cs="Arial"/>
          <w:szCs w:val="24"/>
          <w:shd w:val="clear" w:color="auto" w:fill="FFFFFF"/>
        </w:rPr>
        <w:t>dotycząc</w:t>
      </w:r>
      <w:r w:rsidR="009C236F" w:rsidRPr="008B2F29">
        <w:rPr>
          <w:rFonts w:ascii="Arial" w:hAnsi="Arial" w:cs="Arial"/>
          <w:szCs w:val="24"/>
          <w:shd w:val="clear" w:color="auto" w:fill="FFFFFF"/>
        </w:rPr>
        <w:t>e</w:t>
      </w:r>
      <w:r w:rsidR="00413C57" w:rsidRPr="008B2F29">
        <w:rPr>
          <w:rFonts w:ascii="Arial" w:hAnsi="Arial" w:cs="Arial"/>
          <w:szCs w:val="24"/>
          <w:shd w:val="clear" w:color="auto" w:fill="FFFFFF"/>
        </w:rPr>
        <w:t xml:space="preserve"> użytkowania wieczystego</w:t>
      </w:r>
      <w:r w:rsidR="00677207" w:rsidRPr="008B2F29">
        <w:rPr>
          <w:rFonts w:ascii="Arial" w:hAnsi="Arial" w:cs="Arial"/>
          <w:szCs w:val="24"/>
          <w:shd w:val="clear" w:color="auto" w:fill="FFFFFF"/>
        </w:rPr>
        <w:t xml:space="preserve"> i własności budynku stanowiącego odrębną nieruchomość</w:t>
      </w:r>
      <w:r w:rsidR="00AD14F2" w:rsidRPr="008B2F29">
        <w:rPr>
          <w:rFonts w:ascii="Arial" w:hAnsi="Arial" w:cs="Arial"/>
          <w:szCs w:val="24"/>
          <w:shd w:val="clear" w:color="auto" w:fill="FFFFFF"/>
        </w:rPr>
        <w:t>:</w:t>
      </w:r>
    </w:p>
    <w:p w14:paraId="4BA75CC8" w14:textId="77777777" w:rsidR="00AD14F2" w:rsidRPr="008B2F29" w:rsidRDefault="00DE3BB4" w:rsidP="008B2F29">
      <w:pPr>
        <w:pStyle w:val="Tekstpodstawowy"/>
        <w:spacing w:line="240" w:lineRule="auto"/>
        <w:ind w:left="-567"/>
        <w:rPr>
          <w:rFonts w:ascii="Arial" w:hAnsi="Arial" w:cs="Arial"/>
          <w:szCs w:val="24"/>
        </w:rPr>
      </w:pPr>
      <w:r w:rsidRPr="008B2F29">
        <w:rPr>
          <w:rFonts w:ascii="Arial" w:hAnsi="Arial" w:cs="Arial"/>
          <w:szCs w:val="24"/>
          <w:shd w:val="clear" w:color="auto" w:fill="FFFFFF"/>
        </w:rPr>
        <w:t xml:space="preserve">- </w:t>
      </w:r>
      <w:r w:rsidR="00E32A74" w:rsidRPr="008B2F29">
        <w:rPr>
          <w:rFonts w:ascii="Arial" w:hAnsi="Arial" w:cs="Arial"/>
          <w:szCs w:val="24"/>
          <w:shd w:val="clear" w:color="auto" w:fill="FFFFFF"/>
        </w:rPr>
        <w:t xml:space="preserve">Hipoteka umowna </w:t>
      </w:r>
      <w:r w:rsidR="00161B9C" w:rsidRPr="008B2F29">
        <w:rPr>
          <w:rFonts w:ascii="Arial" w:hAnsi="Arial" w:cs="Arial"/>
          <w:szCs w:val="24"/>
          <w:shd w:val="clear" w:color="auto" w:fill="FFFFFF"/>
        </w:rPr>
        <w:t>łączna</w:t>
      </w:r>
      <w:r w:rsidR="00290457" w:rsidRPr="008B2F29">
        <w:rPr>
          <w:rFonts w:ascii="Arial" w:hAnsi="Arial" w:cs="Arial"/>
          <w:szCs w:val="24"/>
          <w:shd w:val="clear" w:color="auto" w:fill="FFFFFF"/>
        </w:rPr>
        <w:t xml:space="preserve"> – k</w:t>
      </w:r>
      <w:r w:rsidR="00413C57" w:rsidRPr="008B2F29">
        <w:rPr>
          <w:rFonts w:ascii="Arial" w:hAnsi="Arial" w:cs="Arial"/>
          <w:szCs w:val="24"/>
          <w:shd w:val="clear" w:color="auto" w:fill="FFFFFF"/>
        </w:rPr>
        <w:t>redyt</w:t>
      </w:r>
      <w:r w:rsidR="00290457" w:rsidRPr="008B2F29">
        <w:rPr>
          <w:rFonts w:ascii="Arial" w:hAnsi="Arial" w:cs="Arial"/>
          <w:szCs w:val="24"/>
          <w:shd w:val="clear" w:color="auto" w:fill="FFFFFF"/>
        </w:rPr>
        <w:t>.</w:t>
      </w:r>
      <w:r w:rsidR="00413C57" w:rsidRPr="008B2F29">
        <w:rPr>
          <w:rFonts w:ascii="Arial" w:hAnsi="Arial" w:cs="Arial"/>
          <w:szCs w:val="24"/>
          <w:shd w:val="clear" w:color="auto" w:fill="FFFFFF"/>
        </w:rPr>
        <w:t xml:space="preserve"> </w:t>
      </w:r>
    </w:p>
    <w:p w14:paraId="0AE25366" w14:textId="4AB29207" w:rsidR="00AD14F2" w:rsidRPr="008B2F29" w:rsidRDefault="00023688" w:rsidP="008B2F29">
      <w:pPr>
        <w:pStyle w:val="Tekstpodstawowy"/>
        <w:spacing w:line="240" w:lineRule="auto"/>
        <w:ind w:left="-567"/>
        <w:rPr>
          <w:rFonts w:ascii="Arial" w:hAnsi="Arial" w:cs="Arial"/>
          <w:szCs w:val="24"/>
        </w:rPr>
      </w:pPr>
      <w:r w:rsidRPr="008B2F29">
        <w:rPr>
          <w:rFonts w:ascii="Arial" w:hAnsi="Arial" w:cs="Arial"/>
          <w:szCs w:val="24"/>
        </w:rPr>
        <w:t>Dokładny zapis znajduje się w księdze wieczystej prowadzonej dla przedmiotowej nieruchomości.</w:t>
      </w:r>
    </w:p>
    <w:sectPr w:rsidR="00AD14F2" w:rsidRPr="008B2F29" w:rsidSect="00AD14F2">
      <w:pgSz w:w="16840" w:h="11907" w:orient="landscape" w:code="9"/>
      <w:pgMar w:top="1134" w:right="1418" w:bottom="624" w:left="1418" w:header="709" w:footer="709" w:gutter="28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439"/>
    <w:multiLevelType w:val="hybridMultilevel"/>
    <w:tmpl w:val="113EFB54"/>
    <w:lvl w:ilvl="0" w:tplc="DB6665B4">
      <w:start w:val="6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F85FA7"/>
    <w:multiLevelType w:val="hybridMultilevel"/>
    <w:tmpl w:val="AFD86AB4"/>
    <w:lvl w:ilvl="0" w:tplc="FFFFFFFF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86FEB"/>
    <w:multiLevelType w:val="hybridMultilevel"/>
    <w:tmpl w:val="A1327DCE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 w15:restartNumberingAfterBreak="0">
    <w:nsid w:val="085F579F"/>
    <w:multiLevelType w:val="hybridMultilevel"/>
    <w:tmpl w:val="C3D0A210"/>
    <w:lvl w:ilvl="0" w:tplc="64E8B590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7207"/>
    <w:multiLevelType w:val="hybridMultilevel"/>
    <w:tmpl w:val="A4327D30"/>
    <w:lvl w:ilvl="0" w:tplc="4E822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55EC2"/>
    <w:multiLevelType w:val="hybridMultilevel"/>
    <w:tmpl w:val="03D4598A"/>
    <w:lvl w:ilvl="0" w:tplc="4E822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71DA4"/>
    <w:multiLevelType w:val="hybridMultilevel"/>
    <w:tmpl w:val="A9C6AA04"/>
    <w:lvl w:ilvl="0" w:tplc="0415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20F8117B"/>
    <w:multiLevelType w:val="hybridMultilevel"/>
    <w:tmpl w:val="97E6D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4770F"/>
    <w:multiLevelType w:val="hybridMultilevel"/>
    <w:tmpl w:val="014869C8"/>
    <w:lvl w:ilvl="0" w:tplc="E8EC5374">
      <w:start w:val="63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29C82A56"/>
    <w:multiLevelType w:val="hybridMultilevel"/>
    <w:tmpl w:val="FE84CF54"/>
    <w:lvl w:ilvl="0" w:tplc="80AA70F6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512"/>
    <w:multiLevelType w:val="hybridMultilevel"/>
    <w:tmpl w:val="1A022A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0127B"/>
    <w:multiLevelType w:val="hybridMultilevel"/>
    <w:tmpl w:val="AEB4B822"/>
    <w:lvl w:ilvl="0" w:tplc="1062F71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B5457"/>
    <w:multiLevelType w:val="hybridMultilevel"/>
    <w:tmpl w:val="B47C7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B16BE"/>
    <w:multiLevelType w:val="hybridMultilevel"/>
    <w:tmpl w:val="69428B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30A397E"/>
    <w:multiLevelType w:val="hybridMultilevel"/>
    <w:tmpl w:val="32E25F3A"/>
    <w:lvl w:ilvl="0" w:tplc="3904CF0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210AD"/>
    <w:multiLevelType w:val="hybridMultilevel"/>
    <w:tmpl w:val="E1E6B902"/>
    <w:lvl w:ilvl="0" w:tplc="FFFFFFFF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E17E6"/>
    <w:multiLevelType w:val="hybridMultilevel"/>
    <w:tmpl w:val="226868FE"/>
    <w:lvl w:ilvl="0" w:tplc="459CC05C">
      <w:start w:val="1"/>
      <w:numFmt w:val="decimal"/>
      <w:lvlText w:val="%1."/>
      <w:lvlJc w:val="left"/>
      <w:pPr>
        <w:ind w:left="2705" w:hanging="360"/>
      </w:pPr>
      <w:rPr>
        <w:rFonts w:ascii="Arial Narrow" w:eastAsia="Times New Roman" w:hAnsi="Arial Narrow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7" w15:restartNumberingAfterBreak="0">
    <w:nsid w:val="3E450DBC"/>
    <w:multiLevelType w:val="hybridMultilevel"/>
    <w:tmpl w:val="B2248A66"/>
    <w:lvl w:ilvl="0" w:tplc="50A07958">
      <w:start w:val="6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4963AF"/>
    <w:multiLevelType w:val="hybridMultilevel"/>
    <w:tmpl w:val="791A5232"/>
    <w:lvl w:ilvl="0" w:tplc="18B4F2DC">
      <w:start w:val="1"/>
      <w:numFmt w:val="decimal"/>
      <w:lvlText w:val="%1."/>
      <w:lvlJc w:val="left"/>
      <w:pPr>
        <w:ind w:left="720" w:hanging="360"/>
      </w:pPr>
      <w:rPr>
        <w:rFonts w:cs="Open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A771C"/>
    <w:multiLevelType w:val="hybridMultilevel"/>
    <w:tmpl w:val="59709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21755"/>
    <w:multiLevelType w:val="hybridMultilevel"/>
    <w:tmpl w:val="697C350C"/>
    <w:lvl w:ilvl="0" w:tplc="84565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01FD6"/>
    <w:multiLevelType w:val="hybridMultilevel"/>
    <w:tmpl w:val="83360C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451593"/>
    <w:multiLevelType w:val="hybridMultilevel"/>
    <w:tmpl w:val="D43E10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84C4CBF"/>
    <w:multiLevelType w:val="hybridMultilevel"/>
    <w:tmpl w:val="F83A5C0C"/>
    <w:lvl w:ilvl="0" w:tplc="28AA5DE0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112BC"/>
    <w:multiLevelType w:val="hybridMultilevel"/>
    <w:tmpl w:val="774AB95C"/>
    <w:lvl w:ilvl="0" w:tplc="B546B69E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419E7"/>
    <w:multiLevelType w:val="hybridMultilevel"/>
    <w:tmpl w:val="AC3C2E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92973520">
    <w:abstractNumId w:val="2"/>
  </w:num>
  <w:num w:numId="2" w16cid:durableId="407382706">
    <w:abstractNumId w:val="13"/>
  </w:num>
  <w:num w:numId="3" w16cid:durableId="601454217">
    <w:abstractNumId w:val="15"/>
  </w:num>
  <w:num w:numId="4" w16cid:durableId="757096808">
    <w:abstractNumId w:val="1"/>
  </w:num>
  <w:num w:numId="5" w16cid:durableId="648899678">
    <w:abstractNumId w:val="21"/>
  </w:num>
  <w:num w:numId="6" w16cid:durableId="355817714">
    <w:abstractNumId w:val="11"/>
  </w:num>
  <w:num w:numId="7" w16cid:durableId="20255482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4033089">
    <w:abstractNumId w:val="7"/>
  </w:num>
  <w:num w:numId="9" w16cid:durableId="1404713694">
    <w:abstractNumId w:val="7"/>
  </w:num>
  <w:num w:numId="10" w16cid:durableId="647246751">
    <w:abstractNumId w:val="16"/>
  </w:num>
  <w:num w:numId="11" w16cid:durableId="645276619">
    <w:abstractNumId w:val="10"/>
  </w:num>
  <w:num w:numId="12" w16cid:durableId="1701466679">
    <w:abstractNumId w:val="4"/>
  </w:num>
  <w:num w:numId="13" w16cid:durableId="1368993653">
    <w:abstractNumId w:val="19"/>
  </w:num>
  <w:num w:numId="14" w16cid:durableId="1186283497">
    <w:abstractNumId w:val="22"/>
  </w:num>
  <w:num w:numId="15" w16cid:durableId="466626033">
    <w:abstractNumId w:val="25"/>
  </w:num>
  <w:num w:numId="16" w16cid:durableId="1343705350">
    <w:abstractNumId w:val="5"/>
  </w:num>
  <w:num w:numId="17" w16cid:durableId="544027704">
    <w:abstractNumId w:val="6"/>
  </w:num>
  <w:num w:numId="18" w16cid:durableId="146019640">
    <w:abstractNumId w:val="20"/>
  </w:num>
  <w:num w:numId="19" w16cid:durableId="715199031">
    <w:abstractNumId w:val="14"/>
  </w:num>
  <w:num w:numId="20" w16cid:durableId="205719722">
    <w:abstractNumId w:val="18"/>
  </w:num>
  <w:num w:numId="21" w16cid:durableId="367993377">
    <w:abstractNumId w:val="12"/>
  </w:num>
  <w:num w:numId="22" w16cid:durableId="259989713">
    <w:abstractNumId w:val="9"/>
  </w:num>
  <w:num w:numId="23" w16cid:durableId="701058903">
    <w:abstractNumId w:val="3"/>
  </w:num>
  <w:num w:numId="24" w16cid:durableId="1937592751">
    <w:abstractNumId w:val="24"/>
  </w:num>
  <w:num w:numId="25" w16cid:durableId="1613631725">
    <w:abstractNumId w:val="17"/>
  </w:num>
  <w:num w:numId="26" w16cid:durableId="145558328">
    <w:abstractNumId w:val="0"/>
  </w:num>
  <w:num w:numId="27" w16cid:durableId="458425200">
    <w:abstractNumId w:val="8"/>
  </w:num>
  <w:num w:numId="28" w16cid:durableId="2569059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B7"/>
    <w:rsid w:val="000020FA"/>
    <w:rsid w:val="00002E1C"/>
    <w:rsid w:val="00023688"/>
    <w:rsid w:val="000248F9"/>
    <w:rsid w:val="00031E95"/>
    <w:rsid w:val="000331EB"/>
    <w:rsid w:val="000340B6"/>
    <w:rsid w:val="00035404"/>
    <w:rsid w:val="0004546C"/>
    <w:rsid w:val="000507F2"/>
    <w:rsid w:val="000600F2"/>
    <w:rsid w:val="00060362"/>
    <w:rsid w:val="0006052F"/>
    <w:rsid w:val="00066E16"/>
    <w:rsid w:val="00066EF8"/>
    <w:rsid w:val="00074148"/>
    <w:rsid w:val="000840A7"/>
    <w:rsid w:val="00090560"/>
    <w:rsid w:val="00091EF5"/>
    <w:rsid w:val="000A24EC"/>
    <w:rsid w:val="000B71D7"/>
    <w:rsid w:val="000D4F42"/>
    <w:rsid w:val="000E105E"/>
    <w:rsid w:val="000F1879"/>
    <w:rsid w:val="000F3081"/>
    <w:rsid w:val="000F6CA2"/>
    <w:rsid w:val="000F7C70"/>
    <w:rsid w:val="0010112B"/>
    <w:rsid w:val="001167A0"/>
    <w:rsid w:val="001218EF"/>
    <w:rsid w:val="00133C54"/>
    <w:rsid w:val="00155B49"/>
    <w:rsid w:val="00161B9C"/>
    <w:rsid w:val="0017036C"/>
    <w:rsid w:val="00172347"/>
    <w:rsid w:val="001730DC"/>
    <w:rsid w:val="00187F5C"/>
    <w:rsid w:val="00191C52"/>
    <w:rsid w:val="00192C75"/>
    <w:rsid w:val="0019345E"/>
    <w:rsid w:val="00194FEA"/>
    <w:rsid w:val="001B3998"/>
    <w:rsid w:val="001B544F"/>
    <w:rsid w:val="001C1FF3"/>
    <w:rsid w:val="001C4DEF"/>
    <w:rsid w:val="001D249F"/>
    <w:rsid w:val="001D2DA1"/>
    <w:rsid w:val="001D49C9"/>
    <w:rsid w:val="001D4A81"/>
    <w:rsid w:val="001D5E2E"/>
    <w:rsid w:val="001D7AAC"/>
    <w:rsid w:val="001E620C"/>
    <w:rsid w:val="001F1B95"/>
    <w:rsid w:val="001F4923"/>
    <w:rsid w:val="001F4F92"/>
    <w:rsid w:val="001F6DDA"/>
    <w:rsid w:val="00204593"/>
    <w:rsid w:val="00205AD1"/>
    <w:rsid w:val="00207284"/>
    <w:rsid w:val="00221FCD"/>
    <w:rsid w:val="00226D37"/>
    <w:rsid w:val="00237766"/>
    <w:rsid w:val="0024316D"/>
    <w:rsid w:val="00250384"/>
    <w:rsid w:val="00257631"/>
    <w:rsid w:val="00260872"/>
    <w:rsid w:val="0026356D"/>
    <w:rsid w:val="00266C70"/>
    <w:rsid w:val="00273DBC"/>
    <w:rsid w:val="002772AA"/>
    <w:rsid w:val="00290457"/>
    <w:rsid w:val="00290CE2"/>
    <w:rsid w:val="0029305B"/>
    <w:rsid w:val="00294072"/>
    <w:rsid w:val="002A26B6"/>
    <w:rsid w:val="002A4B98"/>
    <w:rsid w:val="002A5982"/>
    <w:rsid w:val="002A5F4B"/>
    <w:rsid w:val="002A6988"/>
    <w:rsid w:val="002B62AB"/>
    <w:rsid w:val="002C7AB6"/>
    <w:rsid w:val="002E4B9A"/>
    <w:rsid w:val="002F10BA"/>
    <w:rsid w:val="002F47E2"/>
    <w:rsid w:val="0030044D"/>
    <w:rsid w:val="003021EA"/>
    <w:rsid w:val="00310A56"/>
    <w:rsid w:val="003117F9"/>
    <w:rsid w:val="00311F38"/>
    <w:rsid w:val="0031268B"/>
    <w:rsid w:val="00313C42"/>
    <w:rsid w:val="00314AD6"/>
    <w:rsid w:val="003238BE"/>
    <w:rsid w:val="00324391"/>
    <w:rsid w:val="00333BF0"/>
    <w:rsid w:val="00334DF4"/>
    <w:rsid w:val="00337797"/>
    <w:rsid w:val="00340A7A"/>
    <w:rsid w:val="0034788A"/>
    <w:rsid w:val="00350460"/>
    <w:rsid w:val="0035495D"/>
    <w:rsid w:val="00354EE5"/>
    <w:rsid w:val="003566AA"/>
    <w:rsid w:val="00357E26"/>
    <w:rsid w:val="0037053E"/>
    <w:rsid w:val="003801A8"/>
    <w:rsid w:val="00380ED2"/>
    <w:rsid w:val="00384C62"/>
    <w:rsid w:val="00386556"/>
    <w:rsid w:val="00387BAD"/>
    <w:rsid w:val="003924FA"/>
    <w:rsid w:val="003931BF"/>
    <w:rsid w:val="00393C4E"/>
    <w:rsid w:val="00395109"/>
    <w:rsid w:val="00395900"/>
    <w:rsid w:val="003A35C5"/>
    <w:rsid w:val="003A63D8"/>
    <w:rsid w:val="003A73E1"/>
    <w:rsid w:val="003B20A8"/>
    <w:rsid w:val="003B552D"/>
    <w:rsid w:val="003C0706"/>
    <w:rsid w:val="003C10BC"/>
    <w:rsid w:val="003C7C04"/>
    <w:rsid w:val="003D01FD"/>
    <w:rsid w:val="003E29BE"/>
    <w:rsid w:val="003E5552"/>
    <w:rsid w:val="003F03D0"/>
    <w:rsid w:val="003F4AF6"/>
    <w:rsid w:val="003F5D8A"/>
    <w:rsid w:val="004038DC"/>
    <w:rsid w:val="00404330"/>
    <w:rsid w:val="004048E9"/>
    <w:rsid w:val="00411DC5"/>
    <w:rsid w:val="00413C57"/>
    <w:rsid w:val="00415CC1"/>
    <w:rsid w:val="004222B9"/>
    <w:rsid w:val="00424C87"/>
    <w:rsid w:val="00427049"/>
    <w:rsid w:val="0043020A"/>
    <w:rsid w:val="004325BF"/>
    <w:rsid w:val="004370C7"/>
    <w:rsid w:val="004500C4"/>
    <w:rsid w:val="00450CD8"/>
    <w:rsid w:val="004525D2"/>
    <w:rsid w:val="00461394"/>
    <w:rsid w:val="00464BB4"/>
    <w:rsid w:val="00473734"/>
    <w:rsid w:val="00473CB2"/>
    <w:rsid w:val="00486C07"/>
    <w:rsid w:val="00494D6F"/>
    <w:rsid w:val="00495201"/>
    <w:rsid w:val="004B11F4"/>
    <w:rsid w:val="004B5103"/>
    <w:rsid w:val="004D0280"/>
    <w:rsid w:val="004D7A0A"/>
    <w:rsid w:val="004E46B7"/>
    <w:rsid w:val="004E5006"/>
    <w:rsid w:val="004F0351"/>
    <w:rsid w:val="004F770A"/>
    <w:rsid w:val="00502D9B"/>
    <w:rsid w:val="005123C3"/>
    <w:rsid w:val="00513902"/>
    <w:rsid w:val="0052123A"/>
    <w:rsid w:val="0053332F"/>
    <w:rsid w:val="00540244"/>
    <w:rsid w:val="00541EE0"/>
    <w:rsid w:val="005431AD"/>
    <w:rsid w:val="00543541"/>
    <w:rsid w:val="00546FC4"/>
    <w:rsid w:val="00547B56"/>
    <w:rsid w:val="005522B5"/>
    <w:rsid w:val="005635EB"/>
    <w:rsid w:val="00571811"/>
    <w:rsid w:val="0057364F"/>
    <w:rsid w:val="00574BEE"/>
    <w:rsid w:val="00575B84"/>
    <w:rsid w:val="00582B93"/>
    <w:rsid w:val="00582CA5"/>
    <w:rsid w:val="00593E0B"/>
    <w:rsid w:val="005A63A2"/>
    <w:rsid w:val="005A736F"/>
    <w:rsid w:val="005C0966"/>
    <w:rsid w:val="005C6526"/>
    <w:rsid w:val="005D104A"/>
    <w:rsid w:val="005D775D"/>
    <w:rsid w:val="005E25A3"/>
    <w:rsid w:val="005F1160"/>
    <w:rsid w:val="005F3FB9"/>
    <w:rsid w:val="00622ACE"/>
    <w:rsid w:val="0063684C"/>
    <w:rsid w:val="00641B9D"/>
    <w:rsid w:val="00651347"/>
    <w:rsid w:val="00653641"/>
    <w:rsid w:val="00654CF3"/>
    <w:rsid w:val="00662EB0"/>
    <w:rsid w:val="00663ABA"/>
    <w:rsid w:val="00663FF3"/>
    <w:rsid w:val="00671A1B"/>
    <w:rsid w:val="00677207"/>
    <w:rsid w:val="006848EA"/>
    <w:rsid w:val="006873F6"/>
    <w:rsid w:val="00690F3C"/>
    <w:rsid w:val="00694338"/>
    <w:rsid w:val="006949CE"/>
    <w:rsid w:val="00695442"/>
    <w:rsid w:val="006A64EF"/>
    <w:rsid w:val="006B38A3"/>
    <w:rsid w:val="006B49EC"/>
    <w:rsid w:val="006B7432"/>
    <w:rsid w:val="006C0E60"/>
    <w:rsid w:val="006D1C12"/>
    <w:rsid w:val="006D298D"/>
    <w:rsid w:val="006D7A5F"/>
    <w:rsid w:val="006E174B"/>
    <w:rsid w:val="006F10EB"/>
    <w:rsid w:val="006F4020"/>
    <w:rsid w:val="006F7E39"/>
    <w:rsid w:val="007022AB"/>
    <w:rsid w:val="00702EC6"/>
    <w:rsid w:val="00703B3B"/>
    <w:rsid w:val="0070758B"/>
    <w:rsid w:val="00712DE8"/>
    <w:rsid w:val="00715BE5"/>
    <w:rsid w:val="00722E41"/>
    <w:rsid w:val="00725751"/>
    <w:rsid w:val="0073096F"/>
    <w:rsid w:val="00731FEC"/>
    <w:rsid w:val="00737CC1"/>
    <w:rsid w:val="007440E4"/>
    <w:rsid w:val="00753B17"/>
    <w:rsid w:val="00762E2B"/>
    <w:rsid w:val="00763339"/>
    <w:rsid w:val="007657C3"/>
    <w:rsid w:val="007711B2"/>
    <w:rsid w:val="00771CAD"/>
    <w:rsid w:val="00781EA4"/>
    <w:rsid w:val="00783063"/>
    <w:rsid w:val="00784274"/>
    <w:rsid w:val="00797A16"/>
    <w:rsid w:val="007A5087"/>
    <w:rsid w:val="007B694F"/>
    <w:rsid w:val="007C12B9"/>
    <w:rsid w:val="007C156D"/>
    <w:rsid w:val="007D307C"/>
    <w:rsid w:val="007F4A02"/>
    <w:rsid w:val="007F5E39"/>
    <w:rsid w:val="007F7372"/>
    <w:rsid w:val="00806325"/>
    <w:rsid w:val="008065D8"/>
    <w:rsid w:val="00811E27"/>
    <w:rsid w:val="00812372"/>
    <w:rsid w:val="00813D65"/>
    <w:rsid w:val="008154E3"/>
    <w:rsid w:val="008202D6"/>
    <w:rsid w:val="00830D4A"/>
    <w:rsid w:val="00831873"/>
    <w:rsid w:val="00833CC1"/>
    <w:rsid w:val="0083678E"/>
    <w:rsid w:val="0084195E"/>
    <w:rsid w:val="008569DC"/>
    <w:rsid w:val="00856BB2"/>
    <w:rsid w:val="00856EC1"/>
    <w:rsid w:val="00857DC4"/>
    <w:rsid w:val="00860066"/>
    <w:rsid w:val="008610BD"/>
    <w:rsid w:val="008630BE"/>
    <w:rsid w:val="00863818"/>
    <w:rsid w:val="0086531A"/>
    <w:rsid w:val="00867355"/>
    <w:rsid w:val="00873BD1"/>
    <w:rsid w:val="00885840"/>
    <w:rsid w:val="00886A3F"/>
    <w:rsid w:val="00892ADA"/>
    <w:rsid w:val="008964E4"/>
    <w:rsid w:val="008A164F"/>
    <w:rsid w:val="008A5D3C"/>
    <w:rsid w:val="008B21F0"/>
    <w:rsid w:val="008B2F29"/>
    <w:rsid w:val="008B411D"/>
    <w:rsid w:val="008B4AD1"/>
    <w:rsid w:val="008B58F1"/>
    <w:rsid w:val="008B5B33"/>
    <w:rsid w:val="008C0C39"/>
    <w:rsid w:val="008C3E15"/>
    <w:rsid w:val="008C6481"/>
    <w:rsid w:val="008D7935"/>
    <w:rsid w:val="008E3C0C"/>
    <w:rsid w:val="00900F05"/>
    <w:rsid w:val="00901684"/>
    <w:rsid w:val="009112BF"/>
    <w:rsid w:val="00911918"/>
    <w:rsid w:val="00915844"/>
    <w:rsid w:val="00923927"/>
    <w:rsid w:val="00926AAB"/>
    <w:rsid w:val="0093016B"/>
    <w:rsid w:val="00930175"/>
    <w:rsid w:val="00930807"/>
    <w:rsid w:val="00936143"/>
    <w:rsid w:val="0094397F"/>
    <w:rsid w:val="009444A3"/>
    <w:rsid w:val="009531D5"/>
    <w:rsid w:val="00953D49"/>
    <w:rsid w:val="0096037F"/>
    <w:rsid w:val="00976287"/>
    <w:rsid w:val="00976D60"/>
    <w:rsid w:val="009852AB"/>
    <w:rsid w:val="00985875"/>
    <w:rsid w:val="0098587D"/>
    <w:rsid w:val="00992DC1"/>
    <w:rsid w:val="009A23E1"/>
    <w:rsid w:val="009A3218"/>
    <w:rsid w:val="009C236F"/>
    <w:rsid w:val="009C4EFD"/>
    <w:rsid w:val="009D4686"/>
    <w:rsid w:val="009E06C8"/>
    <w:rsid w:val="009E692C"/>
    <w:rsid w:val="009F1E59"/>
    <w:rsid w:val="00A072E1"/>
    <w:rsid w:val="00A14A19"/>
    <w:rsid w:val="00A2091F"/>
    <w:rsid w:val="00A24D5F"/>
    <w:rsid w:val="00A33941"/>
    <w:rsid w:val="00A33B07"/>
    <w:rsid w:val="00A37812"/>
    <w:rsid w:val="00A55AA5"/>
    <w:rsid w:val="00A57962"/>
    <w:rsid w:val="00A60C1D"/>
    <w:rsid w:val="00A61409"/>
    <w:rsid w:val="00A67DE2"/>
    <w:rsid w:val="00A8532C"/>
    <w:rsid w:val="00A86FB6"/>
    <w:rsid w:val="00A907C6"/>
    <w:rsid w:val="00A9222C"/>
    <w:rsid w:val="00AA411D"/>
    <w:rsid w:val="00AA5672"/>
    <w:rsid w:val="00AB0367"/>
    <w:rsid w:val="00AB0FF7"/>
    <w:rsid w:val="00AB55EB"/>
    <w:rsid w:val="00AB7A59"/>
    <w:rsid w:val="00AC2DCC"/>
    <w:rsid w:val="00AC518C"/>
    <w:rsid w:val="00AD0875"/>
    <w:rsid w:val="00AD09F3"/>
    <w:rsid w:val="00AD14F2"/>
    <w:rsid w:val="00AE00B1"/>
    <w:rsid w:val="00AE1E74"/>
    <w:rsid w:val="00AE3027"/>
    <w:rsid w:val="00AF125A"/>
    <w:rsid w:val="00B02C80"/>
    <w:rsid w:val="00B03BA4"/>
    <w:rsid w:val="00B068D7"/>
    <w:rsid w:val="00B104FD"/>
    <w:rsid w:val="00B1234D"/>
    <w:rsid w:val="00B13B8C"/>
    <w:rsid w:val="00B21BE8"/>
    <w:rsid w:val="00B331A9"/>
    <w:rsid w:val="00B3357C"/>
    <w:rsid w:val="00B47678"/>
    <w:rsid w:val="00B503D9"/>
    <w:rsid w:val="00B57014"/>
    <w:rsid w:val="00B57B94"/>
    <w:rsid w:val="00B65CC0"/>
    <w:rsid w:val="00B65F8E"/>
    <w:rsid w:val="00B66C29"/>
    <w:rsid w:val="00B72A89"/>
    <w:rsid w:val="00B75964"/>
    <w:rsid w:val="00B8187D"/>
    <w:rsid w:val="00B857ED"/>
    <w:rsid w:val="00B9093C"/>
    <w:rsid w:val="00BA1695"/>
    <w:rsid w:val="00BA31CE"/>
    <w:rsid w:val="00BC158D"/>
    <w:rsid w:val="00BC2A86"/>
    <w:rsid w:val="00BC3B1F"/>
    <w:rsid w:val="00BC687C"/>
    <w:rsid w:val="00BD0329"/>
    <w:rsid w:val="00BD300E"/>
    <w:rsid w:val="00BE61E2"/>
    <w:rsid w:val="00BF4844"/>
    <w:rsid w:val="00BF4AE7"/>
    <w:rsid w:val="00C03442"/>
    <w:rsid w:val="00C1267F"/>
    <w:rsid w:val="00C15B7D"/>
    <w:rsid w:val="00C15DE6"/>
    <w:rsid w:val="00C32A7E"/>
    <w:rsid w:val="00C37F1E"/>
    <w:rsid w:val="00C55150"/>
    <w:rsid w:val="00C578DB"/>
    <w:rsid w:val="00C63236"/>
    <w:rsid w:val="00C63383"/>
    <w:rsid w:val="00C66526"/>
    <w:rsid w:val="00C71085"/>
    <w:rsid w:val="00C72BAE"/>
    <w:rsid w:val="00C76248"/>
    <w:rsid w:val="00C84A3F"/>
    <w:rsid w:val="00C86096"/>
    <w:rsid w:val="00C92D3E"/>
    <w:rsid w:val="00C93825"/>
    <w:rsid w:val="00C94DFE"/>
    <w:rsid w:val="00C96ABE"/>
    <w:rsid w:val="00CA2A4E"/>
    <w:rsid w:val="00CA4F3B"/>
    <w:rsid w:val="00CC379A"/>
    <w:rsid w:val="00CC5B8C"/>
    <w:rsid w:val="00CD189E"/>
    <w:rsid w:val="00CD5254"/>
    <w:rsid w:val="00CE552D"/>
    <w:rsid w:val="00CE5E46"/>
    <w:rsid w:val="00CF1CD6"/>
    <w:rsid w:val="00CF2103"/>
    <w:rsid w:val="00CF34D1"/>
    <w:rsid w:val="00CF3F78"/>
    <w:rsid w:val="00CF4915"/>
    <w:rsid w:val="00D007E8"/>
    <w:rsid w:val="00D02338"/>
    <w:rsid w:val="00D024B0"/>
    <w:rsid w:val="00D1181D"/>
    <w:rsid w:val="00D13851"/>
    <w:rsid w:val="00D13D60"/>
    <w:rsid w:val="00D14277"/>
    <w:rsid w:val="00D142A3"/>
    <w:rsid w:val="00D16ECA"/>
    <w:rsid w:val="00D260FE"/>
    <w:rsid w:val="00D35AC4"/>
    <w:rsid w:val="00D36770"/>
    <w:rsid w:val="00D40BDA"/>
    <w:rsid w:val="00D40E2A"/>
    <w:rsid w:val="00D40FFC"/>
    <w:rsid w:val="00D4247C"/>
    <w:rsid w:val="00D42946"/>
    <w:rsid w:val="00D54541"/>
    <w:rsid w:val="00D561B9"/>
    <w:rsid w:val="00D61668"/>
    <w:rsid w:val="00D626F2"/>
    <w:rsid w:val="00D76E24"/>
    <w:rsid w:val="00D81225"/>
    <w:rsid w:val="00D863BF"/>
    <w:rsid w:val="00D92AE3"/>
    <w:rsid w:val="00D931B2"/>
    <w:rsid w:val="00D93703"/>
    <w:rsid w:val="00DA0082"/>
    <w:rsid w:val="00DB0D67"/>
    <w:rsid w:val="00DB2AD8"/>
    <w:rsid w:val="00DB575E"/>
    <w:rsid w:val="00DC21D3"/>
    <w:rsid w:val="00DC72C7"/>
    <w:rsid w:val="00DD5969"/>
    <w:rsid w:val="00DE2CDD"/>
    <w:rsid w:val="00DE3BB4"/>
    <w:rsid w:val="00DE468A"/>
    <w:rsid w:val="00DF3157"/>
    <w:rsid w:val="00E00070"/>
    <w:rsid w:val="00E13746"/>
    <w:rsid w:val="00E13C74"/>
    <w:rsid w:val="00E14BCD"/>
    <w:rsid w:val="00E15C55"/>
    <w:rsid w:val="00E2395B"/>
    <w:rsid w:val="00E2611C"/>
    <w:rsid w:val="00E32A74"/>
    <w:rsid w:val="00E42CDE"/>
    <w:rsid w:val="00E4469D"/>
    <w:rsid w:val="00E52378"/>
    <w:rsid w:val="00E526FE"/>
    <w:rsid w:val="00E74843"/>
    <w:rsid w:val="00E878F3"/>
    <w:rsid w:val="00E91950"/>
    <w:rsid w:val="00E92EA7"/>
    <w:rsid w:val="00EA421A"/>
    <w:rsid w:val="00EA467F"/>
    <w:rsid w:val="00EB67FE"/>
    <w:rsid w:val="00EB75AB"/>
    <w:rsid w:val="00EB7DE3"/>
    <w:rsid w:val="00EC3D19"/>
    <w:rsid w:val="00EC40F6"/>
    <w:rsid w:val="00ED64A3"/>
    <w:rsid w:val="00EE3AED"/>
    <w:rsid w:val="00EE5AEA"/>
    <w:rsid w:val="00EE5B0A"/>
    <w:rsid w:val="00EE7111"/>
    <w:rsid w:val="00EF47A3"/>
    <w:rsid w:val="00F000F5"/>
    <w:rsid w:val="00F0289E"/>
    <w:rsid w:val="00F0362A"/>
    <w:rsid w:val="00F03E99"/>
    <w:rsid w:val="00F110F6"/>
    <w:rsid w:val="00F17FBA"/>
    <w:rsid w:val="00F204E6"/>
    <w:rsid w:val="00F20EFC"/>
    <w:rsid w:val="00F40AAE"/>
    <w:rsid w:val="00F44FC4"/>
    <w:rsid w:val="00F45947"/>
    <w:rsid w:val="00F466FE"/>
    <w:rsid w:val="00F510A5"/>
    <w:rsid w:val="00F5359B"/>
    <w:rsid w:val="00F557D3"/>
    <w:rsid w:val="00F57F52"/>
    <w:rsid w:val="00F64BA4"/>
    <w:rsid w:val="00F65EBE"/>
    <w:rsid w:val="00F668E8"/>
    <w:rsid w:val="00F72837"/>
    <w:rsid w:val="00F87297"/>
    <w:rsid w:val="00F87720"/>
    <w:rsid w:val="00F907C9"/>
    <w:rsid w:val="00F92AA0"/>
    <w:rsid w:val="00FB2770"/>
    <w:rsid w:val="00FC163D"/>
    <w:rsid w:val="00FC2DDD"/>
    <w:rsid w:val="00FC3BFC"/>
    <w:rsid w:val="00FC406C"/>
    <w:rsid w:val="00FC6B2C"/>
    <w:rsid w:val="00FD13CE"/>
    <w:rsid w:val="00FD4ECC"/>
    <w:rsid w:val="00FD697E"/>
    <w:rsid w:val="00FF795D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DE608"/>
  <w15:chartTrackingRefBased/>
  <w15:docId w15:val="{D63183E4-0D1D-4CD9-A6EB-DFCFF67F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spacing w:line="360" w:lineRule="auto"/>
    </w:pPr>
    <w:rPr>
      <w:sz w:val="24"/>
    </w:rPr>
  </w:style>
  <w:style w:type="paragraph" w:styleId="Tekstpodstawowy2">
    <w:name w:val="Body Text 2"/>
    <w:basedOn w:val="Normalny"/>
    <w:semiHidden/>
    <w:pPr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73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37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66C29"/>
    <w:pPr>
      <w:ind w:left="720"/>
      <w:contextualSpacing/>
    </w:pPr>
  </w:style>
  <w:style w:type="paragraph" w:styleId="Bezodstpw">
    <w:name w:val="No Spacing"/>
    <w:qFormat/>
    <w:rsid w:val="008B5B3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964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A86FB6"/>
  </w:style>
  <w:style w:type="character" w:customStyle="1" w:styleId="TekstpodstawowyZnak">
    <w:name w:val="Tekst podstawowy Znak"/>
    <w:link w:val="Tekstpodstawowy"/>
    <w:semiHidden/>
    <w:rsid w:val="001D2DA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92881-4F9E-4E1D-A1F8-811F8D7C8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uchwały Nr</vt:lpstr>
      <vt:lpstr>Załącznik Nr 1 do uchwały Nr </vt:lpstr>
    </vt:vector>
  </TitlesOfParts>
  <Company>URZĄD MIASTA WŁOCŁAWKA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PREZYDENTA MIASTA WŁOCŁAWEK JAKO STAROSTY WYKONUJĄCEGO ZADANIE Z ZAKRESU ADMINISTRACJI RZĄDOWEJ</dc:title>
  <dc:subject/>
  <dc:creator>Aleksandra</dc:creator>
  <cp:keywords/>
  <dc:description/>
  <cp:lastModifiedBy>Renata Ciechurska</cp:lastModifiedBy>
  <cp:revision>2</cp:revision>
  <cp:lastPrinted>2026-08-13T10:11:00Z</cp:lastPrinted>
  <dcterms:created xsi:type="dcterms:W3CDTF">2026-08-21T09:37:00Z</dcterms:created>
  <dcterms:modified xsi:type="dcterms:W3CDTF">2026-08-21T09:37:00Z</dcterms:modified>
</cp:coreProperties>
</file>