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A656B" w14:textId="77777777" w:rsidR="00291399" w:rsidRDefault="00291399" w:rsidP="00291399">
      <w:pPr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Informacja o wyniku naboru</w:t>
      </w:r>
    </w:p>
    <w:p w14:paraId="42718E64" w14:textId="33B4FA1F" w:rsidR="00291399" w:rsidRDefault="00291399" w:rsidP="00291399">
      <w:pPr>
        <w:spacing w:before="240"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przeprowadzonego na podstawie ogłoszenia o naborze na stanowisko </w:t>
      </w:r>
      <w:r>
        <w:rPr>
          <w:rFonts w:ascii="Arial" w:hAnsi="Arial" w:cs="Arial"/>
          <w:b/>
          <w:sz w:val="24"/>
          <w:szCs w:val="24"/>
        </w:rPr>
        <w:t xml:space="preserve">Radca Prawny w Wydziale Gospodarowania Mieniem </w:t>
      </w:r>
      <w:r w:rsidR="00DF61F0">
        <w:rPr>
          <w:rFonts w:ascii="Arial" w:hAnsi="Arial" w:cs="Arial"/>
          <w:b/>
          <w:sz w:val="24"/>
          <w:szCs w:val="24"/>
        </w:rPr>
        <w:t xml:space="preserve">Komunalnym </w:t>
      </w:r>
      <w:r>
        <w:rPr>
          <w:rFonts w:ascii="Arial" w:hAnsi="Arial" w:cs="Arial"/>
          <w:b/>
          <w:sz w:val="24"/>
          <w:szCs w:val="24"/>
        </w:rPr>
        <w:t>w Urzędzie Miasta Włocławek</w:t>
      </w:r>
    </w:p>
    <w:p w14:paraId="197067F9" w14:textId="7F617A00" w:rsidR="00291399" w:rsidRDefault="00291399" w:rsidP="00291399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Prezydent Miasta Włocławek informuje, iż w wyniku zakończenia procedury naboru </w:t>
      </w:r>
      <w:r>
        <w:rPr>
          <w:rFonts w:ascii="Arial" w:hAnsi="Arial" w:cs="Arial"/>
          <w:sz w:val="24"/>
          <w:szCs w:val="24"/>
        </w:rPr>
        <w:br/>
        <w:t>na w/w stanowisko został wybran</w:t>
      </w:r>
      <w:r w:rsidR="006942B3">
        <w:rPr>
          <w:rFonts w:ascii="Arial" w:hAnsi="Arial" w:cs="Arial"/>
          <w:sz w:val="24"/>
          <w:szCs w:val="24"/>
        </w:rPr>
        <w:t>y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Pan </w:t>
      </w:r>
      <w:r w:rsidR="006942B3">
        <w:rPr>
          <w:rFonts w:ascii="Arial" w:hAnsi="Arial" w:cs="Arial"/>
          <w:b/>
          <w:sz w:val="24"/>
          <w:szCs w:val="24"/>
        </w:rPr>
        <w:t>Przemysław Podlewski</w:t>
      </w:r>
      <w:r>
        <w:rPr>
          <w:rFonts w:ascii="Arial" w:hAnsi="Arial" w:cs="Arial"/>
          <w:b/>
          <w:sz w:val="24"/>
          <w:szCs w:val="24"/>
        </w:rPr>
        <w:t xml:space="preserve"> zamieszkał</w:t>
      </w:r>
      <w:r w:rsidR="006942B3">
        <w:rPr>
          <w:rFonts w:ascii="Arial" w:hAnsi="Arial" w:cs="Arial"/>
          <w:b/>
          <w:sz w:val="24"/>
          <w:szCs w:val="24"/>
        </w:rPr>
        <w:t>y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br/>
        <w:t>we Włocławku.</w:t>
      </w:r>
    </w:p>
    <w:p w14:paraId="0851868A" w14:textId="77777777" w:rsidR="00291399" w:rsidRDefault="00291399" w:rsidP="00291399">
      <w:pPr>
        <w:spacing w:before="2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Uzasadnienie:</w:t>
      </w:r>
    </w:p>
    <w:p w14:paraId="3AA30FC2" w14:textId="6EB3CE81" w:rsidR="00291399" w:rsidRDefault="00291399" w:rsidP="00291399">
      <w:pPr>
        <w:spacing w:before="240"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Pan </w:t>
      </w:r>
      <w:r w:rsidR="00CA1934">
        <w:rPr>
          <w:rFonts w:ascii="Arial" w:hAnsi="Arial" w:cs="Arial"/>
          <w:b/>
          <w:sz w:val="24"/>
          <w:szCs w:val="24"/>
        </w:rPr>
        <w:t>Przemysław Podlewski</w:t>
      </w:r>
      <w:r>
        <w:rPr>
          <w:rFonts w:ascii="Arial" w:hAnsi="Arial" w:cs="Arial"/>
          <w:b/>
          <w:sz w:val="24"/>
          <w:szCs w:val="24"/>
        </w:rPr>
        <w:t xml:space="preserve"> w wyniku przeprowadzonej procedury naboru wykazał się najlepszą </w:t>
      </w:r>
      <w:r w:rsidR="00CA1934">
        <w:rPr>
          <w:rFonts w:ascii="Arial" w:hAnsi="Arial" w:cs="Arial"/>
          <w:b/>
          <w:sz w:val="24"/>
          <w:szCs w:val="24"/>
        </w:rPr>
        <w:t>znajomością zagadnień</w:t>
      </w:r>
      <w:r>
        <w:rPr>
          <w:rFonts w:ascii="Arial" w:hAnsi="Arial" w:cs="Arial"/>
          <w:b/>
          <w:sz w:val="24"/>
          <w:szCs w:val="24"/>
        </w:rPr>
        <w:t xml:space="preserve"> niezbędny</w:t>
      </w:r>
      <w:r w:rsidR="00CA1934">
        <w:rPr>
          <w:rFonts w:ascii="Arial" w:hAnsi="Arial" w:cs="Arial"/>
          <w:b/>
          <w:sz w:val="24"/>
          <w:szCs w:val="24"/>
        </w:rPr>
        <w:t>ch</w:t>
      </w:r>
      <w:r>
        <w:rPr>
          <w:rFonts w:ascii="Arial" w:hAnsi="Arial" w:cs="Arial"/>
          <w:b/>
          <w:sz w:val="24"/>
          <w:szCs w:val="24"/>
        </w:rPr>
        <w:t xml:space="preserve"> do wykonywania zadań na stanowisku </w:t>
      </w:r>
      <w:r w:rsidR="007B58C4">
        <w:rPr>
          <w:rFonts w:ascii="Arial" w:hAnsi="Arial" w:cs="Arial"/>
          <w:b/>
          <w:sz w:val="24"/>
          <w:szCs w:val="24"/>
        </w:rPr>
        <w:t>Radca Prawny w Wydziale Gospodarowania Mieniem Komunalnym.</w:t>
      </w:r>
    </w:p>
    <w:p w14:paraId="1CA06516" w14:textId="77777777" w:rsidR="00291399" w:rsidRDefault="00291399" w:rsidP="00291399">
      <w:pPr>
        <w:spacing w:before="240"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Legitymuje się odpowiednim wykształceniem.</w:t>
      </w:r>
    </w:p>
    <w:p w14:paraId="5052CE24" w14:textId="030626B9" w:rsidR="00291399" w:rsidRPr="002662FE" w:rsidRDefault="00291399" w:rsidP="00291399">
      <w:pPr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Spełnił wymogi kwalifikacyjne określone w ogłoszeniu o naborze na wolne stanowisko urzędnicze.</w:t>
      </w:r>
    </w:p>
    <w:p w14:paraId="13BB0A0E" w14:textId="77777777" w:rsidR="00291399" w:rsidRDefault="00291399" w:rsidP="00291399"/>
    <w:p w14:paraId="097D7FCD" w14:textId="77777777" w:rsidR="00291399" w:rsidRDefault="00291399" w:rsidP="00291399"/>
    <w:p w14:paraId="2E9C7E3E" w14:textId="3D3A0523" w:rsidR="00291399" w:rsidRPr="002662FE" w:rsidRDefault="00291399" w:rsidP="00291399">
      <w:pPr>
        <w:tabs>
          <w:tab w:val="left" w:pos="567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2662FE">
        <w:rPr>
          <w:rFonts w:ascii="Arial" w:eastAsia="Calibri" w:hAnsi="Arial" w:cs="Arial"/>
          <w:sz w:val="24"/>
          <w:szCs w:val="24"/>
        </w:rPr>
        <w:t>Włocławek,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7B58C4">
        <w:rPr>
          <w:rFonts w:ascii="Arial" w:eastAsia="Calibri" w:hAnsi="Arial" w:cs="Arial"/>
          <w:sz w:val="24"/>
          <w:szCs w:val="24"/>
        </w:rPr>
        <w:t>04 września</w:t>
      </w:r>
      <w:r>
        <w:rPr>
          <w:rFonts w:ascii="Arial" w:eastAsia="Calibri" w:hAnsi="Arial" w:cs="Arial"/>
          <w:sz w:val="24"/>
          <w:szCs w:val="24"/>
        </w:rPr>
        <w:t xml:space="preserve"> 2026</w:t>
      </w:r>
      <w:r w:rsidRPr="002662FE">
        <w:rPr>
          <w:rFonts w:ascii="Arial" w:eastAsia="Calibri" w:hAnsi="Arial" w:cs="Arial"/>
          <w:sz w:val="24"/>
          <w:szCs w:val="24"/>
        </w:rPr>
        <w:t xml:space="preserve"> r.</w:t>
      </w:r>
      <w:r w:rsidRPr="002662FE">
        <w:rPr>
          <w:rFonts w:ascii="Arial" w:eastAsia="Calibri" w:hAnsi="Arial" w:cs="Arial"/>
          <w:sz w:val="24"/>
          <w:szCs w:val="24"/>
        </w:rPr>
        <w:tab/>
        <w:t>…………………………………</w:t>
      </w:r>
    </w:p>
    <w:p w14:paraId="44A3CECA" w14:textId="77777777" w:rsidR="00291399" w:rsidRPr="002662FE" w:rsidRDefault="00291399" w:rsidP="00291399">
      <w:pPr>
        <w:spacing w:after="0" w:line="240" w:lineRule="auto"/>
        <w:ind w:firstLine="6237"/>
        <w:rPr>
          <w:rFonts w:ascii="Arial" w:eastAsia="Calibri" w:hAnsi="Arial" w:cs="Arial"/>
          <w:sz w:val="24"/>
          <w:szCs w:val="24"/>
        </w:rPr>
      </w:pPr>
      <w:r w:rsidRPr="002662FE">
        <w:rPr>
          <w:rFonts w:ascii="Arial" w:eastAsia="Calibri" w:hAnsi="Arial" w:cs="Arial"/>
          <w:sz w:val="24"/>
          <w:szCs w:val="24"/>
        </w:rPr>
        <w:t>(podpis Prezydenta</w:t>
      </w:r>
      <w:r>
        <w:rPr>
          <w:rFonts w:ascii="Arial" w:eastAsia="Calibri" w:hAnsi="Arial" w:cs="Arial"/>
          <w:sz w:val="24"/>
          <w:szCs w:val="24"/>
        </w:rPr>
        <w:t>)</w:t>
      </w:r>
    </w:p>
    <w:p w14:paraId="5B40F30C" w14:textId="77777777" w:rsidR="00291399" w:rsidRPr="002662FE" w:rsidRDefault="00291399" w:rsidP="00291399">
      <w:pPr>
        <w:spacing w:line="259" w:lineRule="auto"/>
        <w:rPr>
          <w:rFonts w:ascii="Arial Narrow" w:eastAsia="Calibri" w:hAnsi="Arial Narrow" w:cs="Times New Roman"/>
          <w:sz w:val="18"/>
          <w:szCs w:val="18"/>
        </w:rPr>
      </w:pPr>
    </w:p>
    <w:p w14:paraId="65B90121" w14:textId="77777777" w:rsidR="00291399" w:rsidRDefault="00291399" w:rsidP="00291399"/>
    <w:p w14:paraId="056D2CCD" w14:textId="77777777" w:rsidR="00291399" w:rsidRDefault="00291399" w:rsidP="00291399"/>
    <w:p w14:paraId="485C77D5" w14:textId="77777777" w:rsidR="00291399" w:rsidRDefault="00291399" w:rsidP="00291399"/>
    <w:p w14:paraId="527B8F95" w14:textId="77777777" w:rsidR="00E65F24" w:rsidRDefault="00E65F24"/>
    <w:sectPr w:rsidR="00E65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399"/>
    <w:rsid w:val="000E6899"/>
    <w:rsid w:val="00211E4D"/>
    <w:rsid w:val="00272E11"/>
    <w:rsid w:val="00291399"/>
    <w:rsid w:val="006942B3"/>
    <w:rsid w:val="007B58C4"/>
    <w:rsid w:val="00837034"/>
    <w:rsid w:val="00CA1934"/>
    <w:rsid w:val="00DF61F0"/>
    <w:rsid w:val="00E65F24"/>
    <w:rsid w:val="00F9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6CB74"/>
  <w15:chartTrackingRefBased/>
  <w15:docId w15:val="{C46952FE-5BF3-45EA-832C-C1F8A92E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1399"/>
    <w:pPr>
      <w:spacing w:line="254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139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139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139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139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139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139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139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139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139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13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13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13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139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139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13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13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13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13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13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91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1399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913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1399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913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91399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9139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13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139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13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Maria Koprowska</cp:lastModifiedBy>
  <cp:revision>2</cp:revision>
  <dcterms:created xsi:type="dcterms:W3CDTF">2026-09-04T07:47:00Z</dcterms:created>
  <dcterms:modified xsi:type="dcterms:W3CDTF">2026-09-04T07:55:00Z</dcterms:modified>
</cp:coreProperties>
</file>