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F5418" w14:textId="77777777" w:rsidR="00B91FB4" w:rsidRPr="00944455" w:rsidRDefault="00B91FB4" w:rsidP="00A25E2B">
      <w:pPr>
        <w:spacing w:line="256" w:lineRule="auto"/>
        <w:outlineLvl w:val="0"/>
        <w:rPr>
          <w:rFonts w:ascii="Arial" w:eastAsia="Calibri" w:hAnsi="Arial" w:cs="Arial"/>
          <w:b/>
          <w:kern w:val="0"/>
          <w:sz w:val="24"/>
          <w:szCs w:val="24"/>
          <w14:ligatures w14:val="none"/>
        </w:rPr>
      </w:pPr>
      <w:bookmarkStart w:id="0" w:name="_Hlk140055733"/>
      <w:bookmarkStart w:id="1" w:name="_Hlk219102304"/>
      <w:r w:rsidRPr="00944455">
        <w:rPr>
          <w:rFonts w:ascii="Arial" w:eastAsia="Calibri" w:hAnsi="Arial" w:cs="Arial"/>
          <w:b/>
          <w:kern w:val="0"/>
          <w:sz w:val="24"/>
          <w:szCs w:val="24"/>
          <w14:ligatures w14:val="none"/>
        </w:rPr>
        <w:t>OGŁOSZENIE O NABORZE NA WOLNE STANOWISKO URZĘDNICZE</w:t>
      </w:r>
    </w:p>
    <w:p w14:paraId="0DE6041B" w14:textId="5D57DE02" w:rsidR="00B91FB4" w:rsidRPr="00CA35C4" w:rsidRDefault="00B91FB4" w:rsidP="00A25E2B">
      <w:pPr>
        <w:spacing w:line="256" w:lineRule="auto"/>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Na podstawie art. 11 i art. 13 ustawy z dnia 21 listopada 2008 r. o pracownikach samorządowych (Dz. U. z 202</w:t>
      </w:r>
      <w:r>
        <w:rPr>
          <w:rFonts w:ascii="Arial" w:eastAsia="Calibri" w:hAnsi="Arial" w:cs="Arial"/>
          <w:kern w:val="0"/>
          <w:sz w:val="24"/>
          <w:szCs w:val="24"/>
          <w14:ligatures w14:val="none"/>
        </w:rPr>
        <w:t>4</w:t>
      </w:r>
      <w:r w:rsidRPr="00944455">
        <w:rPr>
          <w:rFonts w:ascii="Arial" w:eastAsia="Calibri" w:hAnsi="Arial" w:cs="Arial"/>
          <w:kern w:val="0"/>
          <w:sz w:val="24"/>
          <w:szCs w:val="24"/>
          <w14:ligatures w14:val="none"/>
        </w:rPr>
        <w:t xml:space="preserve"> r., poz. </w:t>
      </w:r>
      <w:r>
        <w:rPr>
          <w:rFonts w:ascii="Arial" w:eastAsia="Calibri" w:hAnsi="Arial" w:cs="Arial"/>
          <w:kern w:val="0"/>
          <w:sz w:val="24"/>
          <w:szCs w:val="24"/>
          <w14:ligatures w14:val="none"/>
        </w:rPr>
        <w:t>1135, zwanej dalej „ustawą”</w:t>
      </w:r>
      <w:r w:rsidRPr="00944455">
        <w:rPr>
          <w:rFonts w:ascii="Arial" w:eastAsia="Calibri" w:hAnsi="Arial" w:cs="Arial"/>
          <w:kern w:val="0"/>
          <w:sz w:val="24"/>
          <w:szCs w:val="24"/>
          <w14:ligatures w14:val="none"/>
        </w:rPr>
        <w:t>), Prezydent Miasta Włocławek ogłasza nabór kandydatów na wolne</w:t>
      </w:r>
      <w:r w:rsidR="00212538">
        <w:rPr>
          <w:rFonts w:ascii="Arial" w:eastAsia="Calibri" w:hAnsi="Arial" w:cs="Arial"/>
          <w:kern w:val="0"/>
          <w:sz w:val="24"/>
          <w:szCs w:val="24"/>
          <w14:ligatures w14:val="none"/>
        </w:rPr>
        <w:t xml:space="preserve"> </w:t>
      </w:r>
      <w:r>
        <w:rPr>
          <w:rFonts w:ascii="Arial" w:eastAsia="Calibri" w:hAnsi="Arial" w:cs="Arial"/>
          <w:b/>
          <w:kern w:val="0"/>
          <w:sz w:val="24"/>
          <w:szCs w:val="24"/>
          <w14:ligatures w14:val="none"/>
        </w:rPr>
        <w:t>s</w:t>
      </w:r>
      <w:r w:rsidRPr="00944455">
        <w:rPr>
          <w:rFonts w:ascii="Arial" w:eastAsia="Calibri" w:hAnsi="Arial" w:cs="Arial"/>
          <w:b/>
          <w:kern w:val="0"/>
          <w:sz w:val="24"/>
          <w:szCs w:val="24"/>
          <w14:ligatures w14:val="none"/>
        </w:rPr>
        <w:t>tanowisk</w:t>
      </w:r>
      <w:r>
        <w:rPr>
          <w:rFonts w:ascii="Arial" w:eastAsia="Calibri" w:hAnsi="Arial" w:cs="Arial"/>
          <w:b/>
          <w:kern w:val="0"/>
          <w:sz w:val="24"/>
          <w:szCs w:val="24"/>
          <w14:ligatures w14:val="none"/>
        </w:rPr>
        <w:t xml:space="preserve">o </w:t>
      </w:r>
      <w:r w:rsidR="003C3824">
        <w:rPr>
          <w:rFonts w:ascii="Arial" w:eastAsia="Calibri" w:hAnsi="Arial" w:cs="Arial"/>
          <w:b/>
          <w:kern w:val="0"/>
          <w:sz w:val="24"/>
          <w:szCs w:val="24"/>
          <w14:ligatures w14:val="none"/>
        </w:rPr>
        <w:t>Młodszy Referent     w</w:t>
      </w:r>
      <w:r w:rsidR="0044593A">
        <w:rPr>
          <w:rFonts w:ascii="Arial" w:eastAsia="Calibri" w:hAnsi="Arial" w:cs="Arial"/>
          <w:b/>
          <w:kern w:val="0"/>
          <w:sz w:val="24"/>
          <w:szCs w:val="24"/>
          <w14:ligatures w14:val="none"/>
        </w:rPr>
        <w:t xml:space="preserve"> Wydziale Gospodarowania Mieniem Komunalnym </w:t>
      </w:r>
      <w:r w:rsidRPr="00944455">
        <w:rPr>
          <w:rFonts w:ascii="Arial" w:eastAsia="Calibri" w:hAnsi="Arial" w:cs="Arial"/>
          <w:kern w:val="0"/>
          <w:sz w:val="24"/>
          <w:szCs w:val="24"/>
          <w14:ligatures w14:val="none"/>
        </w:rPr>
        <w:t xml:space="preserve">w Urzędzie Miasta Włocławek, </w:t>
      </w:r>
      <w:r w:rsidR="0044593A">
        <w:rPr>
          <w:rFonts w:ascii="Arial" w:eastAsia="Calibri" w:hAnsi="Arial" w:cs="Arial"/>
          <w:kern w:val="0"/>
          <w:sz w:val="24"/>
          <w:szCs w:val="24"/>
          <w14:ligatures w14:val="none"/>
        </w:rPr>
        <w:t>ul</w:t>
      </w:r>
      <w:r w:rsidR="00006FBA">
        <w:rPr>
          <w:rFonts w:ascii="Arial" w:eastAsia="Calibri" w:hAnsi="Arial" w:cs="Arial"/>
          <w:kern w:val="0"/>
          <w:sz w:val="24"/>
          <w:szCs w:val="24"/>
          <w14:ligatures w14:val="none"/>
        </w:rPr>
        <w:t>.</w:t>
      </w:r>
      <w:r w:rsidR="0044593A">
        <w:rPr>
          <w:rFonts w:ascii="Arial" w:eastAsia="Calibri" w:hAnsi="Arial" w:cs="Arial"/>
          <w:kern w:val="0"/>
          <w:sz w:val="24"/>
          <w:szCs w:val="24"/>
          <w14:ligatures w14:val="none"/>
        </w:rPr>
        <w:t xml:space="preserve"> Kościuszki 12</w:t>
      </w:r>
      <w:r w:rsidRPr="00944455">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w:t>
      </w:r>
      <w:r w:rsidRPr="00944455">
        <w:rPr>
          <w:rFonts w:ascii="Arial" w:eastAsia="Calibri" w:hAnsi="Arial" w:cs="Arial"/>
          <w:kern w:val="0"/>
          <w:sz w:val="24"/>
          <w:szCs w:val="24"/>
          <w14:ligatures w14:val="none"/>
        </w:rPr>
        <w:t>87-800 Włocławek</w:t>
      </w:r>
    </w:p>
    <w:p w14:paraId="4C3847BD" w14:textId="77777777" w:rsidR="00B91FB4" w:rsidRPr="007B1D29" w:rsidRDefault="00B91FB4" w:rsidP="00A25E2B">
      <w:pPr>
        <w:numPr>
          <w:ilvl w:val="0"/>
          <w:numId w:val="1"/>
        </w:numPr>
        <w:spacing w:after="200" w:line="276" w:lineRule="auto"/>
        <w:contextualSpacing/>
        <w:rPr>
          <w:rFonts w:ascii="Arial" w:eastAsia="Calibri" w:hAnsi="Arial" w:cs="Arial"/>
          <w:b/>
          <w:bCs/>
          <w:kern w:val="0"/>
          <w:sz w:val="24"/>
          <w:szCs w:val="24"/>
          <w14:ligatures w14:val="none"/>
        </w:rPr>
      </w:pPr>
      <w:r w:rsidRPr="005B1225">
        <w:rPr>
          <w:rFonts w:ascii="Arial" w:eastAsia="Calibri" w:hAnsi="Arial" w:cs="Arial"/>
          <w:b/>
          <w:bCs/>
          <w:kern w:val="0"/>
          <w:sz w:val="24"/>
          <w:szCs w:val="24"/>
          <w14:ligatures w14:val="none"/>
        </w:rPr>
        <w:t>Wymagania kwalifikacyjne:</w:t>
      </w:r>
    </w:p>
    <w:p w14:paraId="262505E3" w14:textId="77777777" w:rsidR="00B91FB4" w:rsidRPr="00944455" w:rsidRDefault="00B91FB4" w:rsidP="00A25E2B">
      <w:pPr>
        <w:numPr>
          <w:ilvl w:val="0"/>
          <w:numId w:val="2"/>
        </w:numPr>
        <w:spacing w:after="200" w:line="276" w:lineRule="auto"/>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Wymagania niezbędne:</w:t>
      </w:r>
    </w:p>
    <w:p w14:paraId="755FA257" w14:textId="4E6590E5" w:rsidR="00B91FB4" w:rsidRPr="00944455" w:rsidRDefault="003C3824" w:rsidP="00A25E2B">
      <w:pPr>
        <w:numPr>
          <w:ilvl w:val="0"/>
          <w:numId w:val="3"/>
        </w:numPr>
        <w:spacing w:after="0" w:line="27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w:t>
      </w:r>
      <w:r w:rsidR="00B91FB4" w:rsidRPr="00944455">
        <w:rPr>
          <w:rFonts w:ascii="Arial" w:eastAsia="Calibri" w:hAnsi="Arial" w:cs="Arial"/>
          <w:kern w:val="0"/>
          <w:sz w:val="24"/>
          <w:szCs w:val="24"/>
          <w14:ligatures w14:val="none"/>
        </w:rPr>
        <w:t>ykształcenie</w:t>
      </w:r>
      <w:r>
        <w:rPr>
          <w:rFonts w:ascii="Arial" w:eastAsia="Calibri" w:hAnsi="Arial" w:cs="Arial"/>
          <w:kern w:val="0"/>
          <w:sz w:val="24"/>
          <w:szCs w:val="24"/>
          <w14:ligatures w14:val="none"/>
        </w:rPr>
        <w:t xml:space="preserve"> średnie lub</w:t>
      </w:r>
      <w:r w:rsidR="00B91FB4" w:rsidRPr="00944455">
        <w:rPr>
          <w:rFonts w:ascii="Arial" w:eastAsia="Calibri" w:hAnsi="Arial" w:cs="Arial"/>
          <w:kern w:val="0"/>
          <w:sz w:val="24"/>
          <w:szCs w:val="24"/>
          <w14:ligatures w14:val="none"/>
        </w:rPr>
        <w:t xml:space="preserve"> </w:t>
      </w:r>
      <w:r w:rsidR="0044593A">
        <w:rPr>
          <w:rFonts w:ascii="Arial" w:eastAsia="Calibri" w:hAnsi="Arial" w:cs="Arial"/>
          <w:kern w:val="0"/>
          <w:sz w:val="24"/>
          <w:szCs w:val="24"/>
          <w14:ligatures w14:val="none"/>
        </w:rPr>
        <w:t>wyższe</w:t>
      </w:r>
      <w:r w:rsidR="00B91FB4">
        <w:rPr>
          <w:rFonts w:ascii="Arial" w:eastAsia="Calibri" w:hAnsi="Arial" w:cs="Arial"/>
          <w:kern w:val="0"/>
          <w:sz w:val="24"/>
          <w:szCs w:val="24"/>
          <w14:ligatures w14:val="none"/>
        </w:rPr>
        <w:t>;</w:t>
      </w:r>
    </w:p>
    <w:p w14:paraId="70E3CB61" w14:textId="4738706B" w:rsidR="00B91FB4" w:rsidRPr="00EE47D5" w:rsidRDefault="00B91FB4" w:rsidP="00A25E2B">
      <w:pPr>
        <w:numPr>
          <w:ilvl w:val="0"/>
          <w:numId w:val="3"/>
        </w:numPr>
        <w:spacing w:after="0" w:line="276" w:lineRule="auto"/>
        <w:contextualSpacing/>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znajomość ustaw: </w:t>
      </w:r>
      <w:r w:rsidR="00A74BAB">
        <w:rPr>
          <w:rFonts w:ascii="Arial" w:eastAsia="Calibri" w:hAnsi="Arial" w:cs="Arial"/>
          <w:kern w:val="0"/>
          <w:sz w:val="24"/>
          <w:szCs w:val="24"/>
          <w14:ligatures w14:val="none"/>
        </w:rPr>
        <w:t xml:space="preserve">o pracownikach samorządowych, Kodeks </w:t>
      </w:r>
      <w:r w:rsidR="0031091D">
        <w:rPr>
          <w:rFonts w:ascii="Arial" w:eastAsia="Calibri" w:hAnsi="Arial" w:cs="Arial"/>
          <w:kern w:val="0"/>
          <w:sz w:val="24"/>
          <w:szCs w:val="24"/>
          <w14:ligatures w14:val="none"/>
        </w:rPr>
        <w:t>Cywilny, Kodeks</w:t>
      </w:r>
      <w:r w:rsidR="00A74BAB">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t>postępowania administracyjnego,</w:t>
      </w:r>
      <w:r w:rsidR="00A74BAB">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t xml:space="preserve">o samorządzie </w:t>
      </w:r>
      <w:proofErr w:type="gramStart"/>
      <w:r w:rsidR="003C3824">
        <w:rPr>
          <w:rFonts w:ascii="Arial" w:eastAsia="Calibri" w:hAnsi="Arial" w:cs="Arial"/>
          <w:kern w:val="0"/>
          <w:sz w:val="24"/>
          <w:szCs w:val="24"/>
          <w14:ligatures w14:val="none"/>
        </w:rPr>
        <w:t xml:space="preserve">gminnym,   </w:t>
      </w:r>
      <w:proofErr w:type="gramEnd"/>
      <w:r w:rsidR="003C3824">
        <w:rPr>
          <w:rFonts w:ascii="Arial" w:eastAsia="Calibri" w:hAnsi="Arial" w:cs="Arial"/>
          <w:kern w:val="0"/>
          <w:sz w:val="24"/>
          <w:szCs w:val="24"/>
          <w14:ligatures w14:val="none"/>
        </w:rPr>
        <w:t xml:space="preserve">       </w:t>
      </w:r>
      <w:r w:rsidR="006A3F6E">
        <w:rPr>
          <w:rFonts w:ascii="Arial" w:eastAsia="Calibri" w:hAnsi="Arial" w:cs="Arial"/>
          <w:kern w:val="0"/>
          <w:sz w:val="24"/>
          <w:szCs w:val="24"/>
          <w14:ligatures w14:val="none"/>
        </w:rPr>
        <w:t xml:space="preserve">o </w:t>
      </w:r>
      <w:r w:rsidR="00A74BAB">
        <w:rPr>
          <w:rFonts w:ascii="Arial" w:eastAsia="Calibri" w:hAnsi="Arial" w:cs="Arial"/>
          <w:kern w:val="0"/>
          <w:sz w:val="24"/>
          <w:szCs w:val="24"/>
          <w14:ligatures w14:val="none"/>
        </w:rPr>
        <w:t>księgach wieczystych i hipotece, o gospodarce nieruchomościami, prawo ochrony środowiska</w:t>
      </w:r>
      <w:r>
        <w:rPr>
          <w:rFonts w:ascii="Arial" w:eastAsia="Calibri" w:hAnsi="Arial" w:cs="Arial"/>
          <w:kern w:val="0"/>
          <w:sz w:val="24"/>
          <w:szCs w:val="24"/>
          <w14:ligatures w14:val="none"/>
        </w:rPr>
        <w:t>;</w:t>
      </w:r>
    </w:p>
    <w:p w14:paraId="6DFE381B" w14:textId="77777777" w:rsidR="00B91FB4" w:rsidRPr="00944455" w:rsidRDefault="00B91FB4" w:rsidP="00A25E2B">
      <w:pPr>
        <w:numPr>
          <w:ilvl w:val="0"/>
          <w:numId w:val="3"/>
        </w:numPr>
        <w:spacing w:after="200" w:line="27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obywatelstwo polskie;</w:t>
      </w:r>
    </w:p>
    <w:p w14:paraId="4CBB44FD" w14:textId="77777777" w:rsidR="00B91FB4" w:rsidRPr="00944455" w:rsidRDefault="00B91FB4" w:rsidP="00A25E2B">
      <w:pPr>
        <w:numPr>
          <w:ilvl w:val="0"/>
          <w:numId w:val="3"/>
        </w:numPr>
        <w:spacing w:after="200" w:line="27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pełna zdolność do czynności prawnych oraz korzystanie w pełni z praw publicznych;</w:t>
      </w:r>
    </w:p>
    <w:p w14:paraId="47528E61" w14:textId="77777777" w:rsidR="00B91FB4" w:rsidRPr="00944455" w:rsidRDefault="00B91FB4" w:rsidP="00A25E2B">
      <w:pPr>
        <w:numPr>
          <w:ilvl w:val="0"/>
          <w:numId w:val="3"/>
        </w:numPr>
        <w:spacing w:after="200" w:line="27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niekaralność / brak skazania prawomocnym wyrokiem sądu za umyślne przestępstwo ścigane z oskarżenia publicznego lub umyślne przestępstwo skarbowe;</w:t>
      </w:r>
    </w:p>
    <w:p w14:paraId="3F9E2F96" w14:textId="0D3558DA" w:rsidR="00B91FB4" w:rsidRPr="00245BF7" w:rsidRDefault="00B91FB4" w:rsidP="00A25E2B">
      <w:pPr>
        <w:numPr>
          <w:ilvl w:val="0"/>
          <w:numId w:val="3"/>
        </w:numPr>
        <w:spacing w:after="200" w:line="27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nieposzlakowana opinia</w:t>
      </w:r>
      <w:r>
        <w:rPr>
          <w:rFonts w:ascii="Arial" w:eastAsia="Calibri" w:hAnsi="Arial" w:cs="Arial"/>
          <w:kern w:val="0"/>
          <w:sz w:val="24"/>
          <w:szCs w:val="24"/>
          <w14:ligatures w14:val="none"/>
        </w:rPr>
        <w:t>;</w:t>
      </w:r>
    </w:p>
    <w:p w14:paraId="0D6768A5" w14:textId="77777777" w:rsidR="00B91FB4" w:rsidRPr="005B034F" w:rsidRDefault="00B91FB4" w:rsidP="00A25E2B">
      <w:pPr>
        <w:numPr>
          <w:ilvl w:val="0"/>
          <w:numId w:val="2"/>
        </w:numPr>
        <w:spacing w:after="0" w:line="276" w:lineRule="auto"/>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Wymagania dodatkowe:</w:t>
      </w:r>
    </w:p>
    <w:p w14:paraId="53263EEF" w14:textId="77777777" w:rsidR="00B91FB4" w:rsidRDefault="00B91FB4" w:rsidP="00A25E2B">
      <w:pPr>
        <w:numPr>
          <w:ilvl w:val="0"/>
          <w:numId w:val="14"/>
        </w:numPr>
        <w:spacing w:after="200" w:line="276" w:lineRule="auto"/>
        <w:contextualSpacing/>
        <w:rPr>
          <w:rFonts w:ascii="Arial" w:eastAsia="Calibri" w:hAnsi="Arial" w:cs="Arial"/>
          <w:kern w:val="0"/>
          <w:sz w:val="24"/>
          <w:szCs w:val="24"/>
          <w14:ligatures w14:val="none"/>
        </w:rPr>
      </w:pPr>
      <w:r>
        <w:rPr>
          <w:rFonts w:ascii="Arial" w:eastAsia="Calibri" w:hAnsi="Arial" w:cs="Arial"/>
          <w:sz w:val="24"/>
          <w:szCs w:val="24"/>
        </w:rPr>
        <w:t>doświadczenie w pracy na podobnym stanowisku pracy – mile widziane</w:t>
      </w:r>
      <w:r>
        <w:rPr>
          <w:rFonts w:ascii="Arial" w:eastAsia="Calibri" w:hAnsi="Arial" w:cs="Arial"/>
          <w:kern w:val="0"/>
          <w:sz w:val="24"/>
          <w:szCs w:val="24"/>
          <w14:ligatures w14:val="none"/>
        </w:rPr>
        <w:t>;</w:t>
      </w:r>
    </w:p>
    <w:p w14:paraId="7E7A7D4B" w14:textId="5B99E59D" w:rsidR="00B91FB4" w:rsidRPr="00CA35C4" w:rsidRDefault="00B91FB4" w:rsidP="00A25E2B">
      <w:pPr>
        <w:numPr>
          <w:ilvl w:val="0"/>
          <w:numId w:val="14"/>
        </w:numPr>
        <w:spacing w:after="200" w:line="276" w:lineRule="auto"/>
        <w:contextualSpacing/>
        <w:rPr>
          <w:rFonts w:ascii="Arial" w:eastAsia="Calibri" w:hAnsi="Arial" w:cs="Arial"/>
          <w:kern w:val="0"/>
          <w:sz w:val="24"/>
          <w:szCs w:val="24"/>
          <w14:ligatures w14:val="none"/>
        </w:rPr>
      </w:pPr>
      <w:r w:rsidRPr="00122875">
        <w:rPr>
          <w:rFonts w:ascii="Arial" w:eastAsia="Calibri" w:hAnsi="Arial" w:cs="Arial"/>
          <w:kern w:val="0"/>
          <w:sz w:val="24"/>
          <w:szCs w:val="24"/>
          <w14:ligatures w14:val="none"/>
        </w:rPr>
        <w:t>predyspozycje osobowościowe:</w:t>
      </w:r>
      <w:r w:rsidR="0031091D">
        <w:rPr>
          <w:rFonts w:ascii="Arial" w:eastAsia="Calibri" w:hAnsi="Arial" w:cs="Arial"/>
          <w:kern w:val="0"/>
          <w:sz w:val="24"/>
          <w:szCs w:val="24"/>
          <w14:ligatures w14:val="none"/>
        </w:rPr>
        <w:t xml:space="preserve"> umiejętność pracy w zespole</w:t>
      </w:r>
      <w:r>
        <w:rPr>
          <w:rFonts w:ascii="Arial" w:eastAsia="Calibri" w:hAnsi="Arial" w:cs="Arial"/>
          <w:kern w:val="0"/>
          <w:sz w:val="24"/>
          <w:szCs w:val="24"/>
          <w14:ligatures w14:val="none"/>
        </w:rPr>
        <w:t xml:space="preserve">, sumienność, </w:t>
      </w:r>
      <w:r w:rsidR="0031091D">
        <w:rPr>
          <w:rFonts w:ascii="Arial" w:eastAsia="Calibri" w:hAnsi="Arial" w:cs="Arial"/>
          <w:kern w:val="0"/>
          <w:sz w:val="24"/>
          <w:szCs w:val="24"/>
          <w14:ligatures w14:val="none"/>
        </w:rPr>
        <w:t>rzetelność</w:t>
      </w:r>
      <w:r>
        <w:rPr>
          <w:rFonts w:ascii="Arial" w:eastAsia="Calibri" w:hAnsi="Arial" w:cs="Arial"/>
          <w:kern w:val="0"/>
          <w:sz w:val="24"/>
          <w:szCs w:val="24"/>
          <w14:ligatures w14:val="none"/>
        </w:rPr>
        <w:t xml:space="preserve">, </w:t>
      </w:r>
      <w:r w:rsidR="0031091D">
        <w:rPr>
          <w:rFonts w:ascii="Arial" w:eastAsia="Calibri" w:hAnsi="Arial" w:cs="Arial"/>
          <w:kern w:val="0"/>
          <w:sz w:val="24"/>
          <w:szCs w:val="24"/>
          <w14:ligatures w14:val="none"/>
        </w:rPr>
        <w:t xml:space="preserve">zdyscyplinowanie i </w:t>
      </w:r>
      <w:r>
        <w:rPr>
          <w:rFonts w:ascii="Arial" w:eastAsia="Calibri" w:hAnsi="Arial" w:cs="Arial"/>
          <w:kern w:val="0"/>
          <w:sz w:val="24"/>
          <w:szCs w:val="24"/>
          <w14:ligatures w14:val="none"/>
        </w:rPr>
        <w:t xml:space="preserve">właściwa postawa </w:t>
      </w:r>
      <w:r w:rsidR="00A7659D">
        <w:rPr>
          <w:rFonts w:ascii="Arial" w:eastAsia="Calibri" w:hAnsi="Arial" w:cs="Arial"/>
          <w:kern w:val="0"/>
          <w:sz w:val="24"/>
          <w:szCs w:val="24"/>
          <w14:ligatures w14:val="none"/>
        </w:rPr>
        <w:t>etyczna.</w:t>
      </w:r>
    </w:p>
    <w:p w14:paraId="3C25A4F3" w14:textId="77777777" w:rsidR="00B91FB4" w:rsidRPr="00CA35C4" w:rsidRDefault="00B91FB4" w:rsidP="00A25E2B">
      <w:pPr>
        <w:numPr>
          <w:ilvl w:val="0"/>
          <w:numId w:val="1"/>
        </w:numPr>
        <w:spacing w:after="200" w:line="276" w:lineRule="auto"/>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Zakres zadań wykonywanych na stanowisku zgodnie z zakresem czynności opublikowanym łącznie z niniejszym ogłoszeniem.</w:t>
      </w:r>
    </w:p>
    <w:p w14:paraId="0B35DE1D" w14:textId="77777777" w:rsidR="00B91FB4" w:rsidRPr="00944455" w:rsidRDefault="00B91FB4" w:rsidP="00A25E2B">
      <w:pPr>
        <w:numPr>
          <w:ilvl w:val="0"/>
          <w:numId w:val="1"/>
        </w:numPr>
        <w:spacing w:after="200" w:line="276" w:lineRule="auto"/>
        <w:contextualSpacing/>
        <w:rPr>
          <w:rFonts w:ascii="Arial" w:eastAsia="Calibri" w:hAnsi="Arial" w:cs="Arial"/>
          <w:kern w:val="0"/>
          <w:sz w:val="24"/>
          <w:szCs w:val="24"/>
          <w14:ligatures w14:val="none"/>
        </w:rPr>
      </w:pPr>
      <w:r w:rsidRPr="00944455">
        <w:rPr>
          <w:rFonts w:ascii="Arial" w:eastAsia="Calibri" w:hAnsi="Arial" w:cs="Arial"/>
          <w:b/>
          <w:kern w:val="0"/>
          <w:sz w:val="24"/>
          <w:szCs w:val="24"/>
          <w14:ligatures w14:val="none"/>
        </w:rPr>
        <w:t>Wymagane dokumenty:</w:t>
      </w:r>
    </w:p>
    <w:p w14:paraId="2C96BE3A" w14:textId="77777777" w:rsidR="00B91FB4" w:rsidRPr="00944455" w:rsidRDefault="00B91FB4" w:rsidP="00A25E2B">
      <w:pPr>
        <w:numPr>
          <w:ilvl w:val="0"/>
          <w:numId w:val="5"/>
        </w:numPr>
        <w:spacing w:after="200" w:line="276" w:lineRule="auto"/>
        <w:ind w:left="108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własnoręcznie podpisany list motywacyjny;</w:t>
      </w:r>
    </w:p>
    <w:p w14:paraId="2E0C79AF" w14:textId="77777777" w:rsidR="00B91FB4" w:rsidRPr="00944455" w:rsidRDefault="00B91FB4" w:rsidP="00A25E2B">
      <w:pPr>
        <w:numPr>
          <w:ilvl w:val="0"/>
          <w:numId w:val="5"/>
        </w:numPr>
        <w:spacing w:after="200" w:line="276" w:lineRule="auto"/>
        <w:ind w:left="108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własnoręcznie podpisany życiorys (CV);</w:t>
      </w:r>
    </w:p>
    <w:p w14:paraId="2FA4F469" w14:textId="77777777" w:rsidR="00B91FB4" w:rsidRPr="00944455" w:rsidRDefault="00B91FB4" w:rsidP="00A25E2B">
      <w:pPr>
        <w:numPr>
          <w:ilvl w:val="0"/>
          <w:numId w:val="5"/>
        </w:numPr>
        <w:spacing w:after="200" w:line="276" w:lineRule="auto"/>
        <w:ind w:left="108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wypełniony i własnoręcznie podpisany kwestionariusz osobowy;</w:t>
      </w:r>
    </w:p>
    <w:p w14:paraId="66411EB5" w14:textId="77777777" w:rsidR="00B91FB4" w:rsidRPr="00944455" w:rsidRDefault="00B91FB4" w:rsidP="00A25E2B">
      <w:pPr>
        <w:numPr>
          <w:ilvl w:val="0"/>
          <w:numId w:val="5"/>
        </w:numPr>
        <w:spacing w:after="200" w:line="276" w:lineRule="auto"/>
        <w:ind w:left="108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własnoręcznie podpisane oświadczenia o:</w:t>
      </w:r>
    </w:p>
    <w:p w14:paraId="6B43F94A" w14:textId="77777777" w:rsidR="00B91FB4" w:rsidRPr="00944455" w:rsidRDefault="00B91FB4" w:rsidP="00A25E2B">
      <w:pPr>
        <w:numPr>
          <w:ilvl w:val="1"/>
          <w:numId w:val="5"/>
        </w:numPr>
        <w:spacing w:after="200" w:line="276" w:lineRule="auto"/>
        <w:ind w:left="1418" w:hanging="425"/>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nieposzlakowanej opinii;</w:t>
      </w:r>
    </w:p>
    <w:p w14:paraId="29BF8F89" w14:textId="77777777" w:rsidR="00B91FB4" w:rsidRPr="00944455" w:rsidRDefault="00B91FB4" w:rsidP="00A25E2B">
      <w:pPr>
        <w:numPr>
          <w:ilvl w:val="1"/>
          <w:numId w:val="5"/>
        </w:numPr>
        <w:spacing w:after="200" w:line="276" w:lineRule="auto"/>
        <w:ind w:left="1418" w:hanging="425"/>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34F233CA" w14:textId="77777777" w:rsidR="00B91FB4" w:rsidRPr="00944455" w:rsidRDefault="00B91FB4" w:rsidP="00A25E2B">
      <w:pPr>
        <w:numPr>
          <w:ilvl w:val="1"/>
          <w:numId w:val="5"/>
        </w:numPr>
        <w:spacing w:after="200" w:line="276" w:lineRule="auto"/>
        <w:ind w:left="1418" w:hanging="425"/>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posiadaniu pełnej zdolności do czynności prawnych i korzystania z pełni praw publicznych;</w:t>
      </w:r>
    </w:p>
    <w:p w14:paraId="4AB9AEFD" w14:textId="6294B961" w:rsidR="00B91FB4" w:rsidRPr="00944455" w:rsidRDefault="00B91FB4" w:rsidP="00A25E2B">
      <w:pPr>
        <w:numPr>
          <w:ilvl w:val="1"/>
          <w:numId w:val="5"/>
        </w:numPr>
        <w:shd w:val="clear" w:color="auto" w:fill="FFFFFF" w:themeFill="background1"/>
        <w:spacing w:after="0" w:line="276" w:lineRule="auto"/>
        <w:ind w:left="993" w:firstLine="0"/>
        <w:contextualSpacing/>
        <w:rPr>
          <w:rFonts w:ascii="Arial" w:eastAsia="SimSun" w:hAnsi="Arial" w:cs="Arial"/>
          <w:color w:val="000000" w:themeColor="text1"/>
          <w:sz w:val="24"/>
          <w:szCs w:val="24"/>
          <w:lang w:eastAsia="hi-IN" w:bidi="hi-IN"/>
          <w14:ligatures w14:val="none"/>
        </w:rPr>
      </w:pPr>
      <w:r w:rsidRPr="00944455">
        <w:rPr>
          <w:rFonts w:ascii="Arial" w:eastAsia="Calibri"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sidRPr="00944455">
        <w:rPr>
          <w:rFonts w:ascii="Arial" w:eastAsia="SimSun" w:hAnsi="Arial" w:cs="Arial"/>
          <w:color w:val="000000" w:themeColor="text1"/>
          <w:sz w:val="24"/>
          <w:szCs w:val="24"/>
          <w:lang w:eastAsia="hi-IN" w:bidi="hi-IN"/>
          <w14:ligatures w14:val="none"/>
        </w:rPr>
        <w:t xml:space="preserve"> </w:t>
      </w:r>
      <w:r w:rsidRPr="00944455">
        <w:rPr>
          <w:rFonts w:ascii="Arial" w:eastAsia="Calibri" w:hAnsi="Arial" w:cs="Arial"/>
          <w:color w:val="000000" w:themeColor="text1"/>
          <w:kern w:val="0"/>
          <w:sz w:val="24"/>
          <w:szCs w:val="24"/>
          <w:lang w:eastAsia="pl-PL"/>
          <w14:ligatures w14:val="none"/>
        </w:rPr>
        <w:t>danych osobowych,</w:t>
      </w:r>
      <w:r w:rsidRPr="00944455">
        <w:rPr>
          <w:rFonts w:ascii="Arial" w:eastAsia="SimSun" w:hAnsi="Arial" w:cs="Arial"/>
          <w:color w:val="000000" w:themeColor="text1"/>
          <w:sz w:val="24"/>
          <w:szCs w:val="24"/>
          <w:lang w:eastAsia="hi-IN" w:bidi="hi-IN"/>
          <w14:ligatures w14:val="none"/>
        </w:rPr>
        <w:t xml:space="preserve"> </w:t>
      </w:r>
      <w:r w:rsidRPr="00944455">
        <w:rPr>
          <w:rFonts w:ascii="Arial" w:eastAsia="Calibri" w:hAnsi="Arial" w:cs="Arial"/>
          <w:color w:val="000000" w:themeColor="text1"/>
          <w:kern w:val="0"/>
          <w:sz w:val="24"/>
          <w:szCs w:val="24"/>
          <w:lang w:eastAsia="pl-PL"/>
          <w14:ligatures w14:val="none"/>
        </w:rPr>
        <w:t xml:space="preserve">zawartych </w:t>
      </w:r>
      <w:r w:rsidRPr="00944455">
        <w:rPr>
          <w:rFonts w:ascii="Arial" w:eastAsia="Calibri" w:hAnsi="Arial" w:cs="Arial"/>
          <w:color w:val="000000" w:themeColor="text1"/>
          <w:kern w:val="0"/>
          <w:sz w:val="24"/>
          <w:szCs w:val="24"/>
          <w:lang w:eastAsia="pl-PL"/>
          <w14:ligatures w14:val="none"/>
        </w:rPr>
        <w:br/>
        <w:t xml:space="preserve">w złożonej aplikacji, których obowiązek podania nie wynika z przepisów prawa, stosownie do art. 6 ust. 1 lit. a Rozporządzenia Parlamentu Europejskiego i Rady (UE) nr 2016/679 z dnia 27 kwietnia 2016 r. </w:t>
      </w:r>
      <w:r>
        <w:rPr>
          <w:rFonts w:ascii="Arial" w:eastAsia="Calibri" w:hAnsi="Arial" w:cs="Arial"/>
          <w:color w:val="000000" w:themeColor="text1"/>
          <w:kern w:val="0"/>
          <w:sz w:val="24"/>
          <w:szCs w:val="24"/>
          <w:lang w:eastAsia="pl-PL"/>
          <w14:ligatures w14:val="none"/>
        </w:rPr>
        <w:t>(</w:t>
      </w:r>
      <w:r w:rsidRPr="009E3EE3">
        <w:rPr>
          <w:rFonts w:ascii="Arial" w:eastAsia="Calibri" w:hAnsi="Arial" w:cs="Arial"/>
          <w:color w:val="000000" w:themeColor="text1"/>
          <w:kern w:val="0"/>
          <w:sz w:val="24"/>
          <w:szCs w:val="24"/>
          <w:lang w:eastAsia="pl-PL"/>
          <w14:ligatures w14:val="none"/>
        </w:rPr>
        <w:t xml:space="preserve">Dz. U. </w:t>
      </w:r>
      <w:r w:rsidRPr="009E3EE3">
        <w:rPr>
          <w:rFonts w:ascii="Arial" w:eastAsia="Calibri" w:hAnsi="Arial" w:cs="Arial"/>
          <w:color w:val="000000" w:themeColor="text1"/>
          <w:kern w:val="0"/>
          <w:sz w:val="24"/>
          <w:szCs w:val="24"/>
          <w:lang w:eastAsia="pl-PL"/>
          <w14:ligatures w14:val="none"/>
        </w:rPr>
        <w:lastRenderedPageBreak/>
        <w:t>UE. L. z 2016 r. Nr 119, str. 1 z późn. zm.</w:t>
      </w:r>
      <w:r>
        <w:rPr>
          <w:rFonts w:ascii="Arial" w:eastAsia="Calibri" w:hAnsi="Arial" w:cs="Arial"/>
          <w:color w:val="000000" w:themeColor="text1"/>
          <w:kern w:val="0"/>
          <w:sz w:val="24"/>
          <w:szCs w:val="24"/>
          <w:lang w:eastAsia="pl-PL"/>
          <w14:ligatures w14:val="none"/>
        </w:rPr>
        <w:t xml:space="preserve">) </w:t>
      </w:r>
      <w:r w:rsidRPr="00944455">
        <w:rPr>
          <w:rFonts w:ascii="Arial" w:eastAsia="Calibri" w:hAnsi="Arial" w:cs="Arial"/>
          <w:color w:val="000000" w:themeColor="text1"/>
          <w:kern w:val="0"/>
          <w:sz w:val="24"/>
          <w:szCs w:val="24"/>
          <w:lang w:eastAsia="pl-PL"/>
          <w14:ligatures w14:val="none"/>
        </w:rPr>
        <w:t xml:space="preserve">w sprawie ochrony </w:t>
      </w:r>
      <w:r w:rsidR="00E93957" w:rsidRPr="00944455">
        <w:rPr>
          <w:rFonts w:ascii="Arial" w:eastAsia="Calibri" w:hAnsi="Arial" w:cs="Arial"/>
          <w:color w:val="000000" w:themeColor="text1"/>
          <w:kern w:val="0"/>
          <w:sz w:val="24"/>
          <w:szCs w:val="24"/>
          <w:lang w:eastAsia="pl-PL"/>
          <w14:ligatures w14:val="none"/>
        </w:rPr>
        <w:t>osób fizycznych</w:t>
      </w:r>
      <w:r w:rsidRPr="00944455">
        <w:rPr>
          <w:rFonts w:ascii="Arial" w:eastAsia="Calibri" w:hAnsi="Arial" w:cs="Arial"/>
          <w:color w:val="000000" w:themeColor="text1"/>
          <w:kern w:val="0"/>
          <w:sz w:val="24"/>
          <w:szCs w:val="24"/>
          <w:lang w:eastAsia="pl-PL"/>
          <w14:ligatures w14:val="none"/>
        </w:rPr>
        <w:t xml:space="preserve"> w związku z przetwarzaniem danych osobowych i w sprawie swobodnego przepływu takich danych oraz uchylenia dyrektywy 95/46/WE (ogólne rozporządzenie o ochronie danych);</w:t>
      </w:r>
    </w:p>
    <w:p w14:paraId="507AFB3F" w14:textId="77777777" w:rsidR="00B91FB4" w:rsidRPr="00944455" w:rsidRDefault="00B91FB4" w:rsidP="00A25E2B">
      <w:pPr>
        <w:numPr>
          <w:ilvl w:val="1"/>
          <w:numId w:val="5"/>
        </w:numPr>
        <w:spacing w:after="200" w:line="276" w:lineRule="auto"/>
        <w:ind w:left="1418" w:hanging="425"/>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posiadanym obywatelstwie polskim, z zastrzeżeniem art. 11 ust. 2 i 3 ustawy;</w:t>
      </w:r>
    </w:p>
    <w:p w14:paraId="190589D7" w14:textId="77777777" w:rsidR="00B91FB4" w:rsidRPr="00944455" w:rsidRDefault="00B91FB4" w:rsidP="00A25E2B">
      <w:pPr>
        <w:numPr>
          <w:ilvl w:val="0"/>
          <w:numId w:val="5"/>
        </w:numPr>
        <w:spacing w:after="200" w:line="276" w:lineRule="auto"/>
        <w:ind w:left="108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kserokopie dokumentów potwierdzających wykształcenie i kwalifikacje zawodowe*;</w:t>
      </w:r>
    </w:p>
    <w:p w14:paraId="0485AA71" w14:textId="6168A151" w:rsidR="00B91FB4" w:rsidRDefault="00B91FB4" w:rsidP="00A25E2B">
      <w:pPr>
        <w:numPr>
          <w:ilvl w:val="0"/>
          <w:numId w:val="5"/>
        </w:numPr>
        <w:spacing w:after="0" w:line="276" w:lineRule="auto"/>
        <w:ind w:left="108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kserokopia dokumentu potwierdzającego niepełnosprawność, jeżeli kandydat zamierza skorzystać z uprawnienia, o którym mowa w art. 13 a ust. 2 ustawy*</w:t>
      </w:r>
      <w:r w:rsidR="008A6AF2">
        <w:rPr>
          <w:rFonts w:ascii="Arial" w:eastAsia="Calibri" w:hAnsi="Arial" w:cs="Arial"/>
          <w:kern w:val="0"/>
          <w:sz w:val="24"/>
          <w:szCs w:val="24"/>
          <w14:ligatures w14:val="none"/>
        </w:rPr>
        <w:t>;</w:t>
      </w:r>
    </w:p>
    <w:p w14:paraId="3CDF97A9" w14:textId="44CEAF26" w:rsidR="008A6AF2" w:rsidRDefault="008A6AF2" w:rsidP="00A25E2B">
      <w:pPr>
        <w:numPr>
          <w:ilvl w:val="0"/>
          <w:numId w:val="5"/>
        </w:numPr>
        <w:spacing w:after="0" w:line="276" w:lineRule="auto"/>
        <w:ind w:left="1080"/>
        <w:contextualSpacing/>
        <w:rPr>
          <w:rFonts w:ascii="Arial" w:eastAsia="Calibri" w:hAnsi="Arial" w:cs="Arial"/>
          <w:kern w:val="0"/>
          <w:sz w:val="24"/>
          <w:szCs w:val="24"/>
          <w14:ligatures w14:val="none"/>
        </w:rPr>
      </w:pPr>
      <w:r>
        <w:rPr>
          <w:rFonts w:ascii="Arial" w:hAnsi="Arial" w:cs="Arial"/>
          <w:kern w:val="0"/>
          <w:sz w:val="24"/>
          <w:szCs w:val="24"/>
          <w14:ligatures w14:val="none"/>
        </w:rPr>
        <w:t xml:space="preserve">kserokopie świadectw pracy dokumentujących posiadany staż pracy*. </w:t>
      </w:r>
    </w:p>
    <w:p w14:paraId="571B65E2" w14:textId="77777777" w:rsidR="00B91FB4" w:rsidRPr="00944455" w:rsidRDefault="00B91FB4" w:rsidP="00A25E2B">
      <w:pPr>
        <w:numPr>
          <w:ilvl w:val="0"/>
          <w:numId w:val="1"/>
        </w:numPr>
        <w:spacing w:after="200" w:line="276" w:lineRule="auto"/>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 xml:space="preserve">Warunki pracy na stanowisku: </w:t>
      </w:r>
    </w:p>
    <w:p w14:paraId="51206F3C" w14:textId="77777777" w:rsidR="00B91FB4" w:rsidRPr="00944455" w:rsidRDefault="00B91FB4" w:rsidP="00A25E2B">
      <w:pPr>
        <w:numPr>
          <w:ilvl w:val="1"/>
          <w:numId w:val="4"/>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wymiar czasu pracy – </w:t>
      </w:r>
      <w:r>
        <w:rPr>
          <w:rFonts w:ascii="Arial" w:eastAsia="Calibri" w:hAnsi="Arial" w:cs="Arial"/>
          <w:kern w:val="0"/>
          <w:sz w:val="24"/>
          <w:szCs w:val="24"/>
          <w14:ligatures w14:val="none"/>
        </w:rPr>
        <w:t>pełny wymiar czasu pracy;</w:t>
      </w:r>
    </w:p>
    <w:p w14:paraId="64582C5B" w14:textId="77777777" w:rsidR="00B91FB4" w:rsidRDefault="00B91FB4" w:rsidP="00A25E2B">
      <w:pPr>
        <w:numPr>
          <w:ilvl w:val="1"/>
          <w:numId w:val="4"/>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praca administracyjn</w:t>
      </w:r>
      <w:r>
        <w:rPr>
          <w:rFonts w:ascii="Arial" w:eastAsia="Calibri" w:hAnsi="Arial" w:cs="Arial"/>
          <w:kern w:val="0"/>
          <w:sz w:val="24"/>
          <w:szCs w:val="24"/>
          <w14:ligatures w14:val="none"/>
        </w:rPr>
        <w:t>o</w:t>
      </w:r>
      <w:r w:rsidRPr="00944455">
        <w:rPr>
          <w:rFonts w:ascii="Arial" w:eastAsia="Calibri" w:hAnsi="Arial" w:cs="Arial"/>
          <w:kern w:val="0"/>
          <w:sz w:val="24"/>
          <w:szCs w:val="24"/>
          <w14:ligatures w14:val="none"/>
        </w:rPr>
        <w:t xml:space="preserve"> – biurowa</w:t>
      </w:r>
      <w:r>
        <w:rPr>
          <w:rFonts w:ascii="Arial" w:eastAsia="Calibri" w:hAnsi="Arial" w:cs="Arial"/>
          <w:kern w:val="0"/>
          <w:sz w:val="24"/>
          <w:szCs w:val="24"/>
          <w14:ligatures w14:val="none"/>
        </w:rPr>
        <w:t xml:space="preserve"> w godzinach pracy Urzędu;</w:t>
      </w:r>
    </w:p>
    <w:p w14:paraId="25AA9DEA" w14:textId="1F940171" w:rsidR="00B91FB4" w:rsidRPr="00FA735A" w:rsidRDefault="00B91FB4" w:rsidP="00A25E2B">
      <w:pPr>
        <w:numPr>
          <w:ilvl w:val="1"/>
          <w:numId w:val="4"/>
        </w:numPr>
        <w:spacing w:after="0" w:line="256" w:lineRule="auto"/>
        <w:contextualSpacing/>
        <w:rPr>
          <w:rFonts w:ascii="Arial" w:eastAsia="Calibri" w:hAnsi="Arial" w:cs="Arial"/>
          <w:kern w:val="0"/>
          <w:sz w:val="24"/>
          <w:szCs w:val="24"/>
          <w14:ligatures w14:val="none"/>
        </w:rPr>
      </w:pPr>
      <w:r w:rsidRPr="007C0076">
        <w:rPr>
          <w:rFonts w:ascii="Arial" w:hAnsi="Arial" w:cs="Arial"/>
          <w:sz w:val="24"/>
          <w:szCs w:val="24"/>
        </w:rPr>
        <w:t xml:space="preserve">wynagrodzenie zasadnicze zawarte w widełkach </w:t>
      </w:r>
      <w:r w:rsidRPr="0099423D">
        <w:rPr>
          <w:rFonts w:ascii="Arial" w:hAnsi="Arial" w:cs="Arial"/>
          <w:sz w:val="24"/>
          <w:szCs w:val="24"/>
        </w:rPr>
        <w:t xml:space="preserve">od </w:t>
      </w:r>
      <w:r w:rsidR="001A1136" w:rsidRPr="0099423D">
        <w:rPr>
          <w:rFonts w:ascii="Arial" w:hAnsi="Arial" w:cs="Arial"/>
          <w:sz w:val="24"/>
          <w:szCs w:val="24"/>
        </w:rPr>
        <w:t>5.0</w:t>
      </w:r>
      <w:r w:rsidR="0099423D" w:rsidRPr="0099423D">
        <w:rPr>
          <w:rFonts w:ascii="Arial" w:hAnsi="Arial" w:cs="Arial"/>
          <w:sz w:val="24"/>
          <w:szCs w:val="24"/>
        </w:rPr>
        <w:t>3</w:t>
      </w:r>
      <w:r w:rsidR="001A1136" w:rsidRPr="0099423D">
        <w:rPr>
          <w:rFonts w:ascii="Arial" w:hAnsi="Arial" w:cs="Arial"/>
          <w:sz w:val="24"/>
          <w:szCs w:val="24"/>
        </w:rPr>
        <w:t>0</w:t>
      </w:r>
      <w:r w:rsidRPr="0099423D">
        <w:rPr>
          <w:rFonts w:ascii="Arial" w:hAnsi="Arial" w:cs="Arial"/>
          <w:sz w:val="24"/>
          <w:szCs w:val="24"/>
        </w:rPr>
        <w:t xml:space="preserve">,00 zł do </w:t>
      </w:r>
      <w:r w:rsidR="001A1136" w:rsidRPr="0099423D">
        <w:rPr>
          <w:rFonts w:ascii="Arial" w:hAnsi="Arial" w:cs="Arial"/>
          <w:sz w:val="24"/>
          <w:szCs w:val="24"/>
        </w:rPr>
        <w:t>5.</w:t>
      </w:r>
      <w:r w:rsidR="002D0F33" w:rsidRPr="0099423D">
        <w:rPr>
          <w:rFonts w:ascii="Arial" w:hAnsi="Arial" w:cs="Arial"/>
          <w:sz w:val="24"/>
          <w:szCs w:val="24"/>
        </w:rPr>
        <w:t>2</w:t>
      </w:r>
      <w:r w:rsidR="0099423D" w:rsidRPr="0099423D">
        <w:rPr>
          <w:rFonts w:ascii="Arial" w:hAnsi="Arial" w:cs="Arial"/>
          <w:sz w:val="24"/>
          <w:szCs w:val="24"/>
        </w:rPr>
        <w:t>3</w:t>
      </w:r>
      <w:r w:rsidR="001A1136" w:rsidRPr="0099423D">
        <w:rPr>
          <w:rFonts w:ascii="Arial" w:hAnsi="Arial" w:cs="Arial"/>
          <w:sz w:val="24"/>
          <w:szCs w:val="24"/>
        </w:rPr>
        <w:t>0</w:t>
      </w:r>
      <w:r w:rsidRPr="0099423D">
        <w:rPr>
          <w:rFonts w:ascii="Arial" w:hAnsi="Arial" w:cs="Arial"/>
          <w:sz w:val="24"/>
          <w:szCs w:val="24"/>
        </w:rPr>
        <w:t xml:space="preserve">,00 zł </w:t>
      </w:r>
      <w:r>
        <w:rPr>
          <w:rFonts w:ascii="Arial" w:hAnsi="Arial" w:cs="Arial"/>
          <w:sz w:val="24"/>
          <w:szCs w:val="24"/>
        </w:rPr>
        <w:t>brutto,</w:t>
      </w:r>
      <w:r w:rsidRPr="00FA735A">
        <w:rPr>
          <w:rFonts w:ascii="Arial" w:hAnsi="Arial" w:cs="Arial"/>
          <w:sz w:val="24"/>
          <w:szCs w:val="24"/>
        </w:rPr>
        <w:t xml:space="preserve"> </w:t>
      </w:r>
      <w:r w:rsidRPr="00532928">
        <w:rPr>
          <w:rFonts w:ascii="Arial" w:hAnsi="Arial" w:cs="Arial"/>
          <w:sz w:val="24"/>
          <w:szCs w:val="24"/>
        </w:rPr>
        <w:t>dodatek za wysługę lat (od 5% do 20% wynagrodzenia zasadniczego</w:t>
      </w:r>
      <w:r>
        <w:rPr>
          <w:rFonts w:ascii="Arial" w:hAnsi="Arial" w:cs="Arial"/>
          <w:sz w:val="24"/>
          <w:szCs w:val="24"/>
        </w:rPr>
        <w:t>);</w:t>
      </w:r>
    </w:p>
    <w:p w14:paraId="1D78E158" w14:textId="1F751F69" w:rsidR="00B91FB4" w:rsidRPr="00944455" w:rsidRDefault="00B91FB4" w:rsidP="00A25E2B">
      <w:pPr>
        <w:numPr>
          <w:ilvl w:val="1"/>
          <w:numId w:val="4"/>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lokalizacja stanowiska pracy: </w:t>
      </w:r>
      <w:r w:rsidR="00343B2D">
        <w:rPr>
          <w:rFonts w:ascii="Arial" w:eastAsia="Calibri" w:hAnsi="Arial" w:cs="Arial"/>
          <w:kern w:val="0"/>
          <w:sz w:val="24"/>
          <w:szCs w:val="24"/>
          <w14:ligatures w14:val="none"/>
        </w:rPr>
        <w:t>pomieszczeni</w:t>
      </w:r>
      <w:r w:rsidR="00893620">
        <w:rPr>
          <w:rFonts w:ascii="Arial" w:eastAsia="Calibri" w:hAnsi="Arial" w:cs="Arial"/>
          <w:kern w:val="0"/>
          <w:sz w:val="24"/>
          <w:szCs w:val="24"/>
          <w14:ligatures w14:val="none"/>
        </w:rPr>
        <w:t>a</w:t>
      </w:r>
      <w:r w:rsidR="00343B2D">
        <w:rPr>
          <w:rFonts w:ascii="Arial" w:eastAsia="Calibri" w:hAnsi="Arial" w:cs="Arial"/>
          <w:kern w:val="0"/>
          <w:sz w:val="24"/>
          <w:szCs w:val="24"/>
          <w14:ligatures w14:val="none"/>
        </w:rPr>
        <w:t xml:space="preserve"> biurowe </w:t>
      </w:r>
      <w:r>
        <w:rPr>
          <w:rFonts w:ascii="Arial" w:eastAsia="Calibri" w:hAnsi="Arial" w:cs="Arial"/>
          <w:kern w:val="0"/>
          <w:sz w:val="24"/>
          <w:szCs w:val="24"/>
          <w14:ligatures w14:val="none"/>
        </w:rPr>
        <w:t>znajduj</w:t>
      </w:r>
      <w:r w:rsidR="00343B2D">
        <w:rPr>
          <w:rFonts w:ascii="Arial" w:eastAsia="Calibri" w:hAnsi="Arial" w:cs="Arial"/>
          <w:kern w:val="0"/>
          <w:sz w:val="24"/>
          <w:szCs w:val="24"/>
          <w14:ligatures w14:val="none"/>
        </w:rPr>
        <w:t>ą</w:t>
      </w:r>
      <w:r>
        <w:rPr>
          <w:rFonts w:ascii="Arial" w:eastAsia="Calibri" w:hAnsi="Arial" w:cs="Arial"/>
          <w:kern w:val="0"/>
          <w:sz w:val="24"/>
          <w:szCs w:val="24"/>
          <w14:ligatures w14:val="none"/>
        </w:rPr>
        <w:t xml:space="preserve"> się</w:t>
      </w:r>
      <w:r w:rsidR="00F96EFF">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t xml:space="preserve"> na </w:t>
      </w:r>
      <w:r w:rsidR="00343B2D">
        <w:rPr>
          <w:rFonts w:ascii="Arial" w:eastAsia="Calibri" w:hAnsi="Arial" w:cs="Arial"/>
          <w:kern w:val="0"/>
          <w:sz w:val="24"/>
          <w:szCs w:val="24"/>
          <w14:ligatures w14:val="none"/>
        </w:rPr>
        <w:t>I piętrze</w:t>
      </w:r>
      <w:r>
        <w:rPr>
          <w:rFonts w:ascii="Arial" w:eastAsia="Calibri" w:hAnsi="Arial" w:cs="Arial"/>
          <w:kern w:val="0"/>
          <w:sz w:val="24"/>
          <w:szCs w:val="24"/>
          <w14:ligatures w14:val="none"/>
        </w:rPr>
        <w:t xml:space="preserve"> w</w:t>
      </w:r>
      <w:r w:rsidR="00A7659D">
        <w:rPr>
          <w:rFonts w:ascii="Arial" w:eastAsia="Calibri" w:hAnsi="Arial" w:cs="Arial"/>
          <w:kern w:val="0"/>
          <w:sz w:val="24"/>
          <w:szCs w:val="24"/>
          <w14:ligatures w14:val="none"/>
        </w:rPr>
        <w:t xml:space="preserve"> </w:t>
      </w:r>
      <w:r w:rsidR="00A7659D">
        <w:rPr>
          <w:rFonts w:ascii="Arial" w:hAnsi="Arial" w:cs="Arial"/>
          <w:kern w:val="0"/>
          <w:sz w:val="24"/>
          <w:szCs w:val="24"/>
          <w14:ligatures w14:val="none"/>
        </w:rPr>
        <w:t xml:space="preserve">budynku Urzędu Miasta Włocławek przy ul. Kościuszki 12, w budynku bez windy. Praca na stanowisku wymaga przemieszczania się pomiędzy pokojami oraz budynkami Urzędu Miasta. Praca przy komputerze. Stanowisko pracy wymaga umiejętności pracy w sytuacjach stresowych i pod presją czasu. Pomieszczenia Urzędu Miasta przy </w:t>
      </w:r>
      <w:r w:rsidR="00030B1B">
        <w:rPr>
          <w:rFonts w:ascii="Arial" w:hAnsi="Arial" w:cs="Arial"/>
          <w:kern w:val="0"/>
          <w:sz w:val="24"/>
          <w:szCs w:val="24"/>
          <w14:ligatures w14:val="none"/>
        </w:rPr>
        <w:t xml:space="preserve">           </w:t>
      </w:r>
      <w:r w:rsidR="00A7659D">
        <w:rPr>
          <w:rFonts w:ascii="Arial" w:hAnsi="Arial" w:cs="Arial"/>
          <w:kern w:val="0"/>
          <w:sz w:val="24"/>
          <w:szCs w:val="24"/>
          <w14:ligatures w14:val="none"/>
        </w:rPr>
        <w:t xml:space="preserve">ul. Kościuszki 12 nie uwzględniają potrzeb osób </w:t>
      </w:r>
      <w:r w:rsidR="00A7659D">
        <w:rPr>
          <w:rFonts w:ascii="Arial" w:hAnsi="Arial" w:cs="Arial"/>
          <w:kern w:val="0"/>
          <w:sz w:val="24"/>
          <w:szCs w:val="24"/>
          <w14:ligatures w14:val="none"/>
        </w:rPr>
        <w:br/>
        <w:t>z niepełnosprawnościami w zakresie przystosowania stanowisk pracy</w:t>
      </w:r>
      <w:r w:rsidRPr="00944455">
        <w:rPr>
          <w:rFonts w:ascii="Arial" w:eastAsia="Calibri" w:hAnsi="Arial" w:cs="Arial"/>
          <w:kern w:val="0"/>
          <w:sz w:val="24"/>
          <w:szCs w:val="24"/>
          <w14:ligatures w14:val="none"/>
        </w:rPr>
        <w:t>;</w:t>
      </w:r>
    </w:p>
    <w:p w14:paraId="41699D73" w14:textId="77777777" w:rsidR="00B91FB4" w:rsidRPr="00CA35C4" w:rsidRDefault="00B91FB4" w:rsidP="00A25E2B">
      <w:pPr>
        <w:numPr>
          <w:ilvl w:val="1"/>
          <w:numId w:val="4"/>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obsługa komputera</w:t>
      </w:r>
      <w:r>
        <w:rPr>
          <w:rFonts w:ascii="Arial" w:eastAsia="Calibri" w:hAnsi="Arial" w:cs="Arial"/>
          <w:kern w:val="0"/>
          <w:sz w:val="24"/>
          <w:szCs w:val="24"/>
          <w14:ligatures w14:val="none"/>
        </w:rPr>
        <w:t xml:space="preserve"> powyżej 4 godz. dziennie, </w:t>
      </w:r>
      <w:r w:rsidRPr="00944455">
        <w:rPr>
          <w:rFonts w:ascii="Arial" w:eastAsia="Calibri" w:hAnsi="Arial" w:cs="Arial"/>
          <w:kern w:val="0"/>
          <w:sz w:val="24"/>
          <w:szCs w:val="24"/>
          <w14:ligatures w14:val="none"/>
        </w:rPr>
        <w:t>użytkowanie sprzętu biurowego (drukarka, kserokopiarka, niszczarka dokumentów).</w:t>
      </w:r>
    </w:p>
    <w:p w14:paraId="0BCA0C43" w14:textId="5DCD540A" w:rsidR="00B91FB4" w:rsidRPr="00CA35C4" w:rsidRDefault="00B91FB4" w:rsidP="00A25E2B">
      <w:pPr>
        <w:numPr>
          <w:ilvl w:val="0"/>
          <w:numId w:val="1"/>
        </w:numPr>
        <w:spacing w:after="0" w:line="27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Wskaźnik zatrudnienia osób niepełnosprawnych w Urzędzie Miasta Włocławek, w rozumieniu przepisów o rehabilitacji zawodowej i społecznej oraz zatrudniania osób niepełnosprawnych w</w:t>
      </w:r>
      <w:r>
        <w:rPr>
          <w:rFonts w:ascii="Arial" w:eastAsia="Calibri" w:hAnsi="Arial" w:cs="Arial"/>
          <w:kern w:val="0"/>
          <w:sz w:val="24"/>
          <w:szCs w:val="24"/>
          <w14:ligatures w14:val="none"/>
        </w:rPr>
        <w:t xml:space="preserve"> </w:t>
      </w:r>
      <w:r w:rsidR="00C07CCE">
        <w:rPr>
          <w:rFonts w:ascii="Arial" w:eastAsia="Calibri" w:hAnsi="Arial" w:cs="Arial"/>
          <w:kern w:val="0"/>
          <w:sz w:val="24"/>
          <w:szCs w:val="24"/>
          <w14:ligatures w14:val="none"/>
        </w:rPr>
        <w:t>sierpniu</w:t>
      </w:r>
      <w:r w:rsidR="00A7659D">
        <w:rPr>
          <w:rFonts w:ascii="Arial" w:eastAsia="Calibri" w:hAnsi="Arial" w:cs="Arial"/>
          <w:kern w:val="0"/>
          <w:sz w:val="24"/>
          <w:szCs w:val="24"/>
          <w14:ligatures w14:val="none"/>
        </w:rPr>
        <w:t xml:space="preserve"> </w:t>
      </w:r>
      <w:r w:rsidR="00DC6F88">
        <w:rPr>
          <w:rFonts w:ascii="Arial" w:eastAsia="Calibri" w:hAnsi="Arial" w:cs="Arial"/>
          <w:kern w:val="0"/>
          <w:sz w:val="24"/>
          <w:szCs w:val="24"/>
          <w14:ligatures w14:val="none"/>
        </w:rPr>
        <w:t>2026</w:t>
      </w:r>
      <w:r>
        <w:rPr>
          <w:rFonts w:ascii="Arial" w:eastAsia="Calibri" w:hAnsi="Arial" w:cs="Arial"/>
          <w:kern w:val="0"/>
          <w:sz w:val="24"/>
          <w:szCs w:val="24"/>
          <w14:ligatures w14:val="none"/>
        </w:rPr>
        <w:t xml:space="preserve"> </w:t>
      </w:r>
      <w:r w:rsidRPr="00944455">
        <w:rPr>
          <w:rFonts w:ascii="Arial" w:eastAsia="Calibri" w:hAnsi="Arial" w:cs="Arial"/>
          <w:kern w:val="0"/>
          <w:sz w:val="24"/>
          <w:szCs w:val="24"/>
          <w14:ligatures w14:val="none"/>
        </w:rPr>
        <w:t xml:space="preserve">r., nie wyniósł </w:t>
      </w:r>
      <w:r>
        <w:rPr>
          <w:rFonts w:ascii="Arial" w:eastAsia="Calibri" w:hAnsi="Arial" w:cs="Arial"/>
          <w:kern w:val="0"/>
          <w:sz w:val="24"/>
          <w:szCs w:val="24"/>
          <w14:ligatures w14:val="none"/>
        </w:rPr>
        <w:br/>
      </w:r>
      <w:r w:rsidRPr="00944455">
        <w:rPr>
          <w:rFonts w:ascii="Arial" w:eastAsia="Calibri" w:hAnsi="Arial" w:cs="Arial"/>
          <w:kern w:val="0"/>
          <w:sz w:val="24"/>
          <w:szCs w:val="24"/>
          <w14:ligatures w14:val="none"/>
        </w:rPr>
        <w:t>co najmniej 6%.</w:t>
      </w:r>
    </w:p>
    <w:p w14:paraId="614524C1" w14:textId="77777777" w:rsidR="00B91FB4" w:rsidRPr="00944455" w:rsidRDefault="00B91FB4" w:rsidP="00A25E2B">
      <w:pPr>
        <w:numPr>
          <w:ilvl w:val="0"/>
          <w:numId w:val="1"/>
        </w:numPr>
        <w:spacing w:after="0" w:line="276" w:lineRule="auto"/>
        <w:contextualSpacing/>
        <w:rPr>
          <w:rFonts w:ascii="Arial" w:eastAsia="Calibri" w:hAnsi="Arial" w:cs="Arial"/>
          <w:b/>
          <w:bCs/>
          <w:kern w:val="0"/>
          <w:sz w:val="24"/>
          <w:szCs w:val="24"/>
          <w14:ligatures w14:val="none"/>
        </w:rPr>
      </w:pPr>
      <w:r w:rsidRPr="00944455">
        <w:rPr>
          <w:rFonts w:ascii="Arial" w:eastAsia="Calibri" w:hAnsi="Arial" w:cs="Arial"/>
          <w:b/>
          <w:bCs/>
          <w:kern w:val="0"/>
          <w:sz w:val="24"/>
          <w:szCs w:val="24"/>
          <w14:ligatures w14:val="none"/>
        </w:rPr>
        <w:t>Dostępność:</w:t>
      </w:r>
    </w:p>
    <w:p w14:paraId="349FE5B8" w14:textId="77777777" w:rsidR="00B91FB4" w:rsidRPr="00944455" w:rsidRDefault="00B91FB4" w:rsidP="00A25E2B">
      <w:pPr>
        <w:spacing w:after="0" w:line="276" w:lineRule="auto"/>
        <w:ind w:left="720"/>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753C8301" w14:textId="77777777" w:rsidR="00B91FB4" w:rsidRPr="00222A31" w:rsidRDefault="00B91FB4" w:rsidP="00A25E2B">
      <w:pPr>
        <w:numPr>
          <w:ilvl w:val="0"/>
          <w:numId w:val="12"/>
        </w:numPr>
        <w:spacing w:after="0" w:line="240" w:lineRule="auto"/>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Termin, miejsce i forma składania dokumentów:</w:t>
      </w:r>
    </w:p>
    <w:p w14:paraId="2D7AC24A" w14:textId="77777777" w:rsidR="00B91FB4" w:rsidRPr="00944455" w:rsidRDefault="00B91FB4" w:rsidP="00A25E2B">
      <w:pPr>
        <w:numPr>
          <w:ilvl w:val="0"/>
          <w:numId w:val="6"/>
        </w:numPr>
        <w:spacing w:after="0" w:line="240" w:lineRule="auto"/>
        <w:ind w:left="709"/>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Wymagane dokumenty aplikacyjne można:</w:t>
      </w:r>
    </w:p>
    <w:p w14:paraId="597C4D59" w14:textId="77777777" w:rsidR="00B91FB4" w:rsidRPr="00944455" w:rsidRDefault="00B91FB4" w:rsidP="00A25E2B">
      <w:pPr>
        <w:numPr>
          <w:ilvl w:val="0"/>
          <w:numId w:val="13"/>
        </w:numPr>
        <w:spacing w:after="0" w:line="240"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złożyć w siedzibie Urzędu Miasta, Zielony Rynek 11/13 </w:t>
      </w:r>
      <w:r w:rsidRPr="00944455">
        <w:rPr>
          <w:rFonts w:ascii="Arial" w:eastAsia="Calibri" w:hAnsi="Arial" w:cs="Arial"/>
          <w:b/>
          <w:kern w:val="0"/>
          <w:sz w:val="24"/>
          <w:szCs w:val="24"/>
          <w14:ligatures w14:val="none"/>
        </w:rPr>
        <w:t>(pokój Nr</w:t>
      </w:r>
      <w:r>
        <w:rPr>
          <w:rFonts w:ascii="Arial" w:eastAsia="Calibri" w:hAnsi="Arial" w:cs="Arial"/>
          <w:b/>
          <w:kern w:val="0"/>
          <w:sz w:val="24"/>
          <w:szCs w:val="24"/>
          <w14:ligatures w14:val="none"/>
        </w:rPr>
        <w:t xml:space="preserve"> 7)</w:t>
      </w:r>
      <w:r w:rsidRPr="00944455">
        <w:rPr>
          <w:rFonts w:ascii="Arial" w:eastAsia="Calibri" w:hAnsi="Arial" w:cs="Arial"/>
          <w:b/>
          <w:kern w:val="0"/>
          <w:sz w:val="24"/>
          <w:szCs w:val="24"/>
          <w14:ligatures w14:val="none"/>
        </w:rPr>
        <w:t xml:space="preserve"> </w:t>
      </w:r>
      <w:r w:rsidRPr="00944455">
        <w:rPr>
          <w:rFonts w:ascii="Arial" w:eastAsia="Calibri" w:hAnsi="Arial" w:cs="Arial"/>
          <w:kern w:val="0"/>
          <w:sz w:val="24"/>
          <w:szCs w:val="24"/>
          <w14:ligatures w14:val="none"/>
        </w:rPr>
        <w:br/>
        <w:t>w budynku głównym Urzędu lub</w:t>
      </w:r>
    </w:p>
    <w:p w14:paraId="10B03F94" w14:textId="77777777" w:rsidR="00B91FB4" w:rsidRPr="00944455" w:rsidRDefault="00B91FB4" w:rsidP="00A25E2B">
      <w:pPr>
        <w:numPr>
          <w:ilvl w:val="0"/>
          <w:numId w:val="13"/>
        </w:numPr>
        <w:spacing w:after="0" w:line="240" w:lineRule="auto"/>
        <w:contextualSpacing/>
        <w:rPr>
          <w:rFonts w:ascii="Arial" w:eastAsia="Calibri" w:hAnsi="Arial" w:cs="Arial"/>
          <w:b/>
          <w:kern w:val="0"/>
          <w:sz w:val="24"/>
          <w:szCs w:val="24"/>
          <w14:ligatures w14:val="none"/>
        </w:rPr>
      </w:pPr>
      <w:r w:rsidRPr="00944455">
        <w:rPr>
          <w:rFonts w:ascii="Arial" w:eastAsia="Calibri" w:hAnsi="Arial" w:cs="Arial"/>
          <w:kern w:val="0"/>
          <w:sz w:val="24"/>
          <w:szCs w:val="24"/>
          <w14:ligatures w14:val="none"/>
        </w:rPr>
        <w:t xml:space="preserve">przesłać drogą pocztową na adres: </w:t>
      </w:r>
      <w:r w:rsidRPr="00944455">
        <w:rPr>
          <w:rFonts w:ascii="Arial" w:eastAsia="Calibri" w:hAnsi="Arial" w:cs="Arial"/>
          <w:b/>
          <w:kern w:val="0"/>
          <w:sz w:val="24"/>
          <w:szCs w:val="24"/>
          <w14:ligatures w14:val="none"/>
        </w:rPr>
        <w:t xml:space="preserve">Urząd Miasta Włocławek, </w:t>
      </w:r>
    </w:p>
    <w:p w14:paraId="5483C7FD" w14:textId="77777777" w:rsidR="00B91FB4" w:rsidRPr="00944455" w:rsidRDefault="00B91FB4" w:rsidP="00A25E2B">
      <w:pPr>
        <w:spacing w:after="0" w:line="240" w:lineRule="auto"/>
        <w:ind w:left="1776"/>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Wydział Organizacyjno – Prawny i Kadr, Zielony Rynek 11 / 13</w:t>
      </w:r>
    </w:p>
    <w:p w14:paraId="5E9C09BA" w14:textId="77777777" w:rsidR="00B91FB4" w:rsidRPr="00944455" w:rsidRDefault="00B91FB4" w:rsidP="00A25E2B">
      <w:pPr>
        <w:spacing w:after="0" w:line="240" w:lineRule="auto"/>
        <w:ind w:left="1776"/>
        <w:contextualSpacing/>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87-800 Włocławek</w:t>
      </w:r>
    </w:p>
    <w:p w14:paraId="232E1617" w14:textId="69E57509" w:rsidR="00B91FB4" w:rsidRPr="00944455" w:rsidRDefault="00B91FB4" w:rsidP="00A25E2B">
      <w:pPr>
        <w:numPr>
          <w:ilvl w:val="0"/>
          <w:numId w:val="7"/>
        </w:numPr>
        <w:spacing w:after="0" w:line="240" w:lineRule="auto"/>
        <w:ind w:left="1843" w:hanging="425"/>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lastRenderedPageBreak/>
        <w:t xml:space="preserve">przesłać za pomocą środków komunikacji elektronicznej, </w:t>
      </w:r>
      <w:r w:rsidRPr="00944455">
        <w:rPr>
          <w:rFonts w:ascii="Arial" w:eastAsia="Calibri" w:hAnsi="Arial" w:cs="Arial"/>
          <w:kern w:val="0"/>
          <w:sz w:val="24"/>
          <w:szCs w:val="24"/>
          <w14:ligatures w14:val="none"/>
        </w:rPr>
        <w:br/>
      </w:r>
      <w:r w:rsidR="00A1574A">
        <w:rPr>
          <w:rFonts w:ascii="Arial" w:eastAsia="Calibri" w:hAnsi="Arial" w:cs="Arial"/>
          <w:kern w:val="0"/>
          <w:sz w:val="24"/>
          <w:szCs w:val="24"/>
          <w14:ligatures w14:val="none"/>
        </w:rPr>
        <w:t xml:space="preserve">na adres: </w:t>
      </w:r>
      <w:hyperlink r:id="rId8" w:history="1">
        <w:r w:rsidR="00A1574A" w:rsidRPr="00EA64C9">
          <w:rPr>
            <w:rStyle w:val="Hipercze"/>
            <w:rFonts w:ascii="Arial" w:eastAsia="Calibri" w:hAnsi="Arial" w:cs="Arial"/>
            <w:kern w:val="0"/>
            <w:sz w:val="24"/>
            <w:szCs w:val="24"/>
            <w14:ligatures w14:val="none"/>
          </w:rPr>
          <w:t>poczta@um.wloclawek.pl</w:t>
        </w:r>
      </w:hyperlink>
      <w:r w:rsidR="00A1574A">
        <w:rPr>
          <w:rFonts w:ascii="Arial" w:eastAsia="Calibri" w:hAnsi="Arial" w:cs="Arial"/>
          <w:kern w:val="0"/>
          <w:sz w:val="24"/>
          <w:szCs w:val="24"/>
          <w14:ligatures w14:val="none"/>
        </w:rPr>
        <w:t xml:space="preserve"> </w:t>
      </w:r>
      <w:r w:rsidRPr="00944455">
        <w:rPr>
          <w:rFonts w:ascii="Arial" w:eastAsia="Calibri" w:hAnsi="Arial" w:cs="Arial"/>
          <w:kern w:val="0"/>
          <w:sz w:val="24"/>
          <w:szCs w:val="24"/>
          <w14:ligatures w14:val="none"/>
        </w:rPr>
        <w:t xml:space="preserve">z zastrzeżeniem, iż przesłane w formie elektronicznej dokumenty aplikacyjne muszą być uwierzytelnione przy użyciu mechanizmów określonych </w:t>
      </w:r>
      <w:r w:rsidR="00030B1B">
        <w:rPr>
          <w:rFonts w:ascii="Arial" w:eastAsia="Calibri" w:hAnsi="Arial" w:cs="Arial"/>
          <w:kern w:val="0"/>
          <w:sz w:val="24"/>
          <w:szCs w:val="24"/>
          <w14:ligatures w14:val="none"/>
        </w:rPr>
        <w:t xml:space="preserve">                         </w:t>
      </w:r>
      <w:r w:rsidRPr="00944455">
        <w:rPr>
          <w:rFonts w:ascii="Arial" w:eastAsia="Calibri" w:hAnsi="Arial" w:cs="Arial"/>
          <w:kern w:val="0"/>
          <w:sz w:val="24"/>
          <w:szCs w:val="24"/>
          <w14:ligatures w14:val="none"/>
        </w:rPr>
        <w:t xml:space="preserve">w art. 20a ust. 1 ustawy z dnia 17 lutego 2005 r. </w:t>
      </w:r>
      <w:r w:rsidRPr="00944455">
        <w:rPr>
          <w:rFonts w:ascii="Arial" w:eastAsia="Calibri" w:hAnsi="Arial" w:cs="Arial"/>
          <w:kern w:val="0"/>
          <w:sz w:val="24"/>
          <w:szCs w:val="24"/>
          <w14:ligatures w14:val="none"/>
        </w:rPr>
        <w:br/>
        <w:t>o informatyzacji działalności podmiotów realizujących zadania publiczne.</w:t>
      </w:r>
    </w:p>
    <w:p w14:paraId="3A122AF3" w14:textId="720EB06A" w:rsidR="00B91FB4" w:rsidRPr="00222A31" w:rsidRDefault="00B91FB4" w:rsidP="00A25E2B">
      <w:pPr>
        <w:pStyle w:val="Akapitzlist"/>
        <w:numPr>
          <w:ilvl w:val="0"/>
          <w:numId w:val="6"/>
        </w:numPr>
        <w:rPr>
          <w:rFonts w:ascii="Arial" w:hAnsi="Arial" w:cs="Arial"/>
          <w:sz w:val="24"/>
          <w:szCs w:val="24"/>
        </w:rPr>
      </w:pPr>
      <w:r w:rsidRPr="00222A31">
        <w:rPr>
          <w:rFonts w:ascii="Arial" w:hAnsi="Arial" w:cs="Arial"/>
          <w:sz w:val="24"/>
          <w:szCs w:val="24"/>
        </w:rPr>
        <w:t xml:space="preserve">Dokumenty aplikacyjne złożone w siedzibie Urzędu Miasta lub przesłane pocztą winny znajdować się w </w:t>
      </w:r>
      <w:r w:rsidRPr="00222A31">
        <w:rPr>
          <w:rFonts w:ascii="Arial" w:hAnsi="Arial" w:cs="Arial"/>
          <w:sz w:val="24"/>
          <w:szCs w:val="24"/>
          <w:u w:val="single"/>
        </w:rPr>
        <w:t>zamkniętej kopercie</w:t>
      </w:r>
      <w:r w:rsidRPr="00222A31">
        <w:rPr>
          <w:rFonts w:ascii="Arial" w:hAnsi="Arial" w:cs="Arial"/>
          <w:sz w:val="24"/>
          <w:szCs w:val="24"/>
        </w:rPr>
        <w:t xml:space="preserve"> z dopiskiem </w:t>
      </w:r>
      <w:r w:rsidRPr="00222A31">
        <w:rPr>
          <w:rFonts w:ascii="Arial" w:hAnsi="Arial" w:cs="Arial"/>
          <w:b/>
          <w:sz w:val="24"/>
          <w:szCs w:val="24"/>
        </w:rPr>
        <w:t>„nabór na stanowisko</w:t>
      </w:r>
      <w:r w:rsidR="007568C3">
        <w:rPr>
          <w:rFonts w:ascii="Arial" w:hAnsi="Arial" w:cs="Arial"/>
          <w:b/>
          <w:sz w:val="24"/>
          <w:szCs w:val="24"/>
        </w:rPr>
        <w:t xml:space="preserve"> </w:t>
      </w:r>
      <w:r w:rsidR="00C07CCE">
        <w:rPr>
          <w:rFonts w:ascii="Arial" w:eastAsia="Calibri" w:hAnsi="Arial" w:cs="Arial"/>
          <w:b/>
          <w:kern w:val="0"/>
          <w:sz w:val="24"/>
          <w:szCs w:val="24"/>
          <w14:ligatures w14:val="none"/>
        </w:rPr>
        <w:t>Młodszy Referent</w:t>
      </w:r>
      <w:r w:rsidR="006C2D35">
        <w:rPr>
          <w:rFonts w:ascii="Arial" w:eastAsia="Calibri" w:hAnsi="Arial" w:cs="Arial"/>
          <w:b/>
          <w:kern w:val="0"/>
          <w:sz w:val="24"/>
          <w:szCs w:val="24"/>
          <w14:ligatures w14:val="none"/>
        </w:rPr>
        <w:t xml:space="preserve"> w Wydziale Gospodarowania Mieniem Komunalnym</w:t>
      </w:r>
      <w:r>
        <w:rPr>
          <w:rFonts w:ascii="Arial" w:hAnsi="Arial" w:cs="Arial"/>
          <w:b/>
          <w:sz w:val="24"/>
          <w:szCs w:val="24"/>
        </w:rPr>
        <w:t>”.</w:t>
      </w:r>
    </w:p>
    <w:p w14:paraId="660687C3" w14:textId="198990D9" w:rsidR="00B91FB4" w:rsidRPr="00222A31" w:rsidRDefault="00B91FB4" w:rsidP="00A25E2B">
      <w:pPr>
        <w:rPr>
          <w:rFonts w:ascii="Arial" w:hAnsi="Arial" w:cs="Arial"/>
          <w:sz w:val="24"/>
          <w:szCs w:val="24"/>
        </w:rPr>
      </w:pPr>
      <w:r w:rsidRPr="00222A31">
        <w:rPr>
          <w:rFonts w:ascii="Arial" w:hAnsi="Arial" w:cs="Arial"/>
          <w:sz w:val="24"/>
          <w:szCs w:val="24"/>
        </w:rPr>
        <w:t xml:space="preserve">Dokumenty aplikacyjne przyjmowane są w </w:t>
      </w:r>
      <w:r w:rsidRPr="00222A31">
        <w:rPr>
          <w:rFonts w:ascii="Arial" w:hAnsi="Arial" w:cs="Arial"/>
          <w:b/>
          <w:sz w:val="24"/>
          <w:szCs w:val="24"/>
        </w:rPr>
        <w:t xml:space="preserve">nieprzekraczalnym terminie do dnia </w:t>
      </w:r>
      <w:r>
        <w:rPr>
          <w:rFonts w:ascii="Arial" w:hAnsi="Arial" w:cs="Arial"/>
          <w:b/>
          <w:sz w:val="24"/>
          <w:szCs w:val="24"/>
        </w:rPr>
        <w:br/>
      </w:r>
      <w:r w:rsidR="00C07CCE" w:rsidRPr="00364272">
        <w:rPr>
          <w:rFonts w:ascii="Arial" w:hAnsi="Arial" w:cs="Arial"/>
          <w:b/>
          <w:color w:val="000000" w:themeColor="text1"/>
          <w:sz w:val="24"/>
          <w:szCs w:val="24"/>
        </w:rPr>
        <w:t>21</w:t>
      </w:r>
      <w:r w:rsidR="0055710A" w:rsidRPr="00C07CCE">
        <w:rPr>
          <w:rFonts w:ascii="Arial" w:hAnsi="Arial" w:cs="Arial"/>
          <w:b/>
          <w:color w:val="EE0000"/>
          <w:sz w:val="24"/>
          <w:szCs w:val="24"/>
        </w:rPr>
        <w:t xml:space="preserve"> </w:t>
      </w:r>
      <w:r w:rsidR="0055710A" w:rsidRPr="0055710A">
        <w:rPr>
          <w:rFonts w:ascii="Arial" w:hAnsi="Arial" w:cs="Arial"/>
          <w:b/>
          <w:sz w:val="24"/>
          <w:szCs w:val="24"/>
        </w:rPr>
        <w:t xml:space="preserve">września </w:t>
      </w:r>
      <w:r w:rsidRPr="00222A31">
        <w:rPr>
          <w:rFonts w:ascii="Arial" w:hAnsi="Arial" w:cs="Arial"/>
          <w:b/>
          <w:sz w:val="24"/>
          <w:szCs w:val="24"/>
        </w:rPr>
        <w:t>202</w:t>
      </w:r>
      <w:r>
        <w:rPr>
          <w:rFonts w:ascii="Arial" w:hAnsi="Arial" w:cs="Arial"/>
          <w:b/>
          <w:sz w:val="24"/>
          <w:szCs w:val="24"/>
        </w:rPr>
        <w:t>6</w:t>
      </w:r>
      <w:r w:rsidRPr="00222A31">
        <w:rPr>
          <w:rFonts w:ascii="Arial" w:hAnsi="Arial" w:cs="Arial"/>
          <w:b/>
          <w:sz w:val="24"/>
          <w:szCs w:val="24"/>
        </w:rPr>
        <w:t xml:space="preserve"> r</w:t>
      </w:r>
      <w:r w:rsidRPr="00222A31">
        <w:rPr>
          <w:rFonts w:ascii="Arial" w:hAnsi="Arial" w:cs="Arial"/>
          <w:sz w:val="24"/>
          <w:szCs w:val="24"/>
        </w:rPr>
        <w:t>. O zachowaniu terminu złożenia dokumentów aplikacyjnych decyduje odpowiednio data złożenia do urzędu</w:t>
      </w:r>
      <w:r w:rsidR="00795312">
        <w:rPr>
          <w:rFonts w:ascii="Arial" w:hAnsi="Arial" w:cs="Arial"/>
          <w:sz w:val="24"/>
          <w:szCs w:val="24"/>
        </w:rPr>
        <w:t>.</w:t>
      </w:r>
    </w:p>
    <w:p w14:paraId="23933BBA" w14:textId="77777777" w:rsidR="00B91FB4" w:rsidRPr="00C07CCE" w:rsidRDefault="00B91FB4" w:rsidP="00A25E2B">
      <w:pPr>
        <w:spacing w:line="254" w:lineRule="auto"/>
        <w:outlineLvl w:val="0"/>
        <w:rPr>
          <w:rFonts w:ascii="Arial" w:eastAsia="Calibri" w:hAnsi="Arial" w:cs="Arial"/>
          <w:b/>
          <w:kern w:val="0"/>
          <w:sz w:val="24"/>
          <w:szCs w:val="24"/>
          <w14:ligatures w14:val="none"/>
        </w:rPr>
      </w:pPr>
      <w:r w:rsidRPr="00944455">
        <w:rPr>
          <w:rFonts w:ascii="Arial" w:eastAsia="Calibri" w:hAnsi="Arial" w:cs="Arial"/>
          <w:b/>
          <w:kern w:val="0"/>
          <w:sz w:val="24"/>
          <w:szCs w:val="24"/>
          <w14:ligatures w14:val="none"/>
        </w:rPr>
        <w:t>Obowiązek informacyjny</w:t>
      </w:r>
    </w:p>
    <w:p w14:paraId="62671A05" w14:textId="65779F13" w:rsidR="00B91FB4" w:rsidRPr="00944455" w:rsidRDefault="00B91FB4" w:rsidP="00A25E2B">
      <w:pPr>
        <w:widowControl w:val="0"/>
        <w:suppressAutoHyphens/>
        <w:spacing w:after="0" w:line="276" w:lineRule="auto"/>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Zgodnie z art. 13 Rozporządzenia Parlamentu Europejskiego i Rady (UE) 2016/679 </w:t>
      </w:r>
      <w:r w:rsidRPr="00944455">
        <w:rPr>
          <w:rFonts w:ascii="Arial" w:eastAsia="SimSun" w:hAnsi="Arial" w:cs="Arial"/>
          <w:sz w:val="24"/>
          <w:szCs w:val="24"/>
          <w:lang w:eastAsia="hi-IN" w:bidi="hi-IN"/>
          <w14:ligatures w14:val="none"/>
        </w:rPr>
        <w:br/>
        <w:t>z dnia 27 kwietnia 2016 r. (</w:t>
      </w:r>
      <w:r w:rsidRPr="009E3EE3">
        <w:rPr>
          <w:rFonts w:ascii="Arial" w:eastAsia="SimSun" w:hAnsi="Arial" w:cs="Arial"/>
          <w:sz w:val="24"/>
          <w:szCs w:val="24"/>
          <w:lang w:eastAsia="hi-IN" w:bidi="hi-IN"/>
          <w14:ligatures w14:val="none"/>
        </w:rPr>
        <w:t>Dz. U. UE. L. z 2016 r. Nr 119, str. 1 z późn. zm.</w:t>
      </w:r>
      <w:r w:rsidRPr="00944455">
        <w:rPr>
          <w:rFonts w:ascii="Arial" w:eastAsia="SimSun" w:hAnsi="Arial" w:cs="Arial"/>
          <w:sz w:val="24"/>
          <w:szCs w:val="24"/>
          <w:lang w:eastAsia="hi-IN" w:bidi="hi-IN"/>
          <w14:ligatures w14:val="none"/>
        </w:rPr>
        <w:t xml:space="preserve">) </w:t>
      </w:r>
      <w:r>
        <w:rPr>
          <w:rFonts w:ascii="Arial" w:eastAsia="SimSun" w:hAnsi="Arial" w:cs="Arial"/>
          <w:sz w:val="24"/>
          <w:szCs w:val="24"/>
          <w:lang w:eastAsia="hi-IN" w:bidi="hi-IN"/>
          <w14:ligatures w14:val="none"/>
        </w:rPr>
        <w:br/>
      </w:r>
      <w:r w:rsidRPr="00944455">
        <w:rPr>
          <w:rFonts w:ascii="Arial" w:eastAsia="SimSun" w:hAnsi="Arial" w:cs="Arial"/>
          <w:sz w:val="24"/>
          <w:szCs w:val="24"/>
          <w:lang w:eastAsia="hi-IN" w:bidi="hi-IN"/>
          <w14:ligatures w14:val="none"/>
        </w:rPr>
        <w:t xml:space="preserve">w sprawie ochrony osób fizycznych w związku z przetwarzaniem danych </w:t>
      </w:r>
      <w:proofErr w:type="gramStart"/>
      <w:r w:rsidRPr="00944455">
        <w:rPr>
          <w:rFonts w:ascii="Arial" w:eastAsia="SimSun" w:hAnsi="Arial" w:cs="Arial"/>
          <w:sz w:val="24"/>
          <w:szCs w:val="24"/>
          <w:lang w:eastAsia="hi-IN" w:bidi="hi-IN"/>
          <w14:ligatures w14:val="none"/>
        </w:rPr>
        <w:t>osobowych</w:t>
      </w:r>
      <w:r w:rsidR="00EC24A3">
        <w:rPr>
          <w:rFonts w:ascii="Arial" w:eastAsia="SimSun" w:hAnsi="Arial" w:cs="Arial"/>
          <w:sz w:val="24"/>
          <w:szCs w:val="24"/>
          <w:lang w:eastAsia="hi-IN" w:bidi="hi-IN"/>
          <w14:ligatures w14:val="none"/>
        </w:rPr>
        <w:t xml:space="preserve"> </w:t>
      </w:r>
      <w:r w:rsidRPr="00944455">
        <w:rPr>
          <w:rFonts w:ascii="Arial" w:eastAsia="SimSun" w:hAnsi="Arial" w:cs="Arial"/>
          <w:sz w:val="24"/>
          <w:szCs w:val="24"/>
          <w:lang w:eastAsia="hi-IN" w:bidi="hi-IN"/>
          <w14:ligatures w14:val="none"/>
        </w:rPr>
        <w:t xml:space="preserve"> i</w:t>
      </w:r>
      <w:proofErr w:type="gramEnd"/>
      <w:r w:rsidRPr="00944455">
        <w:rPr>
          <w:rFonts w:ascii="Arial" w:eastAsia="SimSun" w:hAnsi="Arial" w:cs="Arial"/>
          <w:sz w:val="24"/>
          <w:szCs w:val="24"/>
          <w:lang w:eastAsia="hi-IN" w:bidi="hi-IN"/>
          <w14:ligatures w14:val="none"/>
        </w:rPr>
        <w:t xml:space="preserve"> w sprawie swobodnego przepływu takich danych oraz uchylenia dyrektywy 95/46/WE informuję, iż:</w:t>
      </w:r>
    </w:p>
    <w:p w14:paraId="285E2EA6" w14:textId="77777777" w:rsidR="00B91FB4" w:rsidRPr="00944455" w:rsidRDefault="00B91FB4" w:rsidP="00A25E2B">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administratorem Pani/Pana danych osobowych jest Urząd Miasta Włocławek, reprezentowany przez Prezydenta Miasta Włocławek, </w:t>
      </w:r>
      <w:r>
        <w:rPr>
          <w:rFonts w:ascii="Arial" w:eastAsia="SimSun" w:hAnsi="Arial" w:cs="Arial"/>
          <w:sz w:val="24"/>
          <w:szCs w:val="24"/>
          <w:lang w:eastAsia="hi-IN" w:bidi="hi-IN"/>
          <w14:ligatures w14:val="none"/>
        </w:rPr>
        <w:br/>
      </w:r>
      <w:r w:rsidRPr="00944455">
        <w:rPr>
          <w:rFonts w:ascii="Arial" w:eastAsia="SimSun" w:hAnsi="Arial" w:cs="Arial"/>
          <w:sz w:val="24"/>
          <w:szCs w:val="24"/>
          <w:lang w:eastAsia="hi-IN" w:bidi="hi-IN"/>
          <w14:ligatures w14:val="none"/>
        </w:rPr>
        <w:t>z siedzibą we Włocławku przy ul. Zielony Rynek 11/13,</w:t>
      </w:r>
    </w:p>
    <w:p w14:paraId="4030614F" w14:textId="77777777" w:rsidR="00B91FB4" w:rsidRPr="00944455" w:rsidRDefault="00B91FB4" w:rsidP="00A25E2B">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9" w:tooltip="Adres poczty e-mail Inspektora Ochrony Danych Urzędu Miasta Włocławek" w:history="1">
        <w:r w:rsidRPr="00944455">
          <w:rPr>
            <w:rFonts w:ascii="Arial" w:eastAsia="SimSun" w:hAnsi="Arial" w:cs="Arial"/>
            <w:color w:val="0563C1"/>
            <w:sz w:val="24"/>
            <w:szCs w:val="24"/>
            <w:u w:val="single"/>
            <w:lang w:eastAsia="hi-IN" w:bidi="hi-IN"/>
            <w14:ligatures w14:val="none"/>
          </w:rPr>
          <w:t>iod@um.wloclawek.pl</w:t>
        </w:r>
      </w:hyperlink>
    </w:p>
    <w:p w14:paraId="1B11E6B9" w14:textId="56C1907B" w:rsidR="00B91FB4" w:rsidRPr="00944455" w:rsidRDefault="00B91FB4" w:rsidP="00A25E2B">
      <w:pPr>
        <w:widowControl w:val="0"/>
        <w:numPr>
          <w:ilvl w:val="0"/>
          <w:numId w:val="9"/>
        </w:numPr>
        <w:suppressAutoHyphens/>
        <w:spacing w:after="0" w:line="27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Pani/Pana dane osobowe przetwarzane będą dla potrzeb naboru na wolne stanowisko urzędnicze na stanowisko </w:t>
      </w:r>
      <w:r w:rsidR="00C07CCE">
        <w:rPr>
          <w:rFonts w:ascii="Arial" w:eastAsia="Calibri" w:hAnsi="Arial" w:cs="Arial"/>
          <w:bCs/>
          <w:kern w:val="0"/>
          <w:sz w:val="24"/>
          <w:szCs w:val="24"/>
          <w14:ligatures w14:val="none"/>
        </w:rPr>
        <w:t>Młodszy Referent</w:t>
      </w:r>
      <w:r w:rsidR="00921A5A">
        <w:rPr>
          <w:rFonts w:ascii="Arial" w:eastAsia="Calibri" w:hAnsi="Arial" w:cs="Arial"/>
          <w:bCs/>
          <w:kern w:val="0"/>
          <w:sz w:val="24"/>
          <w:szCs w:val="24"/>
          <w14:ligatures w14:val="none"/>
        </w:rPr>
        <w:t xml:space="preserve"> </w:t>
      </w:r>
      <w:r w:rsidR="006C2D35" w:rsidRPr="006C2D35">
        <w:rPr>
          <w:rFonts w:ascii="Arial" w:eastAsia="Calibri" w:hAnsi="Arial" w:cs="Arial"/>
          <w:bCs/>
          <w:kern w:val="0"/>
          <w:sz w:val="24"/>
          <w:szCs w:val="24"/>
          <w14:ligatures w14:val="none"/>
        </w:rPr>
        <w:t>w Wydziale Gospodarowania Mieniem</w:t>
      </w:r>
      <w:r w:rsidR="00C37C28">
        <w:rPr>
          <w:rFonts w:ascii="Arial" w:eastAsia="Calibri" w:hAnsi="Arial" w:cs="Arial"/>
          <w:bCs/>
          <w:kern w:val="0"/>
          <w:sz w:val="24"/>
          <w:szCs w:val="24"/>
          <w14:ligatures w14:val="none"/>
        </w:rPr>
        <w:t xml:space="preserve"> Komunalnym</w:t>
      </w:r>
      <w:r>
        <w:rPr>
          <w:rFonts w:ascii="Arial" w:eastAsia="SimSun" w:hAnsi="Arial" w:cs="Arial"/>
          <w:sz w:val="24"/>
          <w:szCs w:val="24"/>
          <w:lang w:eastAsia="hi-IN" w:bidi="hi-IN"/>
          <w14:ligatures w14:val="none"/>
        </w:rPr>
        <w:t>,</w:t>
      </w:r>
      <w:r w:rsidR="007B7CEE">
        <w:rPr>
          <w:rFonts w:ascii="Arial" w:eastAsia="Calibri" w:hAnsi="Arial" w:cs="Arial"/>
          <w:kern w:val="0"/>
          <w:sz w:val="24"/>
          <w:szCs w:val="24"/>
          <w14:ligatures w14:val="none"/>
        </w:rPr>
        <w:t xml:space="preserve"> </w:t>
      </w:r>
      <w:r w:rsidRPr="00944455">
        <w:rPr>
          <w:rFonts w:ascii="Arial" w:eastAsia="Calibri" w:hAnsi="Arial" w:cs="Arial"/>
          <w:color w:val="000000"/>
          <w:kern w:val="0"/>
          <w:sz w:val="24"/>
          <w:szCs w:val="24"/>
          <w14:ligatures w14:val="none"/>
        </w:rPr>
        <w:t>w celu:</w:t>
      </w:r>
    </w:p>
    <w:p w14:paraId="18CD0493" w14:textId="77777777" w:rsidR="00B91FB4" w:rsidRPr="00944455" w:rsidRDefault="00B91FB4" w:rsidP="00A25E2B">
      <w:pPr>
        <w:numPr>
          <w:ilvl w:val="0"/>
          <w:numId w:val="10"/>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realizacji procedury rekrutacji w ramach niniejszego naboru na podstawie:</w:t>
      </w:r>
    </w:p>
    <w:p w14:paraId="0C354C2E" w14:textId="77777777" w:rsidR="00B91FB4" w:rsidRPr="00944455" w:rsidRDefault="00B91FB4" w:rsidP="00A25E2B">
      <w:pPr>
        <w:numPr>
          <w:ilvl w:val="0"/>
          <w:numId w:val="8"/>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Kodeksu Pracy oraz ustawy o pracownikach samorządowych – w ramach realizacji obowiązku prawnego ciążącego na administratorze danych oraz </w:t>
      </w:r>
      <w:r w:rsidRPr="00944455">
        <w:rPr>
          <w:rFonts w:ascii="Arial" w:eastAsia="Calibri"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73B82CD7" w14:textId="06EF1238" w:rsidR="00B91FB4" w:rsidRPr="00944455" w:rsidRDefault="00B91FB4" w:rsidP="00A25E2B">
      <w:pPr>
        <w:widowControl w:val="0"/>
        <w:numPr>
          <w:ilvl w:val="0"/>
          <w:numId w:val="11"/>
        </w:numPr>
        <w:suppressAutoHyphens/>
        <w:spacing w:after="0" w:line="276" w:lineRule="auto"/>
        <w:contextualSpacing/>
        <w:rPr>
          <w:rFonts w:ascii="Arial" w:eastAsia="SimSun" w:hAnsi="Arial" w:cs="Arial"/>
          <w:color w:val="000000"/>
          <w:sz w:val="24"/>
          <w:szCs w:val="24"/>
          <w:lang w:eastAsia="hi-IN" w:bidi="hi-IN"/>
          <w14:ligatures w14:val="none"/>
        </w:rPr>
      </w:pPr>
      <w:r w:rsidRPr="00944455">
        <w:rPr>
          <w:rFonts w:ascii="Arial" w:eastAsia="SimSun" w:hAnsi="Arial" w:cs="Arial"/>
          <w:color w:val="000000"/>
          <w:sz w:val="24"/>
          <w:szCs w:val="24"/>
          <w:lang w:eastAsia="hi-IN" w:bidi="hi-IN"/>
          <w14:ligatures w14:val="none"/>
        </w:rPr>
        <w:t xml:space="preserve">archiwizacji na </w:t>
      </w:r>
      <w:r w:rsidR="007B7CEE" w:rsidRPr="00944455">
        <w:rPr>
          <w:rFonts w:ascii="Arial" w:eastAsia="SimSun" w:hAnsi="Arial" w:cs="Arial"/>
          <w:color w:val="000000"/>
          <w:sz w:val="24"/>
          <w:szCs w:val="24"/>
          <w:lang w:eastAsia="hi-IN" w:bidi="hi-IN"/>
          <w14:ligatures w14:val="none"/>
        </w:rPr>
        <w:t>podstawie:</w:t>
      </w:r>
    </w:p>
    <w:p w14:paraId="7B9D33C8" w14:textId="77777777" w:rsidR="00B91FB4" w:rsidRPr="00944455" w:rsidRDefault="00B91FB4" w:rsidP="00A25E2B">
      <w:pPr>
        <w:numPr>
          <w:ilvl w:val="0"/>
          <w:numId w:val="8"/>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58D86D46" w14:textId="77777777" w:rsidR="00B91FB4" w:rsidRPr="00944455" w:rsidRDefault="00B91FB4" w:rsidP="00A25E2B">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Pani/ Pana dane osobowe nie będą przekazywane do państwa trzeciego </w:t>
      </w:r>
      <w:r w:rsidRPr="00944455">
        <w:rPr>
          <w:rFonts w:ascii="Arial" w:eastAsia="Calibri" w:hAnsi="Arial" w:cs="Arial"/>
          <w:kern w:val="0"/>
          <w:sz w:val="24"/>
          <w:szCs w:val="24"/>
          <w14:ligatures w14:val="none"/>
        </w:rPr>
        <w:br/>
        <w:t>i organizacji międzynarodowej;</w:t>
      </w:r>
    </w:p>
    <w:p w14:paraId="01E50CBF" w14:textId="77777777" w:rsidR="00B91FB4" w:rsidRPr="00944455" w:rsidRDefault="00B91FB4" w:rsidP="00A25E2B">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Pani/Pana dane osobowe będą przekazywane i udostępniane wyłącznie podmiotom uprawnionym na podstawie przepisów prawa;</w:t>
      </w:r>
    </w:p>
    <w:p w14:paraId="4B26A798" w14:textId="77777777" w:rsidR="00B91FB4" w:rsidRPr="00944455" w:rsidRDefault="00B91FB4" w:rsidP="00A25E2B">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w:t>
      </w:r>
      <w:r w:rsidRPr="00944455">
        <w:rPr>
          <w:rFonts w:ascii="Arial" w:eastAsia="SimSun" w:hAnsi="Arial" w:cs="Arial"/>
          <w:color w:val="000000"/>
          <w:sz w:val="24"/>
          <w:szCs w:val="24"/>
          <w:lang w:eastAsia="hi-IN" w:bidi="hi-IN"/>
          <w14:ligatures w14:val="none"/>
        </w:rPr>
        <w:lastRenderedPageBreak/>
        <w:t xml:space="preserve">jakim została udzielona. Dokumenty aplikacyjne nieodebrane w wyżej wymienionym terminie zostaną przekazane do archiwum zakładowego i przechowywane zgodnie z przepisami ustawy </w:t>
      </w:r>
      <w:r w:rsidRPr="00944455">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24F85282" w14:textId="2F4A59A0" w:rsidR="00B91FB4" w:rsidRPr="00944455" w:rsidRDefault="00B91FB4" w:rsidP="00A25E2B">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6581F900" w14:textId="77777777" w:rsidR="00B91FB4" w:rsidRPr="00944455" w:rsidRDefault="00B91FB4" w:rsidP="00A25E2B">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ma Pani/Pan prawo wniesienia skargi do Prezesa Urzędu Ochrony Danych Osobowych;</w:t>
      </w:r>
    </w:p>
    <w:p w14:paraId="463A628C" w14:textId="24CEDEE9" w:rsidR="00B91FB4" w:rsidRPr="00944455" w:rsidRDefault="00B91FB4" w:rsidP="00A25E2B">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Pani/Pana dane nie będą podlegały profilowaniu;</w:t>
      </w:r>
    </w:p>
    <w:p w14:paraId="48E35DC4" w14:textId="77777777" w:rsidR="00B91FB4" w:rsidRPr="00944455" w:rsidRDefault="00B91FB4" w:rsidP="00A25E2B">
      <w:pPr>
        <w:numPr>
          <w:ilvl w:val="0"/>
          <w:numId w:val="9"/>
        </w:numPr>
        <w:spacing w:after="0" w:line="256" w:lineRule="auto"/>
        <w:contextualSpacing/>
        <w:rPr>
          <w:rFonts w:ascii="Arial" w:eastAsia="SimSun" w:hAnsi="Arial" w:cs="Arial"/>
          <w:sz w:val="24"/>
          <w:szCs w:val="24"/>
          <w:lang w:eastAsia="hi-IN" w:bidi="hi-IN"/>
          <w14:ligatures w14:val="none"/>
        </w:rPr>
      </w:pPr>
      <w:r w:rsidRPr="00944455">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10" w:tooltip="adres strony internetowej Biuletynu Informacji Publicznej Urzędu Miasta Włocławek" w:history="1">
        <w:r w:rsidRPr="00944455">
          <w:rPr>
            <w:rFonts w:ascii="Arial" w:eastAsia="SimSun" w:hAnsi="Arial" w:cs="Arial"/>
            <w:color w:val="0563C1"/>
            <w:sz w:val="24"/>
            <w:szCs w:val="24"/>
            <w:u w:val="single"/>
            <w:lang w:eastAsia="hi-IN" w:bidi="hi-IN"/>
            <w14:ligatures w14:val="none"/>
          </w:rPr>
          <w:t>https://bip.um.wlocl.pl/</w:t>
        </w:r>
      </w:hyperlink>
      <w:r w:rsidRPr="00944455">
        <w:rPr>
          <w:rFonts w:ascii="Arial" w:eastAsia="SimSun" w:hAnsi="Arial" w:cs="Arial"/>
          <w:sz w:val="24"/>
          <w:szCs w:val="24"/>
          <w:lang w:eastAsia="hi-IN" w:bidi="hi-IN"/>
          <w14:ligatures w14:val="none"/>
        </w:rPr>
        <w:t xml:space="preserve"> oraz tablicy informacyjnej Urzędu przez okres co najmniej 3 miesięcy.</w:t>
      </w:r>
    </w:p>
    <w:p w14:paraId="472BC691" w14:textId="4879D837" w:rsidR="00761D49" w:rsidRPr="00C11BD2" w:rsidRDefault="00B91FB4" w:rsidP="00A25E2B">
      <w:pPr>
        <w:numPr>
          <w:ilvl w:val="0"/>
          <w:numId w:val="9"/>
        </w:numPr>
        <w:spacing w:after="0" w:line="256" w:lineRule="auto"/>
        <w:contextualSpacing/>
        <w:rPr>
          <w:rFonts w:ascii="Arial" w:eastAsia="Calibri" w:hAnsi="Arial" w:cs="Arial"/>
          <w:kern w:val="0"/>
          <w:sz w:val="24"/>
          <w:szCs w:val="24"/>
          <w14:ligatures w14:val="none"/>
        </w:rPr>
      </w:pPr>
      <w:r w:rsidRPr="00944455">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p>
    <w:p w14:paraId="35F16B3A" w14:textId="77777777" w:rsidR="009C6C60" w:rsidRDefault="009C6C60" w:rsidP="00A25E2B">
      <w:pPr>
        <w:spacing w:after="0" w:line="256" w:lineRule="auto"/>
        <w:ind w:left="1004"/>
        <w:contextualSpacing/>
        <w:rPr>
          <w:rFonts w:ascii="Arial" w:eastAsia="Calibri" w:hAnsi="Arial" w:cs="Arial"/>
          <w:kern w:val="0"/>
          <w:sz w:val="24"/>
          <w:szCs w:val="24"/>
          <w14:ligatures w14:val="none"/>
        </w:rPr>
      </w:pPr>
    </w:p>
    <w:p w14:paraId="3EC3ECF4" w14:textId="77777777" w:rsidR="00CD03AF" w:rsidRDefault="00CD03AF" w:rsidP="00A25E2B">
      <w:pPr>
        <w:spacing w:after="0" w:line="256" w:lineRule="auto"/>
        <w:ind w:left="1004"/>
        <w:contextualSpacing/>
        <w:rPr>
          <w:rFonts w:ascii="Arial" w:eastAsia="Calibri" w:hAnsi="Arial" w:cs="Arial"/>
          <w:kern w:val="0"/>
          <w:sz w:val="24"/>
          <w:szCs w:val="24"/>
          <w14:ligatures w14:val="none"/>
        </w:rPr>
      </w:pPr>
    </w:p>
    <w:p w14:paraId="51274224" w14:textId="77777777" w:rsidR="00CD03AF" w:rsidRDefault="00CD03AF" w:rsidP="00A25E2B">
      <w:pPr>
        <w:spacing w:after="0" w:line="256" w:lineRule="auto"/>
        <w:ind w:left="1004"/>
        <w:contextualSpacing/>
        <w:rPr>
          <w:rFonts w:ascii="Arial" w:eastAsia="Calibri" w:hAnsi="Arial" w:cs="Arial"/>
          <w:kern w:val="0"/>
          <w:sz w:val="24"/>
          <w:szCs w:val="24"/>
          <w14:ligatures w14:val="none"/>
        </w:rPr>
      </w:pPr>
    </w:p>
    <w:p w14:paraId="1A0404DA" w14:textId="77777777" w:rsidR="00CD03AF" w:rsidRDefault="00CD03AF" w:rsidP="00A25E2B">
      <w:pPr>
        <w:spacing w:after="0" w:line="256" w:lineRule="auto"/>
        <w:ind w:left="1004"/>
        <w:contextualSpacing/>
        <w:rPr>
          <w:rFonts w:ascii="Arial" w:eastAsia="Calibri" w:hAnsi="Arial" w:cs="Arial"/>
          <w:kern w:val="0"/>
          <w:sz w:val="24"/>
          <w:szCs w:val="24"/>
          <w14:ligatures w14:val="none"/>
        </w:rPr>
      </w:pPr>
    </w:p>
    <w:p w14:paraId="1032FF0F" w14:textId="77777777" w:rsidR="00921A5A" w:rsidRDefault="00921A5A" w:rsidP="00A25E2B">
      <w:pPr>
        <w:spacing w:after="0" w:line="256" w:lineRule="auto"/>
        <w:ind w:left="1004"/>
        <w:contextualSpacing/>
        <w:rPr>
          <w:rFonts w:ascii="Arial" w:eastAsia="Calibri" w:hAnsi="Arial" w:cs="Arial"/>
          <w:kern w:val="0"/>
          <w:sz w:val="24"/>
          <w:szCs w:val="24"/>
          <w14:ligatures w14:val="none"/>
        </w:rPr>
      </w:pPr>
    </w:p>
    <w:p w14:paraId="29C38AE6" w14:textId="77777777" w:rsidR="00BD5CDB" w:rsidRPr="007E6C59" w:rsidRDefault="00BD5CDB" w:rsidP="00A25E2B">
      <w:pPr>
        <w:spacing w:after="0" w:line="256" w:lineRule="auto"/>
        <w:ind w:left="1004"/>
        <w:contextualSpacing/>
        <w:rPr>
          <w:rFonts w:ascii="Arial" w:eastAsia="Calibri" w:hAnsi="Arial" w:cs="Arial"/>
          <w:kern w:val="0"/>
          <w:sz w:val="24"/>
          <w:szCs w:val="24"/>
          <w14:ligatures w14:val="none"/>
        </w:rPr>
      </w:pPr>
    </w:p>
    <w:p w14:paraId="416D9271" w14:textId="6ACD04EF" w:rsidR="00B91FB4" w:rsidRPr="00944455" w:rsidRDefault="00B91FB4" w:rsidP="00A25E2B">
      <w:pPr>
        <w:tabs>
          <w:tab w:val="left" w:pos="5670"/>
        </w:tabs>
        <w:spacing w:after="0" w:line="240" w:lineRule="auto"/>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Włocławek, </w:t>
      </w:r>
      <w:r w:rsidR="00364272">
        <w:rPr>
          <w:rFonts w:ascii="Arial" w:eastAsia="Calibri" w:hAnsi="Arial" w:cs="Arial"/>
          <w:kern w:val="0"/>
          <w:sz w:val="24"/>
          <w:szCs w:val="24"/>
          <w14:ligatures w14:val="none"/>
        </w:rPr>
        <w:t>08</w:t>
      </w:r>
      <w:r w:rsidR="00C07CCE">
        <w:rPr>
          <w:rFonts w:ascii="Arial" w:eastAsia="Calibri" w:hAnsi="Arial" w:cs="Arial"/>
          <w:kern w:val="0"/>
          <w:sz w:val="24"/>
          <w:szCs w:val="24"/>
          <w14:ligatures w14:val="none"/>
        </w:rPr>
        <w:t xml:space="preserve"> września</w:t>
      </w:r>
      <w:r w:rsidR="00795312">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t>2026</w:t>
      </w:r>
      <w:r w:rsidRPr="00944455">
        <w:rPr>
          <w:rFonts w:ascii="Arial" w:eastAsia="Calibri" w:hAnsi="Arial" w:cs="Arial"/>
          <w:kern w:val="0"/>
          <w:sz w:val="24"/>
          <w:szCs w:val="24"/>
          <w14:ligatures w14:val="none"/>
        </w:rPr>
        <w:t xml:space="preserve"> r.</w:t>
      </w:r>
      <w:r w:rsidRPr="00944455">
        <w:rPr>
          <w:rFonts w:ascii="Arial" w:eastAsia="Calibri" w:hAnsi="Arial" w:cs="Arial"/>
          <w:kern w:val="0"/>
          <w:sz w:val="24"/>
          <w:szCs w:val="24"/>
          <w14:ligatures w14:val="none"/>
        </w:rPr>
        <w:tab/>
        <w:t>…………………………………</w:t>
      </w:r>
    </w:p>
    <w:p w14:paraId="2397D3DE" w14:textId="77777777" w:rsidR="00B91FB4" w:rsidRDefault="00B91FB4" w:rsidP="00A25E2B">
      <w:pPr>
        <w:spacing w:after="0" w:line="240" w:lineRule="auto"/>
        <w:ind w:firstLine="6237"/>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(podpis Prezydenta</w:t>
      </w:r>
      <w:r>
        <w:rPr>
          <w:rFonts w:ascii="Arial" w:eastAsia="Calibri" w:hAnsi="Arial" w:cs="Arial"/>
          <w:kern w:val="0"/>
          <w:sz w:val="24"/>
          <w:szCs w:val="24"/>
          <w14:ligatures w14:val="none"/>
        </w:rPr>
        <w:t>)</w:t>
      </w:r>
      <w:bookmarkEnd w:id="0"/>
    </w:p>
    <w:p w14:paraId="12A7A4D2" w14:textId="77777777" w:rsidR="00B91FB4" w:rsidRPr="003B2168" w:rsidRDefault="00B91FB4" w:rsidP="00A25E2B">
      <w:pPr>
        <w:spacing w:after="0" w:line="240" w:lineRule="auto"/>
        <w:ind w:firstLine="6237"/>
        <w:rPr>
          <w:rFonts w:ascii="Arial" w:eastAsia="Calibri" w:hAnsi="Arial" w:cs="Arial"/>
          <w:kern w:val="0"/>
          <w:sz w:val="24"/>
          <w:szCs w:val="24"/>
          <w14:ligatures w14:val="none"/>
        </w:rPr>
      </w:pPr>
    </w:p>
    <w:p w14:paraId="446AD678" w14:textId="77777777" w:rsidR="00B91FB4" w:rsidRDefault="00B91FB4" w:rsidP="00A25E2B">
      <w:pPr>
        <w:spacing w:after="0" w:line="256" w:lineRule="auto"/>
        <w:rPr>
          <w:rFonts w:ascii="Arial Narrow" w:eastAsia="Calibri" w:hAnsi="Arial Narrow" w:cs="Times New Roman"/>
          <w:kern w:val="0"/>
          <w:sz w:val="18"/>
          <w:szCs w:val="18"/>
          <w14:ligatures w14:val="none"/>
        </w:rPr>
      </w:pPr>
      <w:r w:rsidRPr="00944455">
        <w:rPr>
          <w:rFonts w:ascii="Arial Narrow" w:eastAsia="Calibri" w:hAnsi="Arial Narrow" w:cs="Times New Roman"/>
          <w:kern w:val="0"/>
          <w:sz w:val="18"/>
          <w:szCs w:val="18"/>
          <w14:ligatures w14:val="none"/>
        </w:rPr>
        <w:t>* kandydat może być zobowiązany do okazania, w wyznaczonym terminie, oryginałów dokumentów pod rygorem wykluczeni</w:t>
      </w:r>
      <w:r>
        <w:rPr>
          <w:rFonts w:ascii="Arial Narrow" w:eastAsia="Calibri" w:hAnsi="Arial Narrow" w:cs="Times New Roman"/>
          <w:kern w:val="0"/>
          <w:sz w:val="18"/>
          <w:szCs w:val="18"/>
          <w14:ligatures w14:val="none"/>
        </w:rPr>
        <w:t>a</w:t>
      </w:r>
    </w:p>
    <w:p w14:paraId="727A421E" w14:textId="68BCF3CC" w:rsidR="00E65F24" w:rsidRPr="00CD03AF" w:rsidRDefault="00B91FB4" w:rsidP="00A25E2B">
      <w:pPr>
        <w:spacing w:after="0" w:line="254" w:lineRule="auto"/>
        <w:rPr>
          <w:rFonts w:ascii="Arial Narrow" w:eastAsia="Calibri" w:hAnsi="Arial Narrow" w:cs="Times New Roman"/>
          <w:kern w:val="0"/>
          <w:sz w:val="16"/>
          <w:szCs w:val="16"/>
          <w14:ligatures w14:val="none"/>
        </w:rPr>
      </w:pPr>
      <w:r>
        <w:rPr>
          <w:rFonts w:ascii="Arial Narrow" w:eastAsia="Calibri" w:hAnsi="Arial Narrow" w:cs="Times New Roman"/>
          <w:kern w:val="0"/>
          <w:sz w:val="18"/>
          <w:szCs w:val="18"/>
          <w14:ligatures w14:val="none"/>
        </w:rPr>
        <w:t xml:space="preserve">* </w:t>
      </w:r>
      <w:r>
        <w:rPr>
          <w:rFonts w:ascii="Arial Narrow" w:eastAsia="Calibri" w:hAnsi="Arial Narrow" w:cs="Times New Roman"/>
          <w:kern w:val="0"/>
          <w:sz w:val="16"/>
          <w:szCs w:val="16"/>
          <w14:ligatures w14:val="none"/>
        </w:rPr>
        <w:t>umowa o pracę nie jest dokumentem potwierdzającym staż pracy.</w:t>
      </w:r>
      <w:bookmarkEnd w:id="1"/>
    </w:p>
    <w:sectPr w:rsidR="00E65F24" w:rsidRPr="00CD03AF" w:rsidSect="00CD03AF">
      <w:headerReference w:type="even" r:id="rId11"/>
      <w:headerReference w:type="default" r:id="rId12"/>
      <w:footerReference w:type="even" r:id="rId13"/>
      <w:footerReference w:type="default" r:id="rId14"/>
      <w:headerReference w:type="first" r:id="rId15"/>
      <w:footerReference w:type="first" r:id="rId16"/>
      <w:pgSz w:w="11906" w:h="16838"/>
      <w:pgMar w:top="1135"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43E83" w14:textId="77777777" w:rsidR="00076FED" w:rsidRDefault="00076FED">
      <w:pPr>
        <w:spacing w:after="0" w:line="240" w:lineRule="auto"/>
      </w:pPr>
      <w:r>
        <w:separator/>
      </w:r>
    </w:p>
  </w:endnote>
  <w:endnote w:type="continuationSeparator" w:id="0">
    <w:p w14:paraId="5753B422" w14:textId="77777777" w:rsidR="00076FED" w:rsidRDefault="0007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27131" w14:textId="77777777" w:rsidR="00B91FB4" w:rsidRDefault="00B91FB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098171"/>
      <w:docPartObj>
        <w:docPartGallery w:val="Page Numbers (Bottom of Page)"/>
        <w:docPartUnique/>
      </w:docPartObj>
    </w:sdtPr>
    <w:sdtContent>
      <w:p w14:paraId="45CA87A5" w14:textId="77777777" w:rsidR="00B91FB4" w:rsidRDefault="00B91FB4">
        <w:pPr>
          <w:pStyle w:val="Stopka"/>
        </w:pPr>
        <w:r>
          <w:fldChar w:fldCharType="begin"/>
        </w:r>
        <w:r>
          <w:instrText>PAGE   \* MERGEFORMAT</w:instrText>
        </w:r>
        <w:r>
          <w:fldChar w:fldCharType="separate"/>
        </w:r>
        <w:r>
          <w:rPr>
            <w:noProof/>
          </w:rPr>
          <w:t>4</w:t>
        </w:r>
        <w:r>
          <w:fldChar w:fldCharType="end"/>
        </w:r>
      </w:p>
    </w:sdtContent>
  </w:sdt>
  <w:p w14:paraId="05C2A4B4" w14:textId="77777777" w:rsidR="00B91FB4" w:rsidRDefault="00B91FB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DE35" w14:textId="77777777" w:rsidR="00B91FB4" w:rsidRDefault="00B91F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A0AA6" w14:textId="77777777" w:rsidR="00076FED" w:rsidRDefault="00076FED">
      <w:pPr>
        <w:spacing w:after="0" w:line="240" w:lineRule="auto"/>
      </w:pPr>
      <w:r>
        <w:separator/>
      </w:r>
    </w:p>
  </w:footnote>
  <w:footnote w:type="continuationSeparator" w:id="0">
    <w:p w14:paraId="328D1189" w14:textId="77777777" w:rsidR="00076FED" w:rsidRDefault="00076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26A3" w14:textId="77777777" w:rsidR="00B91FB4" w:rsidRDefault="00B91FB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A286" w14:textId="77777777" w:rsidR="00B91FB4" w:rsidRDefault="00B91FB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F8D44" w14:textId="77777777" w:rsidR="00B91FB4" w:rsidRDefault="00B91FB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90F66DE"/>
    <w:multiLevelType w:val="hybridMultilevel"/>
    <w:tmpl w:val="39164F48"/>
    <w:lvl w:ilvl="0" w:tplc="1B6693AA">
      <w:start w:val="1"/>
      <w:numFmt w:val="decimal"/>
      <w:lvlText w:val="%1."/>
      <w:lvlJc w:val="left"/>
      <w:pPr>
        <w:ind w:left="720" w:hanging="360"/>
      </w:pPr>
      <w:rPr>
        <w:b/>
      </w:rPr>
    </w:lvl>
    <w:lvl w:ilvl="1" w:tplc="0030B078">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5A68A6"/>
    <w:multiLevelType w:val="hybridMultilevel"/>
    <w:tmpl w:val="B314A366"/>
    <w:lvl w:ilvl="0" w:tplc="FA10D79A">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 w15:restartNumberingAfterBreak="0">
    <w:nsid w:val="340D050B"/>
    <w:multiLevelType w:val="hybridMultilevel"/>
    <w:tmpl w:val="F148D6B8"/>
    <w:lvl w:ilvl="0" w:tplc="EB4AF4A4">
      <w:start w:val="1"/>
      <w:numFmt w:val="lowerLetter"/>
      <w:lvlText w:val="%1)"/>
      <w:lvlJc w:val="left"/>
      <w:pPr>
        <w:ind w:left="1776" w:hanging="360"/>
      </w:pPr>
      <w:rPr>
        <w:rFonts w:hint="default"/>
        <w:b w:val="0"/>
        <w:bCs/>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81824EF"/>
    <w:multiLevelType w:val="hybridMultilevel"/>
    <w:tmpl w:val="AAC4BFB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 w15:restartNumberingAfterBreak="0">
    <w:nsid w:val="45D369C0"/>
    <w:multiLevelType w:val="hybridMultilevel"/>
    <w:tmpl w:val="747C3D38"/>
    <w:lvl w:ilvl="0" w:tplc="FA10D79A">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 w15:restartNumberingAfterBreak="0">
    <w:nsid w:val="4A167376"/>
    <w:multiLevelType w:val="hybridMultilevel"/>
    <w:tmpl w:val="6E10B3A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5CBC5384"/>
    <w:multiLevelType w:val="hybridMultilevel"/>
    <w:tmpl w:val="F18AD6A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 w15:restartNumberingAfterBreak="0">
    <w:nsid w:val="6BB01CF7"/>
    <w:multiLevelType w:val="hybridMultilevel"/>
    <w:tmpl w:val="AAAAD944"/>
    <w:lvl w:ilvl="0" w:tplc="04150011">
      <w:start w:val="1"/>
      <w:numFmt w:val="decimal"/>
      <w:lvlText w:val="%1)"/>
      <w:lvlJc w:val="left"/>
      <w:pPr>
        <w:ind w:left="1341" w:hanging="360"/>
      </w:pPr>
    </w:lvl>
    <w:lvl w:ilvl="1" w:tplc="04150019">
      <w:start w:val="1"/>
      <w:numFmt w:val="lowerLetter"/>
      <w:lvlText w:val="%2."/>
      <w:lvlJc w:val="left"/>
      <w:pPr>
        <w:ind w:left="2061" w:hanging="360"/>
      </w:pPr>
    </w:lvl>
    <w:lvl w:ilvl="2" w:tplc="0415001B">
      <w:start w:val="1"/>
      <w:numFmt w:val="lowerRoman"/>
      <w:lvlText w:val="%3."/>
      <w:lvlJc w:val="right"/>
      <w:pPr>
        <w:ind w:left="2781" w:hanging="180"/>
      </w:pPr>
    </w:lvl>
    <w:lvl w:ilvl="3" w:tplc="0415000F">
      <w:start w:val="1"/>
      <w:numFmt w:val="decimal"/>
      <w:lvlText w:val="%4."/>
      <w:lvlJc w:val="left"/>
      <w:pPr>
        <w:ind w:left="3501" w:hanging="360"/>
      </w:pPr>
    </w:lvl>
    <w:lvl w:ilvl="4" w:tplc="04150019">
      <w:start w:val="1"/>
      <w:numFmt w:val="lowerLetter"/>
      <w:lvlText w:val="%5."/>
      <w:lvlJc w:val="left"/>
      <w:pPr>
        <w:ind w:left="4221" w:hanging="360"/>
      </w:pPr>
    </w:lvl>
    <w:lvl w:ilvl="5" w:tplc="0415001B">
      <w:start w:val="1"/>
      <w:numFmt w:val="lowerRoman"/>
      <w:lvlText w:val="%6."/>
      <w:lvlJc w:val="right"/>
      <w:pPr>
        <w:ind w:left="4941" w:hanging="180"/>
      </w:pPr>
    </w:lvl>
    <w:lvl w:ilvl="6" w:tplc="0415000F">
      <w:start w:val="1"/>
      <w:numFmt w:val="decimal"/>
      <w:lvlText w:val="%7."/>
      <w:lvlJc w:val="left"/>
      <w:pPr>
        <w:ind w:left="5661" w:hanging="360"/>
      </w:pPr>
    </w:lvl>
    <w:lvl w:ilvl="7" w:tplc="04150019">
      <w:start w:val="1"/>
      <w:numFmt w:val="lowerLetter"/>
      <w:lvlText w:val="%8."/>
      <w:lvlJc w:val="left"/>
      <w:pPr>
        <w:ind w:left="6381" w:hanging="360"/>
      </w:pPr>
    </w:lvl>
    <w:lvl w:ilvl="8" w:tplc="0415001B">
      <w:start w:val="1"/>
      <w:numFmt w:val="lowerRoman"/>
      <w:lvlText w:val="%9."/>
      <w:lvlJc w:val="right"/>
      <w:pPr>
        <w:ind w:left="7101" w:hanging="180"/>
      </w:pPr>
    </w:lvl>
  </w:abstractNum>
  <w:abstractNum w:abstractNumId="12" w15:restartNumberingAfterBreak="0">
    <w:nsid w:val="74E25567"/>
    <w:multiLevelType w:val="hybridMultilevel"/>
    <w:tmpl w:val="BCD6EA8A"/>
    <w:lvl w:ilvl="0" w:tplc="38D6F6E2">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7FB35A88"/>
    <w:multiLevelType w:val="hybridMultilevel"/>
    <w:tmpl w:val="DAFEDB92"/>
    <w:lvl w:ilvl="0" w:tplc="32D2F48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024564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1494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45761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21903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9453480">
    <w:abstractNumId w:val="10"/>
  </w:num>
  <w:num w:numId="6" w16cid:durableId="11862852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721282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4733808">
    <w:abstractNumId w:val="9"/>
  </w:num>
  <w:num w:numId="9" w16cid:durableId="1855530503">
    <w:abstractNumId w:val="6"/>
  </w:num>
  <w:num w:numId="10" w16cid:durableId="1554727915">
    <w:abstractNumId w:val="5"/>
  </w:num>
  <w:num w:numId="11" w16cid:durableId="1021933280">
    <w:abstractNumId w:val="1"/>
  </w:num>
  <w:num w:numId="12" w16cid:durableId="1154223610">
    <w:abstractNumId w:val="13"/>
  </w:num>
  <w:num w:numId="13" w16cid:durableId="1510867733">
    <w:abstractNumId w:val="4"/>
  </w:num>
  <w:num w:numId="14" w16cid:durableId="4077701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FB4"/>
    <w:rsid w:val="00006FBA"/>
    <w:rsid w:val="00030B1B"/>
    <w:rsid w:val="000574A4"/>
    <w:rsid w:val="00060C52"/>
    <w:rsid w:val="00073D4C"/>
    <w:rsid w:val="00076FED"/>
    <w:rsid w:val="000D6AAF"/>
    <w:rsid w:val="001A1136"/>
    <w:rsid w:val="001D4320"/>
    <w:rsid w:val="001E519E"/>
    <w:rsid w:val="002107BF"/>
    <w:rsid w:val="00211E4D"/>
    <w:rsid w:val="00212538"/>
    <w:rsid w:val="00245BF7"/>
    <w:rsid w:val="00284D1B"/>
    <w:rsid w:val="002970C3"/>
    <w:rsid w:val="002A424B"/>
    <w:rsid w:val="002B12D6"/>
    <w:rsid w:val="002D0F33"/>
    <w:rsid w:val="0031091D"/>
    <w:rsid w:val="00317680"/>
    <w:rsid w:val="003407E6"/>
    <w:rsid w:val="00343B2D"/>
    <w:rsid w:val="00364272"/>
    <w:rsid w:val="0038464E"/>
    <w:rsid w:val="003875AA"/>
    <w:rsid w:val="003C3824"/>
    <w:rsid w:val="003D72A8"/>
    <w:rsid w:val="00422341"/>
    <w:rsid w:val="0044593A"/>
    <w:rsid w:val="004F3AE4"/>
    <w:rsid w:val="0055710A"/>
    <w:rsid w:val="0059644C"/>
    <w:rsid w:val="005B5262"/>
    <w:rsid w:val="00604854"/>
    <w:rsid w:val="006761D1"/>
    <w:rsid w:val="006A3F6E"/>
    <w:rsid w:val="006A55C1"/>
    <w:rsid w:val="006C2D35"/>
    <w:rsid w:val="006D0E85"/>
    <w:rsid w:val="00710431"/>
    <w:rsid w:val="007568C3"/>
    <w:rsid w:val="00761D49"/>
    <w:rsid w:val="00763FB3"/>
    <w:rsid w:val="00795312"/>
    <w:rsid w:val="007B4F34"/>
    <w:rsid w:val="007B7CEE"/>
    <w:rsid w:val="007C56F7"/>
    <w:rsid w:val="00825C0B"/>
    <w:rsid w:val="00837034"/>
    <w:rsid w:val="00843DC4"/>
    <w:rsid w:val="0085375C"/>
    <w:rsid w:val="00893620"/>
    <w:rsid w:val="008A4B5F"/>
    <w:rsid w:val="008A6AF2"/>
    <w:rsid w:val="008C12CC"/>
    <w:rsid w:val="008F76E3"/>
    <w:rsid w:val="00911F4D"/>
    <w:rsid w:val="00921A5A"/>
    <w:rsid w:val="00993F01"/>
    <w:rsid w:val="0099423D"/>
    <w:rsid w:val="009C6C60"/>
    <w:rsid w:val="00A07F3C"/>
    <w:rsid w:val="00A1574A"/>
    <w:rsid w:val="00A25E2B"/>
    <w:rsid w:val="00A71922"/>
    <w:rsid w:val="00A74BAB"/>
    <w:rsid w:val="00A7659D"/>
    <w:rsid w:val="00AD3D5C"/>
    <w:rsid w:val="00B623EA"/>
    <w:rsid w:val="00B7110D"/>
    <w:rsid w:val="00B73C77"/>
    <w:rsid w:val="00B82A12"/>
    <w:rsid w:val="00B91FB4"/>
    <w:rsid w:val="00B923A2"/>
    <w:rsid w:val="00BB4E6D"/>
    <w:rsid w:val="00BD5CDB"/>
    <w:rsid w:val="00C07CCE"/>
    <w:rsid w:val="00C11BD2"/>
    <w:rsid w:val="00C37C28"/>
    <w:rsid w:val="00C62026"/>
    <w:rsid w:val="00C74C41"/>
    <w:rsid w:val="00CB1728"/>
    <w:rsid w:val="00CD03AF"/>
    <w:rsid w:val="00D31955"/>
    <w:rsid w:val="00DC6244"/>
    <w:rsid w:val="00DC6F88"/>
    <w:rsid w:val="00E01DE7"/>
    <w:rsid w:val="00E65F24"/>
    <w:rsid w:val="00E84AAA"/>
    <w:rsid w:val="00E93957"/>
    <w:rsid w:val="00EB0B9F"/>
    <w:rsid w:val="00EC24A3"/>
    <w:rsid w:val="00EC52DA"/>
    <w:rsid w:val="00ED4D9D"/>
    <w:rsid w:val="00F008A3"/>
    <w:rsid w:val="00F46A87"/>
    <w:rsid w:val="00F6107D"/>
    <w:rsid w:val="00F64BD2"/>
    <w:rsid w:val="00F73566"/>
    <w:rsid w:val="00F84E0E"/>
    <w:rsid w:val="00F8774A"/>
    <w:rsid w:val="00F923BF"/>
    <w:rsid w:val="00F96EFF"/>
    <w:rsid w:val="00F9763D"/>
    <w:rsid w:val="00FB0673"/>
    <w:rsid w:val="00FB6202"/>
    <w:rsid w:val="00FC18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1F5B"/>
  <w15:chartTrackingRefBased/>
  <w15:docId w15:val="{875D2007-6D13-41C6-B4F5-7447C3BA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1FB4"/>
  </w:style>
  <w:style w:type="paragraph" w:styleId="Nagwek1">
    <w:name w:val="heading 1"/>
    <w:basedOn w:val="Normalny"/>
    <w:next w:val="Normalny"/>
    <w:link w:val="Nagwek1Znak"/>
    <w:uiPriority w:val="9"/>
    <w:qFormat/>
    <w:rsid w:val="00B91F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91F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91FB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91FB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91FB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91FB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91FB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91FB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91FB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91FB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91FB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91FB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91FB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91FB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91FB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91FB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91FB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91FB4"/>
    <w:rPr>
      <w:rFonts w:eastAsiaTheme="majorEastAsia" w:cstheme="majorBidi"/>
      <w:color w:val="272727" w:themeColor="text1" w:themeTint="D8"/>
    </w:rPr>
  </w:style>
  <w:style w:type="paragraph" w:styleId="Tytu">
    <w:name w:val="Title"/>
    <w:basedOn w:val="Normalny"/>
    <w:next w:val="Normalny"/>
    <w:link w:val="TytuZnak"/>
    <w:uiPriority w:val="10"/>
    <w:qFormat/>
    <w:rsid w:val="00B91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91FB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91FB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91FB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91FB4"/>
    <w:pPr>
      <w:spacing w:before="160"/>
      <w:jc w:val="center"/>
    </w:pPr>
    <w:rPr>
      <w:i/>
      <w:iCs/>
      <w:color w:val="404040" w:themeColor="text1" w:themeTint="BF"/>
    </w:rPr>
  </w:style>
  <w:style w:type="character" w:customStyle="1" w:styleId="CytatZnak">
    <w:name w:val="Cytat Znak"/>
    <w:basedOn w:val="Domylnaczcionkaakapitu"/>
    <w:link w:val="Cytat"/>
    <w:uiPriority w:val="29"/>
    <w:rsid w:val="00B91FB4"/>
    <w:rPr>
      <w:i/>
      <w:iCs/>
      <w:color w:val="404040" w:themeColor="text1" w:themeTint="BF"/>
    </w:rPr>
  </w:style>
  <w:style w:type="paragraph" w:styleId="Akapitzlist">
    <w:name w:val="List Paragraph"/>
    <w:basedOn w:val="Normalny"/>
    <w:uiPriority w:val="34"/>
    <w:qFormat/>
    <w:rsid w:val="00B91FB4"/>
    <w:pPr>
      <w:ind w:left="720"/>
      <w:contextualSpacing/>
    </w:pPr>
  </w:style>
  <w:style w:type="character" w:styleId="Wyrnienieintensywne">
    <w:name w:val="Intense Emphasis"/>
    <w:basedOn w:val="Domylnaczcionkaakapitu"/>
    <w:uiPriority w:val="21"/>
    <w:qFormat/>
    <w:rsid w:val="00B91FB4"/>
    <w:rPr>
      <w:i/>
      <w:iCs/>
      <w:color w:val="2F5496" w:themeColor="accent1" w:themeShade="BF"/>
    </w:rPr>
  </w:style>
  <w:style w:type="paragraph" w:styleId="Cytatintensywny">
    <w:name w:val="Intense Quote"/>
    <w:basedOn w:val="Normalny"/>
    <w:next w:val="Normalny"/>
    <w:link w:val="CytatintensywnyZnak"/>
    <w:uiPriority w:val="30"/>
    <w:qFormat/>
    <w:rsid w:val="00B91F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91FB4"/>
    <w:rPr>
      <w:i/>
      <w:iCs/>
      <w:color w:val="2F5496" w:themeColor="accent1" w:themeShade="BF"/>
    </w:rPr>
  </w:style>
  <w:style w:type="character" w:styleId="Odwoanieintensywne">
    <w:name w:val="Intense Reference"/>
    <w:basedOn w:val="Domylnaczcionkaakapitu"/>
    <w:uiPriority w:val="32"/>
    <w:qFormat/>
    <w:rsid w:val="00B91FB4"/>
    <w:rPr>
      <w:b/>
      <w:bCs/>
      <w:smallCaps/>
      <w:color w:val="2F5496" w:themeColor="accent1" w:themeShade="BF"/>
      <w:spacing w:val="5"/>
    </w:rPr>
  </w:style>
  <w:style w:type="paragraph" w:styleId="Nagwek">
    <w:name w:val="header"/>
    <w:basedOn w:val="Normalny"/>
    <w:link w:val="NagwekZnak"/>
    <w:uiPriority w:val="99"/>
    <w:semiHidden/>
    <w:unhideWhenUsed/>
    <w:rsid w:val="00B91FB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B91FB4"/>
  </w:style>
  <w:style w:type="paragraph" w:styleId="Stopka">
    <w:name w:val="footer"/>
    <w:basedOn w:val="Normalny"/>
    <w:link w:val="StopkaZnak"/>
    <w:uiPriority w:val="99"/>
    <w:semiHidden/>
    <w:unhideWhenUsed/>
    <w:rsid w:val="00B91FB4"/>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B91FB4"/>
  </w:style>
  <w:style w:type="character" w:styleId="Hipercze">
    <w:name w:val="Hyperlink"/>
    <w:basedOn w:val="Domylnaczcionkaakapitu"/>
    <w:uiPriority w:val="99"/>
    <w:unhideWhenUsed/>
    <w:rsid w:val="00A157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czta@um.wloclawek.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bip.um.wlocl.pl/" TargetMode="External"/><Relationship Id="rId4" Type="http://schemas.openxmlformats.org/officeDocument/2006/relationships/settings" Target="settings.xml"/><Relationship Id="rId9" Type="http://schemas.openxmlformats.org/officeDocument/2006/relationships/hyperlink" Target="mailto:iod@um.wloclawek.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3F732-9AC6-442B-B831-DC23D1C0F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4</Pages>
  <Words>1348</Words>
  <Characters>8089</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Agnieszka Radaczewska</cp:lastModifiedBy>
  <cp:revision>7</cp:revision>
  <cp:lastPrinted>2026-09-08T09:07:00Z</cp:lastPrinted>
  <dcterms:created xsi:type="dcterms:W3CDTF">2026-09-08T06:43:00Z</dcterms:created>
  <dcterms:modified xsi:type="dcterms:W3CDTF">2026-09-09T09:15:00Z</dcterms:modified>
</cp:coreProperties>
</file>