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60E43" w14:textId="117EC049" w:rsidR="007972ED" w:rsidRPr="000966FB" w:rsidRDefault="00D2653B" w:rsidP="000966FB">
      <w:pPr>
        <w:spacing w:line="360" w:lineRule="auto"/>
        <w:rPr>
          <w:rFonts w:ascii="Arial" w:hAnsi="Arial" w:cs="Arial"/>
          <w:b/>
          <w:bCs/>
          <w:szCs w:val="24"/>
        </w:rPr>
      </w:pPr>
      <w:bookmarkStart w:id="0" w:name="_Hlk189038702"/>
      <w:r w:rsidRPr="000966FB">
        <w:rPr>
          <w:rFonts w:ascii="Arial" w:hAnsi="Arial" w:cs="Arial"/>
          <w:b/>
          <w:bCs/>
          <w:szCs w:val="24"/>
        </w:rPr>
        <w:t>Zarządzenie Nr</w:t>
      </w:r>
      <w:r w:rsidR="00263264">
        <w:rPr>
          <w:rFonts w:ascii="Arial" w:hAnsi="Arial" w:cs="Arial"/>
          <w:b/>
          <w:bCs/>
          <w:szCs w:val="24"/>
        </w:rPr>
        <w:t xml:space="preserve"> 433/2026</w:t>
      </w:r>
    </w:p>
    <w:p w14:paraId="1F39FC25" w14:textId="50DFF29A" w:rsidR="00D2653B" w:rsidRPr="000966FB" w:rsidRDefault="00D2653B" w:rsidP="000966FB">
      <w:pPr>
        <w:spacing w:line="360" w:lineRule="auto"/>
        <w:rPr>
          <w:rFonts w:ascii="Arial" w:hAnsi="Arial" w:cs="Arial"/>
          <w:b/>
          <w:bCs/>
          <w:szCs w:val="24"/>
        </w:rPr>
      </w:pPr>
      <w:r w:rsidRPr="000966FB">
        <w:rPr>
          <w:rFonts w:ascii="Arial" w:hAnsi="Arial" w:cs="Arial"/>
          <w:b/>
          <w:bCs/>
          <w:szCs w:val="24"/>
        </w:rPr>
        <w:t>Prezydenta Miasta Włocławek</w:t>
      </w:r>
    </w:p>
    <w:p w14:paraId="2E1080C6" w14:textId="20AF7699" w:rsidR="00D2653B" w:rsidRPr="000966FB" w:rsidRDefault="00BA0685" w:rsidP="000966FB">
      <w:pPr>
        <w:tabs>
          <w:tab w:val="left" w:pos="3119"/>
        </w:tabs>
        <w:spacing w:line="360" w:lineRule="auto"/>
        <w:rPr>
          <w:rFonts w:ascii="Arial" w:hAnsi="Arial" w:cs="Arial"/>
          <w:b/>
          <w:bCs/>
          <w:szCs w:val="24"/>
        </w:rPr>
      </w:pPr>
      <w:r w:rsidRPr="000966FB">
        <w:rPr>
          <w:rFonts w:ascii="Arial" w:hAnsi="Arial" w:cs="Arial"/>
          <w:b/>
          <w:bCs/>
          <w:szCs w:val="24"/>
        </w:rPr>
        <w:t>z</w:t>
      </w:r>
      <w:r w:rsidR="00D2653B" w:rsidRPr="000966FB">
        <w:rPr>
          <w:rFonts w:ascii="Arial" w:hAnsi="Arial" w:cs="Arial"/>
          <w:b/>
          <w:bCs/>
          <w:szCs w:val="24"/>
        </w:rPr>
        <w:t xml:space="preserve"> dnia</w:t>
      </w:r>
      <w:r w:rsidR="00360944" w:rsidRPr="000966FB">
        <w:rPr>
          <w:rFonts w:ascii="Arial" w:hAnsi="Arial" w:cs="Arial"/>
          <w:b/>
          <w:bCs/>
          <w:szCs w:val="24"/>
        </w:rPr>
        <w:t xml:space="preserve"> </w:t>
      </w:r>
      <w:r w:rsidR="00263264">
        <w:rPr>
          <w:rFonts w:ascii="Arial" w:hAnsi="Arial" w:cs="Arial"/>
          <w:b/>
          <w:bCs/>
          <w:szCs w:val="24"/>
        </w:rPr>
        <w:t>21 września 2026</w:t>
      </w:r>
    </w:p>
    <w:p w14:paraId="5E17528D" w14:textId="77777777" w:rsidR="007972ED" w:rsidRPr="000966FB" w:rsidRDefault="007972ED" w:rsidP="000966FB">
      <w:pPr>
        <w:spacing w:line="360" w:lineRule="auto"/>
        <w:rPr>
          <w:rFonts w:ascii="Arial" w:hAnsi="Arial" w:cs="Arial"/>
          <w:szCs w:val="24"/>
        </w:rPr>
      </w:pPr>
    </w:p>
    <w:p w14:paraId="0B4F6E56" w14:textId="52EB4C98" w:rsidR="001F3C7D" w:rsidRPr="000966FB" w:rsidRDefault="006B627B" w:rsidP="000966FB">
      <w:pPr>
        <w:spacing w:line="360" w:lineRule="auto"/>
        <w:rPr>
          <w:rFonts w:ascii="Arial" w:hAnsi="Arial" w:cs="Arial"/>
          <w:b/>
          <w:bCs/>
          <w:szCs w:val="24"/>
        </w:rPr>
      </w:pPr>
      <w:r w:rsidRPr="000966FB">
        <w:rPr>
          <w:rFonts w:ascii="Arial" w:hAnsi="Arial" w:cs="Arial"/>
          <w:b/>
          <w:bCs/>
          <w:szCs w:val="24"/>
        </w:rPr>
        <w:t>w</w:t>
      </w:r>
      <w:r w:rsidR="004B38E8" w:rsidRPr="000966FB">
        <w:rPr>
          <w:rFonts w:ascii="Arial" w:hAnsi="Arial" w:cs="Arial"/>
          <w:b/>
          <w:bCs/>
          <w:szCs w:val="24"/>
        </w:rPr>
        <w:t xml:space="preserve"> sprawie powołania Komisji likwidacyjnej środka trwałego będącego majątkiem Miast</w:t>
      </w:r>
      <w:r w:rsidR="004512AC" w:rsidRPr="000966FB">
        <w:rPr>
          <w:rFonts w:ascii="Arial" w:hAnsi="Arial" w:cs="Arial"/>
          <w:b/>
          <w:bCs/>
          <w:szCs w:val="24"/>
        </w:rPr>
        <w:t>a</w:t>
      </w:r>
      <w:r w:rsidR="004B38E8" w:rsidRPr="000966FB">
        <w:rPr>
          <w:rFonts w:ascii="Arial" w:hAnsi="Arial" w:cs="Arial"/>
          <w:b/>
          <w:bCs/>
          <w:szCs w:val="24"/>
        </w:rPr>
        <w:t xml:space="preserve"> Włocławek</w:t>
      </w:r>
    </w:p>
    <w:p w14:paraId="77B43B12" w14:textId="17C29967" w:rsidR="004B38E8" w:rsidRPr="000966FB" w:rsidRDefault="004B38E8" w:rsidP="000966FB">
      <w:pPr>
        <w:spacing w:line="360" w:lineRule="auto"/>
        <w:rPr>
          <w:rFonts w:ascii="Arial" w:hAnsi="Arial" w:cs="Arial"/>
          <w:szCs w:val="24"/>
        </w:rPr>
      </w:pPr>
      <w:r w:rsidRPr="000966FB">
        <w:rPr>
          <w:rFonts w:ascii="Arial" w:hAnsi="Arial" w:cs="Arial"/>
          <w:szCs w:val="24"/>
        </w:rPr>
        <w:t>na podstawie art. 30 ust.</w:t>
      </w:r>
      <w:r w:rsidR="00D440D4" w:rsidRPr="000966FB">
        <w:rPr>
          <w:rFonts w:ascii="Arial" w:hAnsi="Arial" w:cs="Arial"/>
          <w:szCs w:val="24"/>
        </w:rPr>
        <w:t xml:space="preserve"> </w:t>
      </w:r>
      <w:r w:rsidRPr="000966FB">
        <w:rPr>
          <w:rFonts w:ascii="Arial" w:hAnsi="Arial" w:cs="Arial"/>
          <w:szCs w:val="24"/>
        </w:rPr>
        <w:t>2 pkt. 3,</w:t>
      </w:r>
      <w:r w:rsidR="00D440D4" w:rsidRPr="000966FB">
        <w:rPr>
          <w:rFonts w:ascii="Arial" w:hAnsi="Arial" w:cs="Arial"/>
          <w:szCs w:val="24"/>
        </w:rPr>
        <w:t xml:space="preserve"> </w:t>
      </w:r>
      <w:r w:rsidRPr="000966FB">
        <w:rPr>
          <w:rFonts w:ascii="Arial" w:hAnsi="Arial" w:cs="Arial"/>
          <w:szCs w:val="24"/>
        </w:rPr>
        <w:t>art.</w:t>
      </w:r>
      <w:r w:rsidR="00D440D4" w:rsidRPr="000966FB">
        <w:rPr>
          <w:rFonts w:ascii="Arial" w:hAnsi="Arial" w:cs="Arial"/>
          <w:szCs w:val="24"/>
        </w:rPr>
        <w:t xml:space="preserve"> </w:t>
      </w:r>
      <w:r w:rsidRPr="000966FB">
        <w:rPr>
          <w:rFonts w:ascii="Arial" w:hAnsi="Arial" w:cs="Arial"/>
          <w:szCs w:val="24"/>
        </w:rPr>
        <w:t>33 ust.</w:t>
      </w:r>
      <w:r w:rsidR="00D440D4" w:rsidRPr="000966FB">
        <w:rPr>
          <w:rFonts w:ascii="Arial" w:hAnsi="Arial" w:cs="Arial"/>
          <w:szCs w:val="24"/>
        </w:rPr>
        <w:t xml:space="preserve"> </w:t>
      </w:r>
      <w:r w:rsidRPr="000966FB">
        <w:rPr>
          <w:rFonts w:ascii="Arial" w:hAnsi="Arial" w:cs="Arial"/>
          <w:szCs w:val="24"/>
        </w:rPr>
        <w:t>3 i ust.</w:t>
      </w:r>
      <w:r w:rsidR="00D440D4" w:rsidRPr="000966FB">
        <w:rPr>
          <w:rFonts w:ascii="Arial" w:hAnsi="Arial" w:cs="Arial"/>
          <w:szCs w:val="24"/>
        </w:rPr>
        <w:t xml:space="preserve"> </w:t>
      </w:r>
      <w:r w:rsidRPr="000966FB">
        <w:rPr>
          <w:rFonts w:ascii="Arial" w:hAnsi="Arial" w:cs="Arial"/>
          <w:szCs w:val="24"/>
        </w:rPr>
        <w:t>5 ustawy z dnia 8 marca 1990 roku o samorządzie</w:t>
      </w:r>
      <w:r w:rsidR="00606BE2" w:rsidRPr="000966FB">
        <w:rPr>
          <w:rFonts w:ascii="Arial" w:hAnsi="Arial" w:cs="Arial"/>
          <w:szCs w:val="24"/>
        </w:rPr>
        <w:t xml:space="preserve"> </w:t>
      </w:r>
      <w:r w:rsidRPr="000966FB">
        <w:rPr>
          <w:rFonts w:ascii="Arial" w:hAnsi="Arial" w:cs="Arial"/>
          <w:szCs w:val="24"/>
        </w:rPr>
        <w:t>gminnym (</w:t>
      </w:r>
      <w:r w:rsidR="00D440D4" w:rsidRPr="000966FB">
        <w:rPr>
          <w:rFonts w:ascii="Arial" w:hAnsi="Arial" w:cs="Arial"/>
          <w:szCs w:val="24"/>
        </w:rPr>
        <w:t>Dz.</w:t>
      </w:r>
      <w:r w:rsidRPr="000966FB">
        <w:rPr>
          <w:rFonts w:ascii="Arial" w:hAnsi="Arial" w:cs="Arial"/>
          <w:szCs w:val="24"/>
        </w:rPr>
        <w:t xml:space="preserve"> U. z 20</w:t>
      </w:r>
      <w:r w:rsidR="003B306A" w:rsidRPr="000966FB">
        <w:rPr>
          <w:rFonts w:ascii="Arial" w:hAnsi="Arial" w:cs="Arial"/>
          <w:szCs w:val="24"/>
        </w:rPr>
        <w:t>2</w:t>
      </w:r>
      <w:r w:rsidR="0084039D" w:rsidRPr="000966FB">
        <w:rPr>
          <w:rFonts w:ascii="Arial" w:hAnsi="Arial" w:cs="Arial"/>
          <w:szCs w:val="24"/>
        </w:rPr>
        <w:t>6</w:t>
      </w:r>
      <w:r w:rsidRPr="000966FB">
        <w:rPr>
          <w:rFonts w:ascii="Arial" w:hAnsi="Arial" w:cs="Arial"/>
          <w:szCs w:val="24"/>
        </w:rPr>
        <w:t xml:space="preserve"> r. </w:t>
      </w:r>
      <w:r w:rsidR="003B306A" w:rsidRPr="000966FB">
        <w:rPr>
          <w:rFonts w:ascii="Arial" w:hAnsi="Arial" w:cs="Arial"/>
          <w:szCs w:val="24"/>
        </w:rPr>
        <w:t xml:space="preserve">poz. </w:t>
      </w:r>
      <w:r w:rsidR="0084039D" w:rsidRPr="000966FB">
        <w:rPr>
          <w:rFonts w:ascii="Arial" w:hAnsi="Arial" w:cs="Arial"/>
          <w:szCs w:val="24"/>
        </w:rPr>
        <w:t>662</w:t>
      </w:r>
      <w:r w:rsidR="008B4678" w:rsidRPr="000966FB">
        <w:rPr>
          <w:rFonts w:ascii="Arial" w:hAnsi="Arial" w:cs="Arial"/>
          <w:szCs w:val="24"/>
        </w:rPr>
        <w:t>, 912</w:t>
      </w:r>
      <w:r w:rsidRPr="000966FB">
        <w:rPr>
          <w:rFonts w:ascii="Arial" w:hAnsi="Arial" w:cs="Arial"/>
          <w:szCs w:val="24"/>
        </w:rPr>
        <w:t>), art.</w:t>
      </w:r>
      <w:r w:rsidR="00D440D4" w:rsidRPr="000966FB">
        <w:rPr>
          <w:rFonts w:ascii="Arial" w:hAnsi="Arial" w:cs="Arial"/>
          <w:szCs w:val="24"/>
        </w:rPr>
        <w:t xml:space="preserve"> </w:t>
      </w:r>
      <w:r w:rsidRPr="000966FB">
        <w:rPr>
          <w:rFonts w:ascii="Arial" w:hAnsi="Arial" w:cs="Arial"/>
          <w:szCs w:val="24"/>
        </w:rPr>
        <w:t>69</w:t>
      </w:r>
      <w:r w:rsidR="00606BE2" w:rsidRPr="000966FB">
        <w:rPr>
          <w:rFonts w:ascii="Arial" w:hAnsi="Arial" w:cs="Arial"/>
          <w:szCs w:val="24"/>
        </w:rPr>
        <w:t xml:space="preserve"> </w:t>
      </w:r>
      <w:r w:rsidRPr="000966FB">
        <w:rPr>
          <w:rFonts w:ascii="Arial" w:hAnsi="Arial" w:cs="Arial"/>
          <w:szCs w:val="24"/>
        </w:rPr>
        <w:t>ust.</w:t>
      </w:r>
      <w:r w:rsidR="00D440D4" w:rsidRPr="000966FB">
        <w:rPr>
          <w:rFonts w:ascii="Arial" w:hAnsi="Arial" w:cs="Arial"/>
          <w:szCs w:val="24"/>
        </w:rPr>
        <w:t xml:space="preserve"> </w:t>
      </w:r>
      <w:r w:rsidRPr="000966FB">
        <w:rPr>
          <w:rFonts w:ascii="Arial" w:hAnsi="Arial" w:cs="Arial"/>
          <w:szCs w:val="24"/>
        </w:rPr>
        <w:t>1</w:t>
      </w:r>
      <w:r w:rsidR="00D440D4" w:rsidRPr="000966FB">
        <w:rPr>
          <w:rFonts w:ascii="Arial" w:hAnsi="Arial" w:cs="Arial"/>
          <w:szCs w:val="24"/>
        </w:rPr>
        <w:t xml:space="preserve"> </w:t>
      </w:r>
      <w:r w:rsidRPr="000966FB">
        <w:rPr>
          <w:rFonts w:ascii="Arial" w:hAnsi="Arial" w:cs="Arial"/>
          <w:szCs w:val="24"/>
        </w:rPr>
        <w:t>pkt.</w:t>
      </w:r>
      <w:r w:rsidR="00D440D4" w:rsidRPr="000966FB">
        <w:rPr>
          <w:rFonts w:ascii="Arial" w:hAnsi="Arial" w:cs="Arial"/>
          <w:szCs w:val="24"/>
        </w:rPr>
        <w:t xml:space="preserve"> </w:t>
      </w:r>
      <w:r w:rsidRPr="000966FB">
        <w:rPr>
          <w:rFonts w:ascii="Arial" w:hAnsi="Arial" w:cs="Arial"/>
          <w:szCs w:val="24"/>
        </w:rPr>
        <w:t>2 ustawy z dnia 27 sierpnia 2009 r. o finansach publicznych (</w:t>
      </w:r>
      <w:r w:rsidR="008B4678" w:rsidRPr="000966FB">
        <w:rPr>
          <w:rFonts w:ascii="Arial" w:hAnsi="Arial" w:cs="Arial"/>
          <w:szCs w:val="24"/>
        </w:rPr>
        <w:t>Dz. U. z 2025 r. poz. 1483, 1844, 1846, z 2026 r. poz. 426, 635, 680, 912.</w:t>
      </w:r>
      <w:r w:rsidRPr="000966FB">
        <w:rPr>
          <w:rFonts w:ascii="Arial" w:hAnsi="Arial" w:cs="Arial"/>
          <w:szCs w:val="24"/>
        </w:rPr>
        <w:t>),</w:t>
      </w:r>
      <w:r w:rsidR="00BA5D57" w:rsidRPr="000966FB">
        <w:rPr>
          <w:rFonts w:ascii="Arial" w:hAnsi="Arial" w:cs="Arial"/>
          <w:szCs w:val="24"/>
        </w:rPr>
        <w:t xml:space="preserve"> § 16 ust. 8 pkt </w:t>
      </w:r>
      <w:proofErr w:type="spellStart"/>
      <w:r w:rsidR="006E7D9B" w:rsidRPr="000966FB">
        <w:rPr>
          <w:rFonts w:ascii="Arial" w:hAnsi="Arial" w:cs="Arial"/>
          <w:szCs w:val="24"/>
        </w:rPr>
        <w:t>pkt</w:t>
      </w:r>
      <w:proofErr w:type="spellEnd"/>
      <w:r w:rsidR="006E7D9B" w:rsidRPr="000966FB">
        <w:rPr>
          <w:rFonts w:ascii="Arial" w:hAnsi="Arial" w:cs="Arial"/>
          <w:szCs w:val="24"/>
        </w:rPr>
        <w:t xml:space="preserve"> </w:t>
      </w:r>
      <w:r w:rsidR="00BA5D57" w:rsidRPr="000966FB">
        <w:rPr>
          <w:rFonts w:ascii="Arial" w:hAnsi="Arial" w:cs="Arial"/>
          <w:szCs w:val="24"/>
        </w:rPr>
        <w:t>4</w:t>
      </w:r>
      <w:r w:rsidR="002309F5" w:rsidRPr="000966FB">
        <w:rPr>
          <w:rFonts w:ascii="Arial" w:hAnsi="Arial" w:cs="Arial"/>
          <w:szCs w:val="24"/>
        </w:rPr>
        <w:t xml:space="preserve"> </w:t>
      </w:r>
      <w:r w:rsidR="009F2609" w:rsidRPr="000966FB">
        <w:rPr>
          <w:rFonts w:ascii="Arial" w:hAnsi="Arial" w:cs="Arial"/>
          <w:szCs w:val="24"/>
        </w:rPr>
        <w:t xml:space="preserve">Załącznika do </w:t>
      </w:r>
      <w:r w:rsidR="002309F5" w:rsidRPr="000966FB">
        <w:rPr>
          <w:rFonts w:ascii="Arial" w:hAnsi="Arial" w:cs="Arial"/>
          <w:szCs w:val="24"/>
        </w:rPr>
        <w:t>Zarządzenia Nr 299/2018 Prezydenta Miasta Włocławek z dnia 26 października 2018 r. w sprawie wprowadzenia</w:t>
      </w:r>
      <w:r w:rsidR="00BA5D57" w:rsidRPr="000966FB">
        <w:rPr>
          <w:rFonts w:ascii="Arial" w:hAnsi="Arial" w:cs="Arial"/>
          <w:szCs w:val="24"/>
        </w:rPr>
        <w:t xml:space="preserve"> „Instrukcj</w:t>
      </w:r>
      <w:r w:rsidR="00932FF0" w:rsidRPr="000966FB">
        <w:rPr>
          <w:rFonts w:ascii="Arial" w:hAnsi="Arial" w:cs="Arial"/>
          <w:szCs w:val="24"/>
        </w:rPr>
        <w:t>i</w:t>
      </w:r>
      <w:r w:rsidR="00BA5D57" w:rsidRPr="000966FB">
        <w:rPr>
          <w:rFonts w:ascii="Arial" w:hAnsi="Arial" w:cs="Arial"/>
          <w:szCs w:val="24"/>
        </w:rPr>
        <w:t xml:space="preserve"> sporządzania, obiegu i kontroli dokumentów w Urzędzie Miasta Włocławek”</w:t>
      </w:r>
      <w:r w:rsidR="00762196" w:rsidRPr="000966FB">
        <w:rPr>
          <w:rFonts w:ascii="Arial" w:hAnsi="Arial" w:cs="Arial"/>
          <w:szCs w:val="24"/>
        </w:rPr>
        <w:t xml:space="preserve">, </w:t>
      </w:r>
    </w:p>
    <w:p w14:paraId="20ADC4F0" w14:textId="1BE82F73" w:rsidR="00845379" w:rsidRPr="000966FB" w:rsidRDefault="00606BE2" w:rsidP="000966FB">
      <w:pPr>
        <w:spacing w:line="360" w:lineRule="auto"/>
        <w:rPr>
          <w:rFonts w:ascii="Arial" w:hAnsi="Arial" w:cs="Arial"/>
          <w:b/>
          <w:bCs/>
          <w:szCs w:val="24"/>
        </w:rPr>
      </w:pPr>
      <w:r w:rsidRPr="000966FB">
        <w:rPr>
          <w:rFonts w:ascii="Arial" w:hAnsi="Arial" w:cs="Arial"/>
          <w:b/>
          <w:bCs/>
          <w:szCs w:val="24"/>
        </w:rPr>
        <w:t>zarządza się, co następuje</w:t>
      </w:r>
    </w:p>
    <w:p w14:paraId="581BD9F7" w14:textId="347A0C23" w:rsidR="00D92051" w:rsidRPr="000966FB" w:rsidRDefault="00775DDA" w:rsidP="000966FB">
      <w:pPr>
        <w:spacing w:line="360" w:lineRule="auto"/>
        <w:rPr>
          <w:rFonts w:ascii="Arial" w:hAnsi="Arial" w:cs="Arial"/>
          <w:b/>
          <w:bCs/>
          <w:szCs w:val="24"/>
        </w:rPr>
      </w:pPr>
      <w:r w:rsidRPr="000966FB">
        <w:rPr>
          <w:rFonts w:ascii="Arial" w:hAnsi="Arial" w:cs="Arial"/>
          <w:b/>
          <w:bCs/>
          <w:szCs w:val="24"/>
        </w:rPr>
        <w:t>§</w:t>
      </w:r>
      <w:r w:rsidR="00A72155" w:rsidRPr="000966FB">
        <w:rPr>
          <w:rFonts w:ascii="Arial" w:hAnsi="Arial" w:cs="Arial"/>
          <w:b/>
          <w:bCs/>
          <w:szCs w:val="24"/>
        </w:rPr>
        <w:t xml:space="preserve"> </w:t>
      </w:r>
      <w:r w:rsidRPr="000966FB">
        <w:rPr>
          <w:rFonts w:ascii="Arial" w:hAnsi="Arial" w:cs="Arial"/>
          <w:b/>
          <w:bCs/>
          <w:szCs w:val="24"/>
        </w:rPr>
        <w:t>1</w:t>
      </w:r>
      <w:r w:rsidR="00A72155" w:rsidRPr="000966FB">
        <w:rPr>
          <w:rFonts w:ascii="Arial" w:hAnsi="Arial" w:cs="Arial"/>
          <w:b/>
          <w:bCs/>
          <w:szCs w:val="24"/>
        </w:rPr>
        <w:t>.</w:t>
      </w:r>
    </w:p>
    <w:p w14:paraId="39B60BC8" w14:textId="24B1377A" w:rsidR="00845379" w:rsidRPr="000966FB" w:rsidRDefault="00845379" w:rsidP="000966FB">
      <w:pPr>
        <w:pStyle w:val="Akapitzlist"/>
        <w:numPr>
          <w:ilvl w:val="0"/>
          <w:numId w:val="5"/>
        </w:numPr>
        <w:spacing w:after="0" w:line="360" w:lineRule="auto"/>
        <w:rPr>
          <w:rFonts w:ascii="Arial" w:hAnsi="Arial" w:cs="Arial"/>
          <w:szCs w:val="24"/>
        </w:rPr>
      </w:pPr>
      <w:bookmarkStart w:id="1" w:name="_Hlk207026190"/>
      <w:r w:rsidRPr="000966FB">
        <w:rPr>
          <w:rFonts w:ascii="Arial" w:hAnsi="Arial" w:cs="Arial"/>
          <w:szCs w:val="24"/>
        </w:rPr>
        <w:t>Powo</w:t>
      </w:r>
      <w:r w:rsidR="00775DDA" w:rsidRPr="000966FB">
        <w:rPr>
          <w:rFonts w:ascii="Arial" w:hAnsi="Arial" w:cs="Arial"/>
          <w:szCs w:val="24"/>
        </w:rPr>
        <w:t>ł</w:t>
      </w:r>
      <w:r w:rsidRPr="000966FB">
        <w:rPr>
          <w:rFonts w:ascii="Arial" w:hAnsi="Arial" w:cs="Arial"/>
          <w:szCs w:val="24"/>
        </w:rPr>
        <w:t>uje się Komisję likwidacyjną środk</w:t>
      </w:r>
      <w:r w:rsidR="009071D4" w:rsidRPr="000966FB">
        <w:rPr>
          <w:rFonts w:ascii="Arial" w:hAnsi="Arial" w:cs="Arial"/>
          <w:szCs w:val="24"/>
        </w:rPr>
        <w:t>a</w:t>
      </w:r>
      <w:r w:rsidRPr="000966FB">
        <w:rPr>
          <w:rFonts w:ascii="Arial" w:hAnsi="Arial" w:cs="Arial"/>
          <w:szCs w:val="24"/>
        </w:rPr>
        <w:t xml:space="preserve"> </w:t>
      </w:r>
      <w:r w:rsidR="00775DDA" w:rsidRPr="000966FB">
        <w:rPr>
          <w:rFonts w:ascii="Arial" w:hAnsi="Arial" w:cs="Arial"/>
          <w:szCs w:val="24"/>
        </w:rPr>
        <w:t>trwał</w:t>
      </w:r>
      <w:r w:rsidR="009071D4" w:rsidRPr="000966FB">
        <w:rPr>
          <w:rFonts w:ascii="Arial" w:hAnsi="Arial" w:cs="Arial"/>
          <w:szCs w:val="24"/>
        </w:rPr>
        <w:t>ego</w:t>
      </w:r>
      <w:r w:rsidR="00A16B3E" w:rsidRPr="000966FB">
        <w:rPr>
          <w:rFonts w:ascii="Arial" w:hAnsi="Arial" w:cs="Arial"/>
          <w:szCs w:val="24"/>
        </w:rPr>
        <w:t>,</w:t>
      </w:r>
      <w:r w:rsidRPr="000966FB">
        <w:rPr>
          <w:rFonts w:ascii="Arial" w:hAnsi="Arial" w:cs="Arial"/>
          <w:szCs w:val="24"/>
        </w:rPr>
        <w:t xml:space="preserve"> będąc</w:t>
      </w:r>
      <w:r w:rsidR="009071D4" w:rsidRPr="000966FB">
        <w:rPr>
          <w:rFonts w:ascii="Arial" w:hAnsi="Arial" w:cs="Arial"/>
          <w:szCs w:val="24"/>
        </w:rPr>
        <w:t>ego</w:t>
      </w:r>
      <w:r w:rsidRPr="000966FB">
        <w:rPr>
          <w:rFonts w:ascii="Arial" w:hAnsi="Arial" w:cs="Arial"/>
          <w:szCs w:val="24"/>
        </w:rPr>
        <w:t xml:space="preserve"> majątkiem Miast</w:t>
      </w:r>
      <w:r w:rsidR="00682401" w:rsidRPr="000966FB">
        <w:rPr>
          <w:rFonts w:ascii="Arial" w:hAnsi="Arial" w:cs="Arial"/>
          <w:szCs w:val="24"/>
        </w:rPr>
        <w:t>a</w:t>
      </w:r>
      <w:r w:rsidR="00D9659C" w:rsidRPr="000966FB">
        <w:rPr>
          <w:rFonts w:ascii="Arial" w:hAnsi="Arial" w:cs="Arial"/>
          <w:szCs w:val="24"/>
        </w:rPr>
        <w:t xml:space="preserve"> </w:t>
      </w:r>
      <w:r w:rsidR="00775DDA" w:rsidRPr="000966FB">
        <w:rPr>
          <w:rFonts w:ascii="Arial" w:hAnsi="Arial" w:cs="Arial"/>
          <w:szCs w:val="24"/>
        </w:rPr>
        <w:t>Włocławek</w:t>
      </w:r>
      <w:r w:rsidRPr="000966FB">
        <w:rPr>
          <w:rFonts w:ascii="Arial" w:hAnsi="Arial" w:cs="Arial"/>
          <w:szCs w:val="24"/>
        </w:rPr>
        <w:t xml:space="preserve"> tj.</w:t>
      </w:r>
      <w:r w:rsidR="0006553A" w:rsidRPr="000966FB">
        <w:rPr>
          <w:rFonts w:ascii="Arial" w:hAnsi="Arial" w:cs="Arial"/>
          <w:szCs w:val="24"/>
        </w:rPr>
        <w:t>:</w:t>
      </w:r>
      <w:r w:rsidR="00174265" w:rsidRPr="000966FB">
        <w:rPr>
          <w:rFonts w:ascii="Arial" w:hAnsi="Arial" w:cs="Arial"/>
          <w:szCs w:val="24"/>
        </w:rPr>
        <w:t xml:space="preserve"> </w:t>
      </w:r>
      <w:r w:rsidR="004F59DD" w:rsidRPr="000966FB">
        <w:rPr>
          <w:rFonts w:ascii="Arial" w:hAnsi="Arial" w:cs="Arial"/>
          <w:szCs w:val="24"/>
        </w:rPr>
        <w:t>„</w:t>
      </w:r>
      <w:r w:rsidR="00682401" w:rsidRPr="000966FB">
        <w:rPr>
          <w:rFonts w:ascii="Arial" w:hAnsi="Arial" w:cs="Arial"/>
          <w:szCs w:val="24"/>
        </w:rPr>
        <w:t>Sygnalizacja świetlna w ciągu ulicy Lipnowskiej</w:t>
      </w:r>
      <w:r w:rsidR="004F59DD" w:rsidRPr="000966FB">
        <w:rPr>
          <w:rFonts w:ascii="Arial" w:hAnsi="Arial" w:cs="Arial"/>
          <w:szCs w:val="24"/>
        </w:rPr>
        <w:t>”</w:t>
      </w:r>
      <w:r w:rsidR="003675F8" w:rsidRPr="000966FB">
        <w:rPr>
          <w:rFonts w:ascii="Arial" w:hAnsi="Arial" w:cs="Arial"/>
          <w:szCs w:val="24"/>
        </w:rPr>
        <w:t xml:space="preserve"> </w:t>
      </w:r>
      <w:r w:rsidRPr="000966FB">
        <w:rPr>
          <w:rFonts w:ascii="Arial" w:hAnsi="Arial" w:cs="Arial"/>
          <w:szCs w:val="24"/>
        </w:rPr>
        <w:t>zwan</w:t>
      </w:r>
      <w:r w:rsidR="00A16B3E" w:rsidRPr="000966FB">
        <w:rPr>
          <w:rFonts w:ascii="Arial" w:hAnsi="Arial" w:cs="Arial"/>
          <w:szCs w:val="24"/>
        </w:rPr>
        <w:t>ą</w:t>
      </w:r>
      <w:r w:rsidRPr="000966FB">
        <w:rPr>
          <w:rFonts w:ascii="Arial" w:hAnsi="Arial" w:cs="Arial"/>
          <w:szCs w:val="24"/>
        </w:rPr>
        <w:t xml:space="preserve"> dalej Komisją.</w:t>
      </w:r>
    </w:p>
    <w:bookmarkEnd w:id="1"/>
    <w:p w14:paraId="17EEB7B9" w14:textId="49AE3ECF" w:rsidR="00845379" w:rsidRPr="000966FB" w:rsidRDefault="00775DDA" w:rsidP="000966FB">
      <w:pPr>
        <w:pStyle w:val="Akapitzlist"/>
        <w:numPr>
          <w:ilvl w:val="0"/>
          <w:numId w:val="5"/>
        </w:numPr>
        <w:spacing w:after="0" w:line="360" w:lineRule="auto"/>
        <w:rPr>
          <w:rFonts w:ascii="Arial" w:hAnsi="Arial" w:cs="Arial"/>
          <w:szCs w:val="24"/>
        </w:rPr>
      </w:pPr>
      <w:r w:rsidRPr="000966FB">
        <w:rPr>
          <w:rFonts w:ascii="Arial" w:hAnsi="Arial" w:cs="Arial"/>
          <w:szCs w:val="24"/>
        </w:rPr>
        <w:t>Ustala</w:t>
      </w:r>
      <w:r w:rsidR="00845379" w:rsidRPr="000966FB">
        <w:rPr>
          <w:rFonts w:ascii="Arial" w:hAnsi="Arial" w:cs="Arial"/>
          <w:szCs w:val="24"/>
        </w:rPr>
        <w:t xml:space="preserve"> się </w:t>
      </w:r>
      <w:r w:rsidRPr="000966FB">
        <w:rPr>
          <w:rFonts w:ascii="Arial" w:hAnsi="Arial" w:cs="Arial"/>
          <w:szCs w:val="24"/>
        </w:rPr>
        <w:t>skład</w:t>
      </w:r>
      <w:r w:rsidR="00845379" w:rsidRPr="000966FB">
        <w:rPr>
          <w:rFonts w:ascii="Arial" w:hAnsi="Arial" w:cs="Arial"/>
          <w:szCs w:val="24"/>
        </w:rPr>
        <w:t xml:space="preserve"> osobowy Komisji:</w:t>
      </w:r>
    </w:p>
    <w:p w14:paraId="76F00D20" w14:textId="48A26336" w:rsidR="00BA0685" w:rsidRPr="000966FB" w:rsidRDefault="00BA0685" w:rsidP="000966FB">
      <w:pPr>
        <w:pStyle w:val="Akapitzlist"/>
        <w:numPr>
          <w:ilvl w:val="1"/>
          <w:numId w:val="2"/>
        </w:numPr>
        <w:spacing w:after="0" w:line="360" w:lineRule="auto"/>
        <w:rPr>
          <w:rFonts w:ascii="Arial" w:hAnsi="Arial" w:cs="Arial"/>
          <w:szCs w:val="24"/>
        </w:rPr>
      </w:pPr>
      <w:r w:rsidRPr="000966FB">
        <w:rPr>
          <w:rFonts w:ascii="Arial" w:hAnsi="Arial" w:cs="Arial"/>
          <w:szCs w:val="24"/>
        </w:rPr>
        <w:t>Pa</w:t>
      </w:r>
      <w:r w:rsidR="001A5A21" w:rsidRPr="000966FB">
        <w:rPr>
          <w:rFonts w:ascii="Arial" w:hAnsi="Arial" w:cs="Arial"/>
          <w:szCs w:val="24"/>
        </w:rPr>
        <w:t>n</w:t>
      </w:r>
      <w:r w:rsidR="005C0932" w:rsidRPr="000966FB">
        <w:rPr>
          <w:rFonts w:ascii="Arial" w:hAnsi="Arial" w:cs="Arial"/>
          <w:szCs w:val="24"/>
        </w:rPr>
        <w:t>i</w:t>
      </w:r>
      <w:r w:rsidR="0010337D" w:rsidRPr="000966FB">
        <w:rPr>
          <w:rFonts w:ascii="Arial" w:hAnsi="Arial" w:cs="Arial"/>
          <w:szCs w:val="24"/>
        </w:rPr>
        <w:t xml:space="preserve"> </w:t>
      </w:r>
      <w:r w:rsidR="005C0932" w:rsidRPr="000966FB">
        <w:rPr>
          <w:rFonts w:ascii="Arial" w:hAnsi="Arial" w:cs="Arial"/>
          <w:szCs w:val="24"/>
        </w:rPr>
        <w:t>Agnieszka Sierakowska-Wojciechowska</w:t>
      </w:r>
      <w:r w:rsidR="0010337D" w:rsidRPr="000966FB">
        <w:rPr>
          <w:rFonts w:ascii="Arial" w:hAnsi="Arial" w:cs="Arial"/>
          <w:szCs w:val="24"/>
        </w:rPr>
        <w:t xml:space="preserve"> </w:t>
      </w:r>
      <w:r w:rsidRPr="000966FB">
        <w:rPr>
          <w:rFonts w:ascii="Arial" w:hAnsi="Arial" w:cs="Arial"/>
          <w:szCs w:val="24"/>
        </w:rPr>
        <w:t>- Przewodnicząc</w:t>
      </w:r>
      <w:r w:rsidR="001A5A21" w:rsidRPr="000966FB">
        <w:rPr>
          <w:rFonts w:ascii="Arial" w:hAnsi="Arial" w:cs="Arial"/>
          <w:szCs w:val="24"/>
        </w:rPr>
        <w:t>a</w:t>
      </w:r>
      <w:r w:rsidRPr="000966FB">
        <w:rPr>
          <w:rFonts w:ascii="Arial" w:hAnsi="Arial" w:cs="Arial"/>
          <w:szCs w:val="24"/>
        </w:rPr>
        <w:t xml:space="preserve"> Komisji;</w:t>
      </w:r>
    </w:p>
    <w:p w14:paraId="72347B3C" w14:textId="259A8730" w:rsidR="00BA0685" w:rsidRPr="000966FB" w:rsidRDefault="00BA0685" w:rsidP="000966FB">
      <w:pPr>
        <w:pStyle w:val="Akapitzlist"/>
        <w:numPr>
          <w:ilvl w:val="1"/>
          <w:numId w:val="2"/>
        </w:numPr>
        <w:spacing w:after="0" w:line="360" w:lineRule="auto"/>
        <w:rPr>
          <w:rFonts w:ascii="Arial" w:hAnsi="Arial" w:cs="Arial"/>
          <w:szCs w:val="24"/>
        </w:rPr>
      </w:pPr>
      <w:r w:rsidRPr="000966FB">
        <w:rPr>
          <w:rFonts w:ascii="Arial" w:hAnsi="Arial" w:cs="Arial"/>
          <w:szCs w:val="24"/>
        </w:rPr>
        <w:t>Pani Kamila Stradowska - członek Komisji;</w:t>
      </w:r>
    </w:p>
    <w:p w14:paraId="044D16A4" w14:textId="3F224BE7" w:rsidR="00BA0685" w:rsidRPr="000966FB" w:rsidRDefault="00BA0685" w:rsidP="000966FB">
      <w:pPr>
        <w:pStyle w:val="Akapitzlist"/>
        <w:numPr>
          <w:ilvl w:val="1"/>
          <w:numId w:val="2"/>
        </w:numPr>
        <w:spacing w:after="0" w:line="360" w:lineRule="auto"/>
        <w:rPr>
          <w:rFonts w:ascii="Arial" w:hAnsi="Arial" w:cs="Arial"/>
          <w:szCs w:val="24"/>
        </w:rPr>
      </w:pPr>
      <w:r w:rsidRPr="000966FB">
        <w:rPr>
          <w:rFonts w:ascii="Arial" w:hAnsi="Arial" w:cs="Arial"/>
          <w:szCs w:val="24"/>
        </w:rPr>
        <w:t>Pan Jan Kwiatkowski</w:t>
      </w:r>
      <w:r w:rsidR="0010337D" w:rsidRPr="000966FB">
        <w:rPr>
          <w:rFonts w:ascii="Arial" w:hAnsi="Arial" w:cs="Arial"/>
          <w:szCs w:val="24"/>
        </w:rPr>
        <w:t xml:space="preserve"> </w:t>
      </w:r>
      <w:r w:rsidRPr="000966FB">
        <w:rPr>
          <w:rFonts w:ascii="Arial" w:hAnsi="Arial" w:cs="Arial"/>
          <w:szCs w:val="24"/>
        </w:rPr>
        <w:t xml:space="preserve">- członek Komisji. </w:t>
      </w:r>
    </w:p>
    <w:p w14:paraId="17203FCB" w14:textId="77777777" w:rsidR="005C0932" w:rsidRPr="000966FB" w:rsidRDefault="005C0932" w:rsidP="000966FB">
      <w:pPr>
        <w:spacing w:after="0" w:line="360" w:lineRule="auto"/>
        <w:rPr>
          <w:rFonts w:ascii="Arial" w:hAnsi="Arial" w:cs="Arial"/>
          <w:b/>
          <w:bCs/>
          <w:szCs w:val="24"/>
        </w:rPr>
      </w:pPr>
    </w:p>
    <w:p w14:paraId="380FA189" w14:textId="6628560D" w:rsidR="00D92051" w:rsidRPr="000966FB" w:rsidRDefault="00AA0722" w:rsidP="000966FB">
      <w:pPr>
        <w:spacing w:line="360" w:lineRule="auto"/>
        <w:rPr>
          <w:rFonts w:ascii="Arial" w:hAnsi="Arial" w:cs="Arial"/>
          <w:b/>
          <w:bCs/>
          <w:szCs w:val="24"/>
        </w:rPr>
      </w:pPr>
      <w:r w:rsidRPr="000966FB">
        <w:rPr>
          <w:rFonts w:ascii="Arial" w:hAnsi="Arial" w:cs="Arial"/>
          <w:b/>
          <w:bCs/>
          <w:szCs w:val="24"/>
        </w:rPr>
        <w:t>§</w:t>
      </w:r>
      <w:r w:rsidR="00A72155" w:rsidRPr="000966FB">
        <w:rPr>
          <w:rFonts w:ascii="Arial" w:hAnsi="Arial" w:cs="Arial"/>
          <w:b/>
          <w:bCs/>
          <w:szCs w:val="24"/>
        </w:rPr>
        <w:t xml:space="preserve"> </w:t>
      </w:r>
      <w:r w:rsidRPr="000966FB">
        <w:rPr>
          <w:rFonts w:ascii="Arial" w:hAnsi="Arial" w:cs="Arial"/>
          <w:b/>
          <w:bCs/>
          <w:szCs w:val="24"/>
        </w:rPr>
        <w:t>2</w:t>
      </w:r>
      <w:r w:rsidR="00A72155" w:rsidRPr="000966FB">
        <w:rPr>
          <w:rFonts w:ascii="Arial" w:hAnsi="Arial" w:cs="Arial"/>
          <w:b/>
          <w:bCs/>
          <w:szCs w:val="24"/>
        </w:rPr>
        <w:t>.</w:t>
      </w:r>
    </w:p>
    <w:p w14:paraId="766C0211" w14:textId="7D4BBCD8" w:rsidR="00AA0722" w:rsidRPr="000966FB" w:rsidRDefault="00AA0722" w:rsidP="000966FB">
      <w:pPr>
        <w:pStyle w:val="Akapitzlist"/>
        <w:numPr>
          <w:ilvl w:val="0"/>
          <w:numId w:val="8"/>
        </w:numPr>
        <w:spacing w:after="0" w:line="360" w:lineRule="auto"/>
        <w:rPr>
          <w:rFonts w:ascii="Arial" w:hAnsi="Arial" w:cs="Arial"/>
          <w:szCs w:val="24"/>
        </w:rPr>
      </w:pPr>
      <w:r w:rsidRPr="000966FB">
        <w:rPr>
          <w:rFonts w:ascii="Arial" w:hAnsi="Arial" w:cs="Arial"/>
          <w:szCs w:val="24"/>
        </w:rPr>
        <w:t>Komisja kwalifikuj</w:t>
      </w:r>
      <w:r w:rsidR="00DC2D92" w:rsidRPr="000966FB">
        <w:rPr>
          <w:rFonts w:ascii="Arial" w:hAnsi="Arial" w:cs="Arial"/>
          <w:szCs w:val="24"/>
        </w:rPr>
        <w:t>e</w:t>
      </w:r>
      <w:r w:rsidRPr="000966FB">
        <w:rPr>
          <w:rFonts w:ascii="Arial" w:hAnsi="Arial" w:cs="Arial"/>
          <w:szCs w:val="24"/>
        </w:rPr>
        <w:t xml:space="preserve"> do likwidacji środ</w:t>
      </w:r>
      <w:r w:rsidR="00DC2D92" w:rsidRPr="000966FB">
        <w:rPr>
          <w:rFonts w:ascii="Arial" w:hAnsi="Arial" w:cs="Arial"/>
          <w:szCs w:val="24"/>
        </w:rPr>
        <w:t>e</w:t>
      </w:r>
      <w:r w:rsidRPr="000966FB">
        <w:rPr>
          <w:rFonts w:ascii="Arial" w:hAnsi="Arial" w:cs="Arial"/>
          <w:szCs w:val="24"/>
        </w:rPr>
        <w:t>k trwał</w:t>
      </w:r>
      <w:r w:rsidR="00DC2D92" w:rsidRPr="000966FB">
        <w:rPr>
          <w:rFonts w:ascii="Arial" w:hAnsi="Arial" w:cs="Arial"/>
          <w:szCs w:val="24"/>
        </w:rPr>
        <w:t>y</w:t>
      </w:r>
      <w:r w:rsidR="004A2BE7" w:rsidRPr="000966FB">
        <w:rPr>
          <w:rFonts w:ascii="Arial" w:hAnsi="Arial" w:cs="Arial"/>
          <w:szCs w:val="24"/>
        </w:rPr>
        <w:t>,</w:t>
      </w:r>
      <w:r w:rsidR="008366F8" w:rsidRPr="000966FB">
        <w:rPr>
          <w:rFonts w:ascii="Arial" w:hAnsi="Arial" w:cs="Arial"/>
          <w:szCs w:val="24"/>
        </w:rPr>
        <w:t xml:space="preserve"> o którym mowa w §1</w:t>
      </w:r>
      <w:r w:rsidR="008905C6" w:rsidRPr="000966FB">
        <w:rPr>
          <w:rFonts w:ascii="Arial" w:hAnsi="Arial" w:cs="Arial"/>
          <w:szCs w:val="24"/>
        </w:rPr>
        <w:t>.</w:t>
      </w:r>
    </w:p>
    <w:p w14:paraId="3A714E0B" w14:textId="464B2979" w:rsidR="008366F8" w:rsidRPr="000966FB" w:rsidRDefault="008366F8" w:rsidP="000966FB">
      <w:pPr>
        <w:pStyle w:val="Akapitzlist"/>
        <w:numPr>
          <w:ilvl w:val="0"/>
          <w:numId w:val="8"/>
        </w:numPr>
        <w:spacing w:after="0" w:line="360" w:lineRule="auto"/>
        <w:rPr>
          <w:rFonts w:ascii="Arial" w:hAnsi="Arial" w:cs="Arial"/>
          <w:szCs w:val="24"/>
        </w:rPr>
      </w:pPr>
      <w:r w:rsidRPr="000966FB">
        <w:rPr>
          <w:rFonts w:ascii="Arial" w:hAnsi="Arial" w:cs="Arial"/>
          <w:szCs w:val="24"/>
        </w:rPr>
        <w:t xml:space="preserve">Komisja ma obowiązek </w:t>
      </w:r>
      <w:r w:rsidR="00BE055C" w:rsidRPr="000966FB">
        <w:rPr>
          <w:rFonts w:ascii="Arial" w:hAnsi="Arial" w:cs="Arial"/>
          <w:szCs w:val="24"/>
        </w:rPr>
        <w:t>przeprowadzić post</w:t>
      </w:r>
      <w:r w:rsidR="004A2BE7" w:rsidRPr="000966FB">
        <w:rPr>
          <w:rFonts w:ascii="Arial" w:hAnsi="Arial" w:cs="Arial"/>
          <w:szCs w:val="24"/>
        </w:rPr>
        <w:t>ę</w:t>
      </w:r>
      <w:r w:rsidR="00BE055C" w:rsidRPr="000966FB">
        <w:rPr>
          <w:rFonts w:ascii="Arial" w:hAnsi="Arial" w:cs="Arial"/>
          <w:szCs w:val="24"/>
        </w:rPr>
        <w:t>powanie likwidacyjne zgodnie z przepisami</w:t>
      </w:r>
      <w:r w:rsidR="001A5A21" w:rsidRPr="000966FB">
        <w:rPr>
          <w:rFonts w:ascii="Arial" w:hAnsi="Arial" w:cs="Arial"/>
          <w:szCs w:val="24"/>
        </w:rPr>
        <w:t>,</w:t>
      </w:r>
      <w:r w:rsidR="00BE055C" w:rsidRPr="000966FB">
        <w:rPr>
          <w:rFonts w:ascii="Arial" w:hAnsi="Arial" w:cs="Arial"/>
          <w:szCs w:val="24"/>
        </w:rPr>
        <w:t xml:space="preserve"> w tym zgodnie z Instrukcją sporządzania, obiegu i kontroli dokumentów księgowych w Urzędzie Miasta Włocławek.</w:t>
      </w:r>
    </w:p>
    <w:p w14:paraId="131DE4DA" w14:textId="4C82E5D1" w:rsidR="0024619B" w:rsidRPr="000966FB" w:rsidRDefault="001A5A21" w:rsidP="000966FB">
      <w:pPr>
        <w:pStyle w:val="Akapitzlist"/>
        <w:numPr>
          <w:ilvl w:val="0"/>
          <w:numId w:val="8"/>
        </w:numPr>
        <w:spacing w:after="0" w:line="360" w:lineRule="auto"/>
        <w:rPr>
          <w:rFonts w:ascii="Arial" w:hAnsi="Arial" w:cs="Arial"/>
          <w:szCs w:val="24"/>
        </w:rPr>
      </w:pPr>
      <w:r w:rsidRPr="000966FB">
        <w:rPr>
          <w:rFonts w:ascii="Arial" w:hAnsi="Arial" w:cs="Arial"/>
          <w:szCs w:val="24"/>
        </w:rPr>
        <w:t>Z</w:t>
      </w:r>
      <w:r w:rsidR="0024619B" w:rsidRPr="000966FB">
        <w:rPr>
          <w:rFonts w:ascii="Arial" w:hAnsi="Arial" w:cs="Arial"/>
          <w:szCs w:val="24"/>
        </w:rPr>
        <w:t xml:space="preserve"> przebiegu likwidacji środka trwałego</w:t>
      </w:r>
      <w:r w:rsidR="004A2BE7" w:rsidRPr="000966FB">
        <w:rPr>
          <w:rFonts w:ascii="Arial" w:hAnsi="Arial" w:cs="Arial"/>
          <w:szCs w:val="24"/>
        </w:rPr>
        <w:t>,</w:t>
      </w:r>
      <w:r w:rsidR="0024619B" w:rsidRPr="000966FB">
        <w:rPr>
          <w:rFonts w:ascii="Arial" w:hAnsi="Arial" w:cs="Arial"/>
          <w:szCs w:val="24"/>
        </w:rPr>
        <w:t xml:space="preserve"> o którym mowa w § 1</w:t>
      </w:r>
      <w:r w:rsidRPr="000966FB">
        <w:rPr>
          <w:rFonts w:ascii="Arial" w:hAnsi="Arial" w:cs="Arial"/>
          <w:szCs w:val="24"/>
        </w:rPr>
        <w:t xml:space="preserve"> Komisja</w:t>
      </w:r>
      <w:r w:rsidR="0024619B" w:rsidRPr="000966FB">
        <w:rPr>
          <w:rFonts w:ascii="Arial" w:hAnsi="Arial" w:cs="Arial"/>
          <w:szCs w:val="24"/>
        </w:rPr>
        <w:t xml:space="preserve"> sporządzi protokół</w:t>
      </w:r>
      <w:r w:rsidR="00BF7A6E" w:rsidRPr="000966FB">
        <w:rPr>
          <w:rFonts w:ascii="Arial" w:hAnsi="Arial" w:cs="Arial"/>
          <w:szCs w:val="24"/>
        </w:rPr>
        <w:t xml:space="preserve"> likwidacji środka trwałego.</w:t>
      </w:r>
    </w:p>
    <w:p w14:paraId="57ED7A63" w14:textId="77777777" w:rsidR="00D92051" w:rsidRPr="000966FB" w:rsidRDefault="00D92051" w:rsidP="000966FB">
      <w:pPr>
        <w:spacing w:after="0" w:line="360" w:lineRule="auto"/>
        <w:rPr>
          <w:rFonts w:ascii="Arial" w:hAnsi="Arial" w:cs="Arial"/>
          <w:szCs w:val="24"/>
        </w:rPr>
      </w:pPr>
    </w:p>
    <w:p w14:paraId="74281D15" w14:textId="244AD70A" w:rsidR="00D92051" w:rsidRPr="000966FB" w:rsidRDefault="00CE30AF" w:rsidP="000966FB">
      <w:pPr>
        <w:spacing w:line="360" w:lineRule="auto"/>
        <w:rPr>
          <w:rFonts w:ascii="Arial" w:hAnsi="Arial" w:cs="Arial"/>
          <w:b/>
          <w:bCs/>
          <w:szCs w:val="24"/>
        </w:rPr>
      </w:pPr>
      <w:r w:rsidRPr="000966FB">
        <w:rPr>
          <w:rFonts w:ascii="Arial" w:hAnsi="Arial" w:cs="Arial"/>
          <w:b/>
          <w:bCs/>
          <w:szCs w:val="24"/>
        </w:rPr>
        <w:t>§</w:t>
      </w:r>
      <w:r w:rsidR="00A72155" w:rsidRPr="000966FB">
        <w:rPr>
          <w:rFonts w:ascii="Arial" w:hAnsi="Arial" w:cs="Arial"/>
          <w:b/>
          <w:bCs/>
          <w:szCs w:val="24"/>
        </w:rPr>
        <w:t xml:space="preserve"> </w:t>
      </w:r>
      <w:r w:rsidRPr="000966FB">
        <w:rPr>
          <w:rFonts w:ascii="Arial" w:hAnsi="Arial" w:cs="Arial"/>
          <w:b/>
          <w:bCs/>
          <w:szCs w:val="24"/>
        </w:rPr>
        <w:t>3</w:t>
      </w:r>
      <w:r w:rsidR="00A72155" w:rsidRPr="000966FB">
        <w:rPr>
          <w:rFonts w:ascii="Arial" w:hAnsi="Arial" w:cs="Arial"/>
          <w:b/>
          <w:bCs/>
          <w:szCs w:val="24"/>
        </w:rPr>
        <w:t>.</w:t>
      </w:r>
    </w:p>
    <w:p w14:paraId="5D523C41" w14:textId="651CC016" w:rsidR="00AA0722" w:rsidRPr="000966FB" w:rsidRDefault="001A6A36" w:rsidP="000966FB">
      <w:pPr>
        <w:spacing w:after="0" w:line="360" w:lineRule="auto"/>
        <w:rPr>
          <w:rFonts w:ascii="Arial" w:hAnsi="Arial" w:cs="Arial"/>
          <w:szCs w:val="24"/>
        </w:rPr>
      </w:pPr>
      <w:r w:rsidRPr="000966FB">
        <w:rPr>
          <w:rFonts w:ascii="Arial" w:hAnsi="Arial" w:cs="Arial"/>
          <w:szCs w:val="24"/>
        </w:rPr>
        <w:t xml:space="preserve">Wykonanie zarządzenia powierza się </w:t>
      </w:r>
      <w:r w:rsidR="001A5A21" w:rsidRPr="000966FB">
        <w:rPr>
          <w:rFonts w:ascii="Arial" w:hAnsi="Arial" w:cs="Arial"/>
          <w:szCs w:val="24"/>
        </w:rPr>
        <w:t>P</w:t>
      </w:r>
      <w:r w:rsidR="00054E88" w:rsidRPr="000966FB">
        <w:rPr>
          <w:rFonts w:ascii="Arial" w:hAnsi="Arial" w:cs="Arial"/>
          <w:szCs w:val="24"/>
        </w:rPr>
        <w:t>rzewodniczące</w:t>
      </w:r>
      <w:r w:rsidR="001A5A21" w:rsidRPr="000966FB">
        <w:rPr>
          <w:rFonts w:ascii="Arial" w:hAnsi="Arial" w:cs="Arial"/>
          <w:szCs w:val="24"/>
        </w:rPr>
        <w:t>j K</w:t>
      </w:r>
      <w:r w:rsidR="00054E88" w:rsidRPr="000966FB">
        <w:rPr>
          <w:rFonts w:ascii="Arial" w:hAnsi="Arial" w:cs="Arial"/>
          <w:szCs w:val="24"/>
        </w:rPr>
        <w:t>omisji</w:t>
      </w:r>
      <w:r w:rsidR="00CE30AF" w:rsidRPr="000966FB">
        <w:rPr>
          <w:rFonts w:ascii="Arial" w:hAnsi="Arial" w:cs="Arial"/>
          <w:szCs w:val="24"/>
        </w:rPr>
        <w:t>.</w:t>
      </w:r>
    </w:p>
    <w:p w14:paraId="590E4C4A" w14:textId="77777777" w:rsidR="005C0932" w:rsidRPr="000966FB" w:rsidRDefault="005C0932" w:rsidP="000966FB">
      <w:pPr>
        <w:spacing w:after="0" w:line="360" w:lineRule="auto"/>
        <w:rPr>
          <w:rFonts w:ascii="Arial" w:hAnsi="Arial" w:cs="Arial"/>
          <w:szCs w:val="24"/>
        </w:rPr>
      </w:pPr>
    </w:p>
    <w:p w14:paraId="18A781BE" w14:textId="7FE8E29E" w:rsidR="00D92051" w:rsidRPr="000966FB" w:rsidRDefault="0089774B" w:rsidP="000966FB">
      <w:pPr>
        <w:spacing w:line="360" w:lineRule="auto"/>
        <w:rPr>
          <w:rFonts w:ascii="Arial" w:hAnsi="Arial" w:cs="Arial"/>
          <w:b/>
          <w:bCs/>
          <w:szCs w:val="24"/>
        </w:rPr>
      </w:pPr>
      <w:r w:rsidRPr="000966FB">
        <w:rPr>
          <w:rFonts w:ascii="Arial" w:hAnsi="Arial" w:cs="Arial"/>
          <w:b/>
          <w:bCs/>
          <w:szCs w:val="24"/>
        </w:rPr>
        <w:t>§</w:t>
      </w:r>
      <w:r w:rsidR="00A72155" w:rsidRPr="000966FB">
        <w:rPr>
          <w:rFonts w:ascii="Arial" w:hAnsi="Arial" w:cs="Arial"/>
          <w:b/>
          <w:bCs/>
          <w:szCs w:val="24"/>
        </w:rPr>
        <w:t xml:space="preserve"> </w:t>
      </w:r>
      <w:r w:rsidRPr="000966FB">
        <w:rPr>
          <w:rFonts w:ascii="Arial" w:hAnsi="Arial" w:cs="Arial"/>
          <w:b/>
          <w:bCs/>
          <w:szCs w:val="24"/>
        </w:rPr>
        <w:t>4</w:t>
      </w:r>
      <w:r w:rsidR="00A72155" w:rsidRPr="000966FB">
        <w:rPr>
          <w:rFonts w:ascii="Arial" w:hAnsi="Arial" w:cs="Arial"/>
          <w:b/>
          <w:bCs/>
          <w:szCs w:val="24"/>
        </w:rPr>
        <w:t>.</w:t>
      </w:r>
    </w:p>
    <w:p w14:paraId="28A10669" w14:textId="447FB96B" w:rsidR="00793081" w:rsidRPr="000966FB" w:rsidRDefault="00547C3E" w:rsidP="000966FB">
      <w:pPr>
        <w:spacing w:after="0" w:line="360" w:lineRule="auto"/>
        <w:rPr>
          <w:rFonts w:ascii="Arial" w:hAnsi="Arial" w:cs="Arial"/>
          <w:szCs w:val="24"/>
        </w:rPr>
      </w:pPr>
      <w:r w:rsidRPr="000966FB">
        <w:rPr>
          <w:rFonts w:ascii="Arial" w:hAnsi="Arial" w:cs="Arial"/>
          <w:szCs w:val="24"/>
        </w:rPr>
        <w:t>Zarządzenie</w:t>
      </w:r>
      <w:r w:rsidR="0089774B" w:rsidRPr="000966FB">
        <w:rPr>
          <w:rFonts w:ascii="Arial" w:hAnsi="Arial" w:cs="Arial"/>
          <w:szCs w:val="24"/>
        </w:rPr>
        <w:t xml:space="preserve"> wchodzi w życie z dniem podpisania.</w:t>
      </w:r>
    </w:p>
    <w:p w14:paraId="2785CF80" w14:textId="77777777" w:rsidR="00B722BE" w:rsidRPr="000966FB" w:rsidRDefault="00B722BE" w:rsidP="000966FB">
      <w:pPr>
        <w:spacing w:line="360" w:lineRule="auto"/>
        <w:rPr>
          <w:rFonts w:ascii="Arial" w:hAnsi="Arial" w:cs="Arial"/>
          <w:b/>
          <w:bCs/>
          <w:szCs w:val="24"/>
        </w:rPr>
      </w:pPr>
    </w:p>
    <w:p w14:paraId="7329B55A" w14:textId="77777777" w:rsidR="000966FB" w:rsidRPr="000966FB" w:rsidRDefault="000966FB" w:rsidP="000966FB">
      <w:pPr>
        <w:spacing w:line="360" w:lineRule="auto"/>
        <w:rPr>
          <w:rFonts w:ascii="Arial" w:hAnsi="Arial" w:cs="Arial"/>
          <w:b/>
          <w:bCs/>
          <w:szCs w:val="24"/>
        </w:rPr>
      </w:pPr>
    </w:p>
    <w:p w14:paraId="22883E76" w14:textId="77777777" w:rsidR="000966FB" w:rsidRPr="000966FB" w:rsidRDefault="000966FB" w:rsidP="000966FB">
      <w:pPr>
        <w:spacing w:line="360" w:lineRule="auto"/>
        <w:rPr>
          <w:rFonts w:ascii="Arial" w:hAnsi="Arial" w:cs="Arial"/>
          <w:b/>
          <w:bCs/>
          <w:szCs w:val="24"/>
        </w:rPr>
      </w:pPr>
    </w:p>
    <w:p w14:paraId="6DF817EC" w14:textId="77777777" w:rsidR="000966FB" w:rsidRPr="000966FB" w:rsidRDefault="000966FB" w:rsidP="000966FB">
      <w:pPr>
        <w:spacing w:line="360" w:lineRule="auto"/>
        <w:rPr>
          <w:rFonts w:ascii="Arial" w:hAnsi="Arial" w:cs="Arial"/>
          <w:b/>
          <w:bCs/>
          <w:szCs w:val="24"/>
        </w:rPr>
      </w:pPr>
    </w:p>
    <w:p w14:paraId="4F25713F" w14:textId="77777777" w:rsidR="000966FB" w:rsidRPr="000966FB" w:rsidRDefault="000966FB" w:rsidP="000966FB">
      <w:pPr>
        <w:spacing w:line="360" w:lineRule="auto"/>
        <w:rPr>
          <w:rFonts w:ascii="Arial" w:hAnsi="Arial" w:cs="Arial"/>
          <w:b/>
          <w:bCs/>
          <w:szCs w:val="24"/>
        </w:rPr>
      </w:pPr>
    </w:p>
    <w:p w14:paraId="5B7A5070" w14:textId="77777777" w:rsidR="000966FB" w:rsidRPr="000966FB" w:rsidRDefault="000966FB" w:rsidP="000966FB">
      <w:pPr>
        <w:spacing w:line="360" w:lineRule="auto"/>
        <w:rPr>
          <w:rFonts w:ascii="Arial" w:hAnsi="Arial" w:cs="Arial"/>
          <w:b/>
          <w:bCs/>
          <w:szCs w:val="24"/>
        </w:rPr>
      </w:pPr>
    </w:p>
    <w:p w14:paraId="2A6B9DD4" w14:textId="77777777" w:rsidR="000966FB" w:rsidRPr="000966FB" w:rsidRDefault="000966FB" w:rsidP="000966FB">
      <w:pPr>
        <w:spacing w:line="360" w:lineRule="auto"/>
        <w:rPr>
          <w:rFonts w:ascii="Arial" w:hAnsi="Arial" w:cs="Arial"/>
          <w:b/>
          <w:bCs/>
          <w:szCs w:val="24"/>
        </w:rPr>
      </w:pPr>
    </w:p>
    <w:p w14:paraId="7DA8D4F4" w14:textId="77777777" w:rsidR="000966FB" w:rsidRPr="000966FB" w:rsidRDefault="000966FB" w:rsidP="000966FB">
      <w:pPr>
        <w:spacing w:line="360" w:lineRule="auto"/>
        <w:rPr>
          <w:rFonts w:ascii="Arial" w:hAnsi="Arial" w:cs="Arial"/>
          <w:b/>
          <w:bCs/>
          <w:szCs w:val="24"/>
        </w:rPr>
      </w:pPr>
    </w:p>
    <w:p w14:paraId="4F341026" w14:textId="77777777" w:rsidR="000966FB" w:rsidRPr="000966FB" w:rsidRDefault="000966FB" w:rsidP="000966FB">
      <w:pPr>
        <w:spacing w:line="360" w:lineRule="auto"/>
        <w:rPr>
          <w:rFonts w:ascii="Arial" w:hAnsi="Arial" w:cs="Arial"/>
          <w:b/>
          <w:bCs/>
          <w:szCs w:val="24"/>
        </w:rPr>
      </w:pPr>
    </w:p>
    <w:p w14:paraId="4359A1EA" w14:textId="77777777" w:rsidR="000966FB" w:rsidRPr="000966FB" w:rsidRDefault="000966FB" w:rsidP="000966FB">
      <w:pPr>
        <w:spacing w:line="360" w:lineRule="auto"/>
        <w:rPr>
          <w:rFonts w:ascii="Arial" w:hAnsi="Arial" w:cs="Arial"/>
          <w:b/>
          <w:bCs/>
          <w:szCs w:val="24"/>
        </w:rPr>
      </w:pPr>
    </w:p>
    <w:p w14:paraId="4182C48D" w14:textId="77777777" w:rsidR="000966FB" w:rsidRPr="000966FB" w:rsidRDefault="000966FB" w:rsidP="000966FB">
      <w:pPr>
        <w:spacing w:line="360" w:lineRule="auto"/>
        <w:rPr>
          <w:rFonts w:ascii="Arial" w:hAnsi="Arial" w:cs="Arial"/>
          <w:b/>
          <w:bCs/>
          <w:szCs w:val="24"/>
        </w:rPr>
      </w:pPr>
    </w:p>
    <w:p w14:paraId="389BE3E4" w14:textId="77777777" w:rsidR="000966FB" w:rsidRPr="000966FB" w:rsidRDefault="000966FB" w:rsidP="000966FB">
      <w:pPr>
        <w:spacing w:line="360" w:lineRule="auto"/>
        <w:rPr>
          <w:rFonts w:ascii="Arial" w:hAnsi="Arial" w:cs="Arial"/>
          <w:b/>
          <w:bCs/>
          <w:szCs w:val="24"/>
        </w:rPr>
      </w:pPr>
    </w:p>
    <w:p w14:paraId="58FDA141" w14:textId="77777777" w:rsidR="000966FB" w:rsidRPr="000966FB" w:rsidRDefault="000966FB" w:rsidP="000966FB">
      <w:pPr>
        <w:spacing w:line="360" w:lineRule="auto"/>
        <w:rPr>
          <w:rFonts w:ascii="Arial" w:hAnsi="Arial" w:cs="Arial"/>
          <w:b/>
          <w:bCs/>
          <w:szCs w:val="24"/>
        </w:rPr>
      </w:pPr>
    </w:p>
    <w:p w14:paraId="0A759B0D" w14:textId="77777777" w:rsidR="000966FB" w:rsidRPr="000966FB" w:rsidRDefault="000966FB" w:rsidP="000966FB">
      <w:pPr>
        <w:spacing w:line="360" w:lineRule="auto"/>
        <w:rPr>
          <w:rFonts w:ascii="Arial" w:hAnsi="Arial" w:cs="Arial"/>
          <w:b/>
          <w:bCs/>
          <w:szCs w:val="24"/>
        </w:rPr>
      </w:pPr>
    </w:p>
    <w:p w14:paraId="48F06CCC" w14:textId="77777777" w:rsidR="000966FB" w:rsidRPr="000966FB" w:rsidRDefault="000966FB" w:rsidP="000966FB">
      <w:pPr>
        <w:spacing w:line="360" w:lineRule="auto"/>
        <w:rPr>
          <w:rFonts w:ascii="Arial" w:hAnsi="Arial" w:cs="Arial"/>
          <w:b/>
          <w:bCs/>
          <w:szCs w:val="24"/>
        </w:rPr>
      </w:pPr>
    </w:p>
    <w:p w14:paraId="43EF8BBC" w14:textId="77777777" w:rsidR="000966FB" w:rsidRPr="000966FB" w:rsidRDefault="000966FB" w:rsidP="000966FB">
      <w:pPr>
        <w:spacing w:line="360" w:lineRule="auto"/>
        <w:rPr>
          <w:rFonts w:ascii="Arial" w:hAnsi="Arial" w:cs="Arial"/>
          <w:b/>
          <w:bCs/>
          <w:szCs w:val="24"/>
        </w:rPr>
      </w:pPr>
    </w:p>
    <w:p w14:paraId="7559C3D7" w14:textId="77777777" w:rsidR="000966FB" w:rsidRDefault="000966FB" w:rsidP="000966FB">
      <w:pPr>
        <w:spacing w:line="360" w:lineRule="auto"/>
        <w:rPr>
          <w:rFonts w:ascii="Arial" w:hAnsi="Arial" w:cs="Arial"/>
          <w:b/>
          <w:bCs/>
          <w:szCs w:val="24"/>
        </w:rPr>
      </w:pPr>
    </w:p>
    <w:p w14:paraId="7922DAC1" w14:textId="77777777" w:rsidR="00D46B50" w:rsidRDefault="00D46B50" w:rsidP="000966FB">
      <w:pPr>
        <w:spacing w:line="360" w:lineRule="auto"/>
        <w:rPr>
          <w:rFonts w:ascii="Arial" w:hAnsi="Arial" w:cs="Arial"/>
          <w:b/>
          <w:bCs/>
          <w:szCs w:val="24"/>
        </w:rPr>
      </w:pPr>
    </w:p>
    <w:p w14:paraId="2EFB8323" w14:textId="77777777" w:rsidR="00D46B50" w:rsidRPr="000966FB" w:rsidRDefault="00D46B50" w:rsidP="000966FB">
      <w:pPr>
        <w:spacing w:line="360" w:lineRule="auto"/>
        <w:rPr>
          <w:rFonts w:ascii="Arial" w:hAnsi="Arial" w:cs="Arial"/>
          <w:b/>
          <w:bCs/>
          <w:szCs w:val="24"/>
        </w:rPr>
      </w:pPr>
    </w:p>
    <w:p w14:paraId="16723995" w14:textId="77777777" w:rsidR="000966FB" w:rsidRPr="000966FB" w:rsidRDefault="000966FB" w:rsidP="000966FB">
      <w:pPr>
        <w:spacing w:line="360" w:lineRule="auto"/>
        <w:rPr>
          <w:rFonts w:ascii="Arial" w:hAnsi="Arial" w:cs="Arial"/>
          <w:b/>
          <w:bCs/>
          <w:szCs w:val="24"/>
        </w:rPr>
      </w:pPr>
    </w:p>
    <w:p w14:paraId="48BA4E73" w14:textId="0FBB106F" w:rsidR="00526FE1" w:rsidRPr="000966FB" w:rsidRDefault="00E755B4" w:rsidP="000966FB">
      <w:pPr>
        <w:spacing w:line="360" w:lineRule="auto"/>
        <w:rPr>
          <w:rFonts w:ascii="Arial" w:hAnsi="Arial" w:cs="Arial"/>
          <w:szCs w:val="24"/>
        </w:rPr>
      </w:pPr>
      <w:r w:rsidRPr="000966FB">
        <w:rPr>
          <w:rFonts w:ascii="Arial" w:hAnsi="Arial" w:cs="Arial"/>
          <w:b/>
          <w:bCs/>
          <w:szCs w:val="24"/>
        </w:rPr>
        <w:lastRenderedPageBreak/>
        <w:t>UZASADNIENIE</w:t>
      </w:r>
    </w:p>
    <w:p w14:paraId="45132F03" w14:textId="6424AE59" w:rsidR="00526FE1" w:rsidRPr="000966FB" w:rsidRDefault="00526FE1" w:rsidP="000966FB">
      <w:pPr>
        <w:spacing w:line="360" w:lineRule="auto"/>
        <w:rPr>
          <w:rFonts w:ascii="Arial" w:eastAsia="Arial" w:hAnsi="Arial" w:cs="Arial"/>
          <w:color w:val="000000"/>
          <w:kern w:val="0"/>
          <w:szCs w:val="24"/>
        </w:rPr>
      </w:pPr>
      <w:r w:rsidRPr="000966FB">
        <w:rPr>
          <w:rFonts w:ascii="Arial" w:eastAsia="Arial" w:hAnsi="Arial" w:cs="Arial"/>
          <w:color w:val="000000"/>
          <w:kern w:val="0"/>
          <w:szCs w:val="24"/>
        </w:rPr>
        <w:t xml:space="preserve">Zarządzeniem </w:t>
      </w:r>
      <w:r w:rsidR="00B012A7" w:rsidRPr="000966FB">
        <w:rPr>
          <w:rFonts w:ascii="Arial" w:eastAsia="Arial" w:hAnsi="Arial" w:cs="Arial"/>
          <w:color w:val="000000"/>
          <w:kern w:val="0"/>
          <w:szCs w:val="24"/>
        </w:rPr>
        <w:t>Nr 299/2018 Prezydenta Miasta Włocławek z dnia 26 października 2018 r.</w:t>
      </w:r>
      <w:r w:rsidRPr="000966FB">
        <w:rPr>
          <w:rFonts w:ascii="Arial" w:eastAsia="Arial" w:hAnsi="Arial" w:cs="Arial"/>
          <w:color w:val="000000"/>
          <w:kern w:val="0"/>
          <w:szCs w:val="24"/>
        </w:rPr>
        <w:t xml:space="preserve"> w sprawie</w:t>
      </w:r>
      <w:r w:rsidRPr="000966FB">
        <w:rPr>
          <w:rFonts w:ascii="Arial" w:eastAsia="Arial" w:hAnsi="Arial" w:cs="Arial"/>
          <w:kern w:val="0"/>
          <w:szCs w:val="24"/>
        </w:rPr>
        <w:t xml:space="preserve"> </w:t>
      </w:r>
      <w:r w:rsidRPr="000966FB">
        <w:rPr>
          <w:rFonts w:ascii="Arial" w:eastAsia="Arial" w:hAnsi="Arial" w:cs="Arial"/>
          <w:color w:val="000000"/>
          <w:kern w:val="0"/>
          <w:szCs w:val="24"/>
        </w:rPr>
        <w:t xml:space="preserve">wprowadzenia </w:t>
      </w:r>
      <w:r w:rsidR="003336B8" w:rsidRPr="000966FB">
        <w:rPr>
          <w:rFonts w:ascii="Arial" w:eastAsia="Arial" w:hAnsi="Arial" w:cs="Arial"/>
          <w:color w:val="000000"/>
          <w:kern w:val="0"/>
          <w:szCs w:val="24"/>
        </w:rPr>
        <w:t>„</w:t>
      </w:r>
      <w:r w:rsidR="003336B8" w:rsidRPr="000966FB">
        <w:rPr>
          <w:rFonts w:ascii="Arial" w:eastAsia="Arial" w:hAnsi="Arial" w:cs="Arial"/>
          <w:color w:val="676767"/>
          <w:kern w:val="0"/>
          <w:szCs w:val="24"/>
        </w:rPr>
        <w:t>I</w:t>
      </w:r>
      <w:r w:rsidR="00FF0CE3" w:rsidRPr="000966FB">
        <w:rPr>
          <w:rFonts w:ascii="Arial" w:eastAsia="Arial" w:hAnsi="Arial" w:cs="Arial"/>
          <w:color w:val="000000"/>
          <w:kern w:val="0"/>
          <w:szCs w:val="24"/>
        </w:rPr>
        <w:t>nstrukcj</w:t>
      </w:r>
      <w:r w:rsidR="00FF0CE3" w:rsidRPr="000966FB">
        <w:rPr>
          <w:rFonts w:ascii="Arial" w:eastAsia="Arial" w:hAnsi="Arial" w:cs="Arial"/>
          <w:color w:val="0B0B0B"/>
          <w:kern w:val="0"/>
          <w:szCs w:val="24"/>
        </w:rPr>
        <w:t>i</w:t>
      </w:r>
      <w:r w:rsidRPr="000966FB">
        <w:rPr>
          <w:rFonts w:ascii="Arial" w:eastAsia="Arial" w:hAnsi="Arial" w:cs="Arial"/>
          <w:color w:val="0B0B0B"/>
          <w:kern w:val="0"/>
          <w:szCs w:val="24"/>
        </w:rPr>
        <w:t xml:space="preserve"> </w:t>
      </w:r>
      <w:r w:rsidRPr="000966FB">
        <w:rPr>
          <w:rFonts w:ascii="Arial" w:eastAsia="Arial" w:hAnsi="Arial" w:cs="Arial"/>
          <w:color w:val="000000"/>
          <w:kern w:val="0"/>
          <w:szCs w:val="24"/>
        </w:rPr>
        <w:t xml:space="preserve">sporządzania, </w:t>
      </w:r>
      <w:r w:rsidR="00FF0CE3" w:rsidRPr="000966FB">
        <w:rPr>
          <w:rFonts w:ascii="Arial" w:eastAsia="Arial" w:hAnsi="Arial" w:cs="Arial"/>
          <w:color w:val="000000"/>
          <w:kern w:val="0"/>
          <w:szCs w:val="24"/>
        </w:rPr>
        <w:t>obiegu</w:t>
      </w:r>
      <w:r w:rsidRPr="000966FB">
        <w:rPr>
          <w:rFonts w:ascii="Arial" w:eastAsia="Arial" w:hAnsi="Arial" w:cs="Arial"/>
          <w:color w:val="0C0C0C"/>
          <w:kern w:val="0"/>
          <w:szCs w:val="24"/>
        </w:rPr>
        <w:t xml:space="preserve"> </w:t>
      </w:r>
      <w:r w:rsidRPr="000966FB">
        <w:rPr>
          <w:rFonts w:ascii="Arial" w:eastAsia="Arial" w:hAnsi="Arial" w:cs="Arial"/>
          <w:color w:val="000000"/>
          <w:kern w:val="0"/>
          <w:szCs w:val="24"/>
        </w:rPr>
        <w:t>kontrol</w:t>
      </w:r>
      <w:r w:rsidRPr="000966FB">
        <w:rPr>
          <w:rFonts w:ascii="Arial" w:eastAsia="Arial" w:hAnsi="Arial" w:cs="Arial"/>
          <w:color w:val="1C1C1C"/>
          <w:kern w:val="0"/>
          <w:szCs w:val="24"/>
        </w:rPr>
        <w:t>i</w:t>
      </w:r>
      <w:r w:rsidR="00FF0CE3" w:rsidRPr="000966FB">
        <w:rPr>
          <w:rFonts w:ascii="Arial" w:eastAsia="Arial" w:hAnsi="Arial" w:cs="Arial"/>
          <w:color w:val="1C1C1C"/>
          <w:kern w:val="0"/>
          <w:szCs w:val="24"/>
        </w:rPr>
        <w:t xml:space="preserve"> </w:t>
      </w:r>
      <w:r w:rsidRPr="000966FB">
        <w:rPr>
          <w:rFonts w:ascii="Arial" w:eastAsia="Arial" w:hAnsi="Arial" w:cs="Arial"/>
          <w:color w:val="000000"/>
          <w:kern w:val="0"/>
          <w:szCs w:val="24"/>
        </w:rPr>
        <w:t>dokumentów księgowych w Urzędz</w:t>
      </w:r>
      <w:r w:rsidRPr="000966FB">
        <w:rPr>
          <w:rFonts w:ascii="Arial" w:eastAsia="Arial" w:hAnsi="Arial" w:cs="Arial"/>
          <w:color w:val="3E3E3E"/>
          <w:kern w:val="0"/>
          <w:szCs w:val="24"/>
        </w:rPr>
        <w:t>i</w:t>
      </w:r>
      <w:r w:rsidRPr="000966FB">
        <w:rPr>
          <w:rFonts w:ascii="Arial" w:eastAsia="Arial" w:hAnsi="Arial" w:cs="Arial"/>
          <w:color w:val="000000"/>
          <w:kern w:val="0"/>
          <w:szCs w:val="24"/>
        </w:rPr>
        <w:t>e M</w:t>
      </w:r>
      <w:r w:rsidRPr="000966FB">
        <w:rPr>
          <w:rFonts w:ascii="Arial" w:eastAsia="Arial" w:hAnsi="Arial" w:cs="Arial"/>
          <w:color w:val="383838"/>
          <w:kern w:val="0"/>
          <w:szCs w:val="24"/>
        </w:rPr>
        <w:t>i</w:t>
      </w:r>
      <w:r w:rsidRPr="000966FB">
        <w:rPr>
          <w:rFonts w:ascii="Arial" w:eastAsia="Arial" w:hAnsi="Arial" w:cs="Arial"/>
          <w:color w:val="000000"/>
          <w:kern w:val="0"/>
          <w:szCs w:val="24"/>
        </w:rPr>
        <w:t>asta</w:t>
      </w:r>
      <w:r w:rsidR="00FF0CE3" w:rsidRPr="000966FB">
        <w:rPr>
          <w:rFonts w:ascii="Arial" w:eastAsia="Arial" w:hAnsi="Arial" w:cs="Arial"/>
          <w:color w:val="000000"/>
          <w:kern w:val="0"/>
          <w:szCs w:val="24"/>
        </w:rPr>
        <w:t xml:space="preserve"> </w:t>
      </w:r>
      <w:r w:rsidR="00FF0CE3" w:rsidRPr="000966FB">
        <w:rPr>
          <w:rFonts w:ascii="Arial" w:eastAsia="Arial" w:hAnsi="Arial" w:cs="Arial"/>
          <w:kern w:val="0"/>
          <w:szCs w:val="24"/>
        </w:rPr>
        <w:t xml:space="preserve"> </w:t>
      </w:r>
      <w:r w:rsidR="00FF0CE3" w:rsidRPr="000966FB">
        <w:rPr>
          <w:rFonts w:ascii="Arial" w:eastAsia="Arial" w:hAnsi="Arial" w:cs="Arial"/>
          <w:color w:val="000000"/>
          <w:kern w:val="0"/>
          <w:szCs w:val="24"/>
        </w:rPr>
        <w:t>Włocławek</w:t>
      </w:r>
      <w:r w:rsidRPr="000966FB">
        <w:rPr>
          <w:rFonts w:ascii="Arial" w:eastAsia="Arial" w:hAnsi="Arial" w:cs="Arial"/>
          <w:color w:val="000000"/>
          <w:kern w:val="0"/>
          <w:szCs w:val="24"/>
        </w:rPr>
        <w:t xml:space="preserve">" w </w:t>
      </w:r>
      <w:r w:rsidR="007B7D17" w:rsidRPr="000966FB">
        <w:rPr>
          <w:rFonts w:ascii="Arial" w:eastAsia="Arial" w:hAnsi="Arial" w:cs="Arial"/>
          <w:color w:val="000000"/>
          <w:kern w:val="0"/>
          <w:szCs w:val="24"/>
        </w:rPr>
        <w:t>§</w:t>
      </w:r>
      <w:r w:rsidR="003336B8" w:rsidRPr="000966FB">
        <w:rPr>
          <w:rFonts w:ascii="Arial" w:eastAsia="Arial" w:hAnsi="Arial" w:cs="Arial"/>
          <w:color w:val="000000"/>
          <w:kern w:val="0"/>
          <w:szCs w:val="24"/>
        </w:rPr>
        <w:t xml:space="preserve"> 16</w:t>
      </w:r>
      <w:r w:rsidRPr="000966FB">
        <w:rPr>
          <w:rFonts w:ascii="Arial" w:eastAsia="Arial" w:hAnsi="Arial" w:cs="Arial"/>
          <w:color w:val="000000"/>
          <w:kern w:val="0"/>
          <w:szCs w:val="24"/>
        </w:rPr>
        <w:t xml:space="preserve"> </w:t>
      </w:r>
      <w:r w:rsidR="00453C0A" w:rsidRPr="000966FB">
        <w:rPr>
          <w:rFonts w:ascii="Arial" w:eastAsia="Arial" w:hAnsi="Arial" w:cs="Arial"/>
          <w:color w:val="000000"/>
          <w:kern w:val="0"/>
          <w:szCs w:val="24"/>
        </w:rPr>
        <w:t>został</w:t>
      </w:r>
      <w:r w:rsidRPr="000966FB">
        <w:rPr>
          <w:rFonts w:ascii="Arial" w:eastAsia="Arial" w:hAnsi="Arial" w:cs="Arial"/>
          <w:color w:val="000000"/>
          <w:kern w:val="0"/>
          <w:szCs w:val="24"/>
        </w:rPr>
        <w:t xml:space="preserve"> przedstaw</w:t>
      </w:r>
      <w:r w:rsidRPr="000966FB">
        <w:rPr>
          <w:rFonts w:ascii="Arial" w:eastAsia="Arial" w:hAnsi="Arial" w:cs="Arial"/>
          <w:color w:val="2B2B2B"/>
          <w:kern w:val="0"/>
          <w:szCs w:val="24"/>
        </w:rPr>
        <w:t>i</w:t>
      </w:r>
      <w:r w:rsidRPr="000966FB">
        <w:rPr>
          <w:rFonts w:ascii="Arial" w:eastAsia="Arial" w:hAnsi="Arial" w:cs="Arial"/>
          <w:color w:val="000000"/>
          <w:kern w:val="0"/>
          <w:szCs w:val="24"/>
        </w:rPr>
        <w:t>ony sposób dokonan</w:t>
      </w:r>
      <w:r w:rsidRPr="000966FB">
        <w:rPr>
          <w:rFonts w:ascii="Arial" w:eastAsia="Arial" w:hAnsi="Arial" w:cs="Arial"/>
          <w:color w:val="202020"/>
          <w:kern w:val="0"/>
          <w:szCs w:val="24"/>
        </w:rPr>
        <w:t>i</w:t>
      </w:r>
      <w:r w:rsidRPr="000966FB">
        <w:rPr>
          <w:rFonts w:ascii="Arial" w:eastAsia="Arial" w:hAnsi="Arial" w:cs="Arial"/>
          <w:color w:val="000000"/>
          <w:kern w:val="0"/>
          <w:szCs w:val="24"/>
        </w:rPr>
        <w:t>a operacj</w:t>
      </w:r>
      <w:r w:rsidRPr="000966FB">
        <w:rPr>
          <w:rFonts w:ascii="Arial" w:eastAsia="Arial" w:hAnsi="Arial" w:cs="Arial"/>
          <w:color w:val="383838"/>
          <w:kern w:val="0"/>
          <w:szCs w:val="24"/>
        </w:rPr>
        <w:t xml:space="preserve">i </w:t>
      </w:r>
      <w:r w:rsidRPr="000966FB">
        <w:rPr>
          <w:rFonts w:ascii="Arial" w:eastAsia="Arial" w:hAnsi="Arial" w:cs="Arial"/>
          <w:color w:val="000000"/>
          <w:kern w:val="0"/>
          <w:szCs w:val="24"/>
        </w:rPr>
        <w:t>gospodarczych w zakresie</w:t>
      </w:r>
      <w:r w:rsidR="00453C0A" w:rsidRPr="000966FB">
        <w:rPr>
          <w:rFonts w:ascii="Arial" w:eastAsia="Arial" w:hAnsi="Arial" w:cs="Arial"/>
          <w:color w:val="000000"/>
          <w:kern w:val="0"/>
          <w:szCs w:val="24"/>
        </w:rPr>
        <w:t xml:space="preserve"> majątku trwałego. </w:t>
      </w:r>
      <w:r w:rsidR="001C6AFE" w:rsidRPr="000966FB">
        <w:rPr>
          <w:rFonts w:ascii="Arial" w:eastAsia="Arial" w:hAnsi="Arial" w:cs="Arial"/>
          <w:color w:val="000000"/>
          <w:kern w:val="0"/>
          <w:szCs w:val="24"/>
        </w:rPr>
        <w:t xml:space="preserve">W związku z powyższym </w:t>
      </w:r>
      <w:r w:rsidR="00E64A69" w:rsidRPr="000966FB">
        <w:rPr>
          <w:rFonts w:ascii="Arial" w:eastAsia="Arial" w:hAnsi="Arial" w:cs="Arial"/>
          <w:color w:val="000000"/>
          <w:kern w:val="0"/>
          <w:szCs w:val="24"/>
        </w:rPr>
        <w:t>celowe</w:t>
      </w:r>
      <w:r w:rsidR="001C6AFE" w:rsidRPr="000966FB">
        <w:rPr>
          <w:rFonts w:ascii="Arial" w:eastAsia="Arial" w:hAnsi="Arial" w:cs="Arial"/>
          <w:color w:val="000000"/>
          <w:kern w:val="0"/>
          <w:szCs w:val="24"/>
        </w:rPr>
        <w:t xml:space="preserve"> jest powołanie komisji likwidacyjnej środka trwałego będącego majątkiem Miast</w:t>
      </w:r>
      <w:r w:rsidR="00314CEC" w:rsidRPr="000966FB">
        <w:rPr>
          <w:rFonts w:ascii="Arial" w:eastAsia="Arial" w:hAnsi="Arial" w:cs="Arial"/>
          <w:color w:val="000000"/>
          <w:kern w:val="0"/>
          <w:szCs w:val="24"/>
        </w:rPr>
        <w:t>a</w:t>
      </w:r>
      <w:r w:rsidR="001C6AFE" w:rsidRPr="000966FB">
        <w:rPr>
          <w:rFonts w:ascii="Arial" w:eastAsia="Arial" w:hAnsi="Arial" w:cs="Arial"/>
          <w:color w:val="000000"/>
          <w:kern w:val="0"/>
          <w:szCs w:val="24"/>
        </w:rPr>
        <w:t xml:space="preserve"> Włocławek.</w:t>
      </w:r>
      <w:bookmarkEnd w:id="0"/>
    </w:p>
    <w:sectPr w:rsidR="00526FE1" w:rsidRPr="000966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B11"/>
    <w:multiLevelType w:val="multilevel"/>
    <w:tmpl w:val="CDD637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1BC094F"/>
    <w:multiLevelType w:val="multilevel"/>
    <w:tmpl w:val="CDD637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35E66CA7"/>
    <w:multiLevelType w:val="multilevel"/>
    <w:tmpl w:val="CDD637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3D676AA8"/>
    <w:multiLevelType w:val="multilevel"/>
    <w:tmpl w:val="B1D4C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D8B0B50"/>
    <w:multiLevelType w:val="hybridMultilevel"/>
    <w:tmpl w:val="80B66C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770EDD"/>
    <w:multiLevelType w:val="multilevel"/>
    <w:tmpl w:val="4B046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E7B22F0"/>
    <w:multiLevelType w:val="hybridMultilevel"/>
    <w:tmpl w:val="E3AA810C"/>
    <w:lvl w:ilvl="0" w:tplc="B8A2AC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F75734"/>
    <w:multiLevelType w:val="multilevel"/>
    <w:tmpl w:val="9DAE935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78604BBE"/>
    <w:multiLevelType w:val="multilevel"/>
    <w:tmpl w:val="4B046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034501729">
    <w:abstractNumId w:val="4"/>
  </w:num>
  <w:num w:numId="2" w16cid:durableId="1555921583">
    <w:abstractNumId w:val="7"/>
  </w:num>
  <w:num w:numId="3" w16cid:durableId="1235701356">
    <w:abstractNumId w:val="6"/>
  </w:num>
  <w:num w:numId="4" w16cid:durableId="46607997">
    <w:abstractNumId w:val="2"/>
  </w:num>
  <w:num w:numId="5" w16cid:durableId="1475295648">
    <w:abstractNumId w:val="8"/>
  </w:num>
  <w:num w:numId="6" w16cid:durableId="486868921">
    <w:abstractNumId w:val="0"/>
  </w:num>
  <w:num w:numId="7" w16cid:durableId="2130392300">
    <w:abstractNumId w:val="1"/>
  </w:num>
  <w:num w:numId="8" w16cid:durableId="172762356">
    <w:abstractNumId w:val="3"/>
  </w:num>
  <w:num w:numId="9" w16cid:durableId="13570744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8E8"/>
    <w:rsid w:val="00054E88"/>
    <w:rsid w:val="00056DBE"/>
    <w:rsid w:val="0006553A"/>
    <w:rsid w:val="00072157"/>
    <w:rsid w:val="000966FB"/>
    <w:rsid w:val="000C40DB"/>
    <w:rsid w:val="001013B5"/>
    <w:rsid w:val="0010337D"/>
    <w:rsid w:val="00174265"/>
    <w:rsid w:val="001A5A21"/>
    <w:rsid w:val="001A6A36"/>
    <w:rsid w:val="001B748E"/>
    <w:rsid w:val="001C6AFE"/>
    <w:rsid w:val="001F3C7D"/>
    <w:rsid w:val="00200DCB"/>
    <w:rsid w:val="00204950"/>
    <w:rsid w:val="002210B1"/>
    <w:rsid w:val="002309F5"/>
    <w:rsid w:val="0024619B"/>
    <w:rsid w:val="00262990"/>
    <w:rsid w:val="00263264"/>
    <w:rsid w:val="00266C72"/>
    <w:rsid w:val="00281CA1"/>
    <w:rsid w:val="002A7B95"/>
    <w:rsid w:val="002C2551"/>
    <w:rsid w:val="002F49B3"/>
    <w:rsid w:val="003053F7"/>
    <w:rsid w:val="00314CEC"/>
    <w:rsid w:val="003336B8"/>
    <w:rsid w:val="00360944"/>
    <w:rsid w:val="003675F8"/>
    <w:rsid w:val="003A40C2"/>
    <w:rsid w:val="003A6972"/>
    <w:rsid w:val="003B234E"/>
    <w:rsid w:val="003B306A"/>
    <w:rsid w:val="003C594B"/>
    <w:rsid w:val="004512AC"/>
    <w:rsid w:val="00453C0A"/>
    <w:rsid w:val="00481655"/>
    <w:rsid w:val="004A2BE7"/>
    <w:rsid w:val="004A7AB7"/>
    <w:rsid w:val="004B38E8"/>
    <w:rsid w:val="004C78A1"/>
    <w:rsid w:val="004F59DD"/>
    <w:rsid w:val="00526FE1"/>
    <w:rsid w:val="00527CDB"/>
    <w:rsid w:val="00547C3E"/>
    <w:rsid w:val="00593AF5"/>
    <w:rsid w:val="005C0932"/>
    <w:rsid w:val="005D5F41"/>
    <w:rsid w:val="00606BE2"/>
    <w:rsid w:val="006436D0"/>
    <w:rsid w:val="00675C2C"/>
    <w:rsid w:val="00681BCF"/>
    <w:rsid w:val="00682401"/>
    <w:rsid w:val="006B627B"/>
    <w:rsid w:val="006E7D9B"/>
    <w:rsid w:val="0071259E"/>
    <w:rsid w:val="00713334"/>
    <w:rsid w:val="0071607A"/>
    <w:rsid w:val="007246C1"/>
    <w:rsid w:val="00762196"/>
    <w:rsid w:val="00762C58"/>
    <w:rsid w:val="00775DDA"/>
    <w:rsid w:val="00793081"/>
    <w:rsid w:val="007972ED"/>
    <w:rsid w:val="007B7D17"/>
    <w:rsid w:val="0080087A"/>
    <w:rsid w:val="0083041D"/>
    <w:rsid w:val="008366F8"/>
    <w:rsid w:val="0084039D"/>
    <w:rsid w:val="00845379"/>
    <w:rsid w:val="00850618"/>
    <w:rsid w:val="008905C6"/>
    <w:rsid w:val="0089774B"/>
    <w:rsid w:val="008A4FAC"/>
    <w:rsid w:val="008B4678"/>
    <w:rsid w:val="009071D4"/>
    <w:rsid w:val="00932FF0"/>
    <w:rsid w:val="0096558F"/>
    <w:rsid w:val="00984EA9"/>
    <w:rsid w:val="00995D95"/>
    <w:rsid w:val="009B68EC"/>
    <w:rsid w:val="009F2609"/>
    <w:rsid w:val="00A16B3E"/>
    <w:rsid w:val="00A23726"/>
    <w:rsid w:val="00A72155"/>
    <w:rsid w:val="00A72FA9"/>
    <w:rsid w:val="00AA0722"/>
    <w:rsid w:val="00AA4CD5"/>
    <w:rsid w:val="00AE3F0E"/>
    <w:rsid w:val="00AF3747"/>
    <w:rsid w:val="00B012A7"/>
    <w:rsid w:val="00B02E85"/>
    <w:rsid w:val="00B524CA"/>
    <w:rsid w:val="00B55690"/>
    <w:rsid w:val="00B614D2"/>
    <w:rsid w:val="00B722BE"/>
    <w:rsid w:val="00BA0685"/>
    <w:rsid w:val="00BA5D57"/>
    <w:rsid w:val="00BC441F"/>
    <w:rsid w:val="00BD64EC"/>
    <w:rsid w:val="00BE055C"/>
    <w:rsid w:val="00BF7A6E"/>
    <w:rsid w:val="00C106DD"/>
    <w:rsid w:val="00C35A7F"/>
    <w:rsid w:val="00C734FD"/>
    <w:rsid w:val="00C74F2D"/>
    <w:rsid w:val="00CE30AF"/>
    <w:rsid w:val="00D2653B"/>
    <w:rsid w:val="00D31B29"/>
    <w:rsid w:val="00D33319"/>
    <w:rsid w:val="00D440D4"/>
    <w:rsid w:val="00D46B50"/>
    <w:rsid w:val="00D92051"/>
    <w:rsid w:val="00D940DD"/>
    <w:rsid w:val="00D9659C"/>
    <w:rsid w:val="00DB21DF"/>
    <w:rsid w:val="00DB600F"/>
    <w:rsid w:val="00DC2D92"/>
    <w:rsid w:val="00E56FBD"/>
    <w:rsid w:val="00E64A69"/>
    <w:rsid w:val="00E755B4"/>
    <w:rsid w:val="00EE3951"/>
    <w:rsid w:val="00EE57CF"/>
    <w:rsid w:val="00F14534"/>
    <w:rsid w:val="00F166B4"/>
    <w:rsid w:val="00F2630A"/>
    <w:rsid w:val="00FE4DD8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425EE"/>
  <w15:chartTrackingRefBased/>
  <w15:docId w15:val="{C88B598E-B788-4761-98A5-3B15F38E7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theme="minorBidi"/>
        <w:kern w:val="2"/>
        <w:sz w:val="24"/>
        <w:szCs w:val="7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59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290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Kwiatkowski</dc:creator>
  <cp:keywords/>
  <dc:description/>
  <cp:lastModifiedBy>Renata Ciechurska</cp:lastModifiedBy>
  <cp:revision>2</cp:revision>
  <cp:lastPrinted>2026-09-18T08:50:00Z</cp:lastPrinted>
  <dcterms:created xsi:type="dcterms:W3CDTF">2026-09-21T07:59:00Z</dcterms:created>
  <dcterms:modified xsi:type="dcterms:W3CDTF">2026-09-21T07:59:00Z</dcterms:modified>
</cp:coreProperties>
</file>