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BF88" w14:textId="77777777" w:rsidR="00C43020" w:rsidRDefault="00C43020" w:rsidP="00C43020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Informacja o wyniku naboru</w:t>
      </w:r>
    </w:p>
    <w:p w14:paraId="1AF1A571" w14:textId="711F706F" w:rsidR="00C43020" w:rsidRDefault="00C43020" w:rsidP="00C43020">
      <w:pPr>
        <w:spacing w:before="240"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przeprowadzonego na podstawie ogłoszenia o naborze na stanowisko </w:t>
      </w:r>
      <w:r w:rsidR="00787715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 xml:space="preserve">nspektor ds. </w:t>
      </w:r>
      <w:r w:rsidR="00787715">
        <w:rPr>
          <w:rFonts w:ascii="Arial" w:hAnsi="Arial" w:cs="Arial"/>
          <w:b/>
          <w:sz w:val="24"/>
          <w:szCs w:val="24"/>
        </w:rPr>
        <w:t>regulacji stanów prawnych nieruchomości, rewitalizacji i ewidencji zasobu nieruchomości Miasta</w:t>
      </w:r>
      <w:r>
        <w:rPr>
          <w:rFonts w:ascii="Arial" w:hAnsi="Arial" w:cs="Arial"/>
          <w:b/>
          <w:sz w:val="24"/>
          <w:szCs w:val="24"/>
        </w:rPr>
        <w:t xml:space="preserve"> w Wydziale </w:t>
      </w:r>
      <w:r w:rsidR="00787715">
        <w:rPr>
          <w:rFonts w:ascii="Arial" w:hAnsi="Arial" w:cs="Arial"/>
          <w:b/>
          <w:sz w:val="24"/>
          <w:szCs w:val="24"/>
        </w:rPr>
        <w:t>Gospodarowania Mieniem Komunalnym</w:t>
      </w:r>
      <w:r w:rsidR="00E23237">
        <w:rPr>
          <w:rFonts w:ascii="Arial" w:hAnsi="Arial" w:cs="Arial"/>
          <w:b/>
          <w:sz w:val="24"/>
          <w:szCs w:val="24"/>
        </w:rPr>
        <w:t xml:space="preserve"> </w:t>
      </w:r>
      <w:r w:rsidR="00787715">
        <w:rPr>
          <w:rFonts w:ascii="Arial" w:hAnsi="Arial" w:cs="Arial"/>
          <w:b/>
          <w:sz w:val="24"/>
          <w:szCs w:val="24"/>
        </w:rPr>
        <w:br/>
      </w:r>
      <w:r w:rsidR="00E23237">
        <w:rPr>
          <w:rFonts w:ascii="Arial" w:hAnsi="Arial" w:cs="Arial"/>
          <w:b/>
          <w:sz w:val="24"/>
          <w:szCs w:val="24"/>
        </w:rPr>
        <w:t>w</w:t>
      </w:r>
      <w:r>
        <w:rPr>
          <w:rFonts w:ascii="Arial" w:hAnsi="Arial" w:cs="Arial"/>
          <w:b/>
          <w:sz w:val="24"/>
          <w:szCs w:val="24"/>
        </w:rPr>
        <w:t xml:space="preserve"> Urzędzie Miasta Włocławek</w:t>
      </w:r>
      <w:r w:rsidR="00386A66">
        <w:rPr>
          <w:rFonts w:ascii="Arial" w:hAnsi="Arial" w:cs="Arial"/>
          <w:b/>
          <w:sz w:val="24"/>
          <w:szCs w:val="24"/>
        </w:rPr>
        <w:t>.</w:t>
      </w:r>
    </w:p>
    <w:p w14:paraId="43649C25" w14:textId="05E60FEB" w:rsidR="00C43020" w:rsidRDefault="00C43020" w:rsidP="00C43020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Prezydent Miasta Włocławek informuje, </w:t>
      </w:r>
      <w:r w:rsidR="00787715">
        <w:rPr>
          <w:rFonts w:ascii="Arial" w:hAnsi="Arial" w:cs="Arial"/>
          <w:sz w:val="24"/>
          <w:szCs w:val="24"/>
        </w:rPr>
        <w:t>że</w:t>
      </w:r>
      <w:r>
        <w:rPr>
          <w:rFonts w:ascii="Arial" w:hAnsi="Arial" w:cs="Arial"/>
          <w:sz w:val="24"/>
          <w:szCs w:val="24"/>
        </w:rPr>
        <w:t xml:space="preserve"> w wyniku zakończenia procedury naboru </w:t>
      </w:r>
      <w:r>
        <w:rPr>
          <w:rFonts w:ascii="Arial" w:hAnsi="Arial" w:cs="Arial"/>
          <w:sz w:val="24"/>
          <w:szCs w:val="24"/>
        </w:rPr>
        <w:br/>
        <w:t>na w</w:t>
      </w:r>
      <w:r w:rsidR="004E54E6">
        <w:rPr>
          <w:rFonts w:ascii="Arial" w:hAnsi="Arial" w:cs="Arial"/>
          <w:sz w:val="24"/>
          <w:szCs w:val="24"/>
        </w:rPr>
        <w:t>w.</w:t>
      </w:r>
      <w:r>
        <w:rPr>
          <w:rFonts w:ascii="Arial" w:hAnsi="Arial" w:cs="Arial"/>
          <w:sz w:val="24"/>
          <w:szCs w:val="24"/>
        </w:rPr>
        <w:t xml:space="preserve"> stanowisko została wybrana </w:t>
      </w:r>
      <w:r>
        <w:rPr>
          <w:rFonts w:ascii="Arial" w:hAnsi="Arial" w:cs="Arial"/>
          <w:b/>
          <w:sz w:val="24"/>
          <w:szCs w:val="24"/>
        </w:rPr>
        <w:t xml:space="preserve">Pani </w:t>
      </w:r>
      <w:r w:rsidR="00787715">
        <w:rPr>
          <w:rFonts w:ascii="Arial" w:hAnsi="Arial" w:cs="Arial"/>
          <w:b/>
          <w:sz w:val="24"/>
          <w:szCs w:val="24"/>
        </w:rPr>
        <w:t>Malwina Orzoł</w:t>
      </w:r>
      <w:r>
        <w:rPr>
          <w:rFonts w:ascii="Arial" w:hAnsi="Arial" w:cs="Arial"/>
          <w:b/>
          <w:sz w:val="24"/>
          <w:szCs w:val="24"/>
        </w:rPr>
        <w:t xml:space="preserve"> zamieszkała </w:t>
      </w:r>
      <w:r>
        <w:rPr>
          <w:rFonts w:ascii="Arial" w:hAnsi="Arial" w:cs="Arial"/>
          <w:b/>
          <w:sz w:val="24"/>
          <w:szCs w:val="24"/>
        </w:rPr>
        <w:br/>
        <w:t xml:space="preserve">w miejscowości </w:t>
      </w:r>
      <w:r w:rsidR="00787715">
        <w:rPr>
          <w:rFonts w:ascii="Arial" w:hAnsi="Arial" w:cs="Arial"/>
          <w:b/>
          <w:sz w:val="24"/>
          <w:szCs w:val="24"/>
        </w:rPr>
        <w:t>Mokre</w:t>
      </w:r>
      <w:r>
        <w:rPr>
          <w:rFonts w:ascii="Arial" w:hAnsi="Arial" w:cs="Arial"/>
          <w:b/>
          <w:sz w:val="24"/>
          <w:szCs w:val="24"/>
        </w:rPr>
        <w:t>.</w:t>
      </w:r>
    </w:p>
    <w:p w14:paraId="05C704D9" w14:textId="77777777" w:rsidR="00C43020" w:rsidRDefault="00C43020" w:rsidP="00C43020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Uzasadnienie:</w:t>
      </w:r>
    </w:p>
    <w:p w14:paraId="3F119E4C" w14:textId="78612315" w:rsidR="00C43020" w:rsidRDefault="00C43020" w:rsidP="00C43020">
      <w:pPr>
        <w:spacing w:before="240"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Pani </w:t>
      </w:r>
      <w:r w:rsidR="00787715">
        <w:rPr>
          <w:rFonts w:ascii="Arial" w:hAnsi="Arial" w:cs="Arial"/>
          <w:b/>
          <w:sz w:val="24"/>
          <w:szCs w:val="24"/>
        </w:rPr>
        <w:t>Malwina Orzoł</w:t>
      </w:r>
      <w:r>
        <w:rPr>
          <w:rFonts w:ascii="Arial" w:hAnsi="Arial" w:cs="Arial"/>
          <w:b/>
          <w:sz w:val="24"/>
          <w:szCs w:val="24"/>
        </w:rPr>
        <w:t xml:space="preserve"> podczas przeprowadzonej rozmowy kwalifikacyjnej, wykazała się na</w:t>
      </w:r>
      <w:r w:rsidR="00B2644A">
        <w:rPr>
          <w:rFonts w:ascii="Arial" w:hAnsi="Arial" w:cs="Arial"/>
          <w:b/>
          <w:sz w:val="24"/>
          <w:szCs w:val="24"/>
        </w:rPr>
        <w:t xml:space="preserve">leżytą </w:t>
      </w:r>
      <w:r>
        <w:rPr>
          <w:rFonts w:ascii="Arial" w:hAnsi="Arial" w:cs="Arial"/>
          <w:b/>
          <w:sz w:val="24"/>
          <w:szCs w:val="24"/>
        </w:rPr>
        <w:t xml:space="preserve">znajomością zagadnień niezbędnych do właściwej realizacji zadań na stanowisku </w:t>
      </w:r>
      <w:r w:rsidR="00787715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 xml:space="preserve">nspektor ds. </w:t>
      </w:r>
      <w:r w:rsidR="00787715">
        <w:rPr>
          <w:rFonts w:ascii="Arial" w:hAnsi="Arial" w:cs="Arial"/>
          <w:b/>
          <w:sz w:val="24"/>
          <w:szCs w:val="24"/>
        </w:rPr>
        <w:t xml:space="preserve">regulacji stanów prawnych nieruchomości, rewitalizacji i ewidencji zasobu nieruchomości Miasta </w:t>
      </w:r>
      <w:r w:rsidR="00787715">
        <w:rPr>
          <w:rFonts w:ascii="Arial" w:hAnsi="Arial" w:cs="Arial"/>
          <w:b/>
          <w:sz w:val="24"/>
          <w:szCs w:val="24"/>
        </w:rPr>
        <w:br/>
      </w:r>
      <w:r w:rsidR="00787715">
        <w:rPr>
          <w:rFonts w:ascii="Arial" w:hAnsi="Arial" w:cs="Arial"/>
          <w:b/>
          <w:sz w:val="24"/>
          <w:szCs w:val="24"/>
        </w:rPr>
        <w:t>w Wydziale Gospodarowania Mieniem Komunalnym</w:t>
      </w:r>
      <w:r>
        <w:rPr>
          <w:rFonts w:ascii="Arial" w:hAnsi="Arial" w:cs="Arial"/>
          <w:b/>
          <w:sz w:val="24"/>
          <w:szCs w:val="24"/>
        </w:rPr>
        <w:t xml:space="preserve"> w Urzędzie Miasta Włocławek.</w:t>
      </w:r>
    </w:p>
    <w:p w14:paraId="21F29C8F" w14:textId="77777777" w:rsidR="00C43020" w:rsidRDefault="00C43020" w:rsidP="00C43020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Legitymuje się odpowiednim wykształceniem.</w:t>
      </w:r>
    </w:p>
    <w:p w14:paraId="736CD058" w14:textId="77777777" w:rsidR="00C43020" w:rsidRDefault="00C43020" w:rsidP="00C43020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Spełniła wymogi kwalifikacyjne określone w ogłoszeniu o naborze na wolne stanowisko urzędnicze.</w:t>
      </w:r>
    </w:p>
    <w:p w14:paraId="3081BB3A" w14:textId="77777777" w:rsidR="00C43020" w:rsidRDefault="00C43020" w:rsidP="00C43020"/>
    <w:p w14:paraId="7BF87243" w14:textId="77777777" w:rsidR="00C43020" w:rsidRDefault="00C43020" w:rsidP="00C43020"/>
    <w:p w14:paraId="05447E83" w14:textId="472B49F2" w:rsidR="00C43020" w:rsidRDefault="00C43020" w:rsidP="00C43020">
      <w:pPr>
        <w:tabs>
          <w:tab w:val="left" w:pos="567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Włocławek, </w:t>
      </w:r>
      <w:r w:rsidR="00787715">
        <w:rPr>
          <w:rFonts w:ascii="Arial" w:eastAsia="Calibri" w:hAnsi="Arial" w:cs="Arial"/>
          <w:sz w:val="24"/>
          <w:szCs w:val="24"/>
        </w:rPr>
        <w:t>24</w:t>
      </w:r>
      <w:r>
        <w:rPr>
          <w:rFonts w:ascii="Arial" w:eastAsia="Calibri" w:hAnsi="Arial" w:cs="Arial"/>
          <w:sz w:val="24"/>
          <w:szCs w:val="24"/>
        </w:rPr>
        <w:t xml:space="preserve"> września 2026 r.</w:t>
      </w:r>
      <w:r>
        <w:rPr>
          <w:rFonts w:ascii="Arial" w:eastAsia="Calibri" w:hAnsi="Arial" w:cs="Arial"/>
          <w:sz w:val="24"/>
          <w:szCs w:val="24"/>
        </w:rPr>
        <w:tab/>
        <w:t>…………………………………</w:t>
      </w:r>
    </w:p>
    <w:p w14:paraId="2FB618F8" w14:textId="77777777" w:rsidR="00C43020" w:rsidRDefault="00C43020" w:rsidP="00C43020">
      <w:pPr>
        <w:spacing w:after="0" w:line="240" w:lineRule="auto"/>
        <w:ind w:firstLine="623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(podpis Prezydenta)</w:t>
      </w:r>
    </w:p>
    <w:p w14:paraId="77E8B077" w14:textId="77777777" w:rsidR="00C43020" w:rsidRDefault="00C43020" w:rsidP="00C43020">
      <w:pPr>
        <w:spacing w:line="256" w:lineRule="auto"/>
        <w:rPr>
          <w:rFonts w:ascii="Arial Narrow" w:eastAsia="Calibri" w:hAnsi="Arial Narrow" w:cs="Times New Roman"/>
          <w:sz w:val="18"/>
          <w:szCs w:val="18"/>
        </w:rPr>
      </w:pPr>
    </w:p>
    <w:p w14:paraId="089BC553" w14:textId="77777777" w:rsidR="001B56CB" w:rsidRDefault="001B56CB"/>
    <w:sectPr w:rsidR="001B5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20"/>
    <w:rsid w:val="00042D18"/>
    <w:rsid w:val="000A1D6D"/>
    <w:rsid w:val="001B56CB"/>
    <w:rsid w:val="00386A66"/>
    <w:rsid w:val="004824BC"/>
    <w:rsid w:val="004E3DAF"/>
    <w:rsid w:val="004E54E6"/>
    <w:rsid w:val="00787715"/>
    <w:rsid w:val="00B2644A"/>
    <w:rsid w:val="00B675A4"/>
    <w:rsid w:val="00C43020"/>
    <w:rsid w:val="00D01B6F"/>
    <w:rsid w:val="00E23237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8E56F"/>
  <w15:chartTrackingRefBased/>
  <w15:docId w15:val="{96EECDC6-5BA1-4A2C-8A30-67A53AA9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020"/>
    <w:pPr>
      <w:spacing w:line="252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30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30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30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30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30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30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30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30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30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0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30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30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30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30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30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30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30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30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3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3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0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3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302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30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302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30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0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0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30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Jaroszewska</dc:creator>
  <cp:keywords/>
  <dc:description/>
  <cp:lastModifiedBy>Daria Jaroszewska</cp:lastModifiedBy>
  <cp:revision>4</cp:revision>
  <cp:lastPrinted>2026-09-24T09:07:00Z</cp:lastPrinted>
  <dcterms:created xsi:type="dcterms:W3CDTF">2026-09-16T12:02:00Z</dcterms:created>
  <dcterms:modified xsi:type="dcterms:W3CDTF">2026-09-24T09:09:00Z</dcterms:modified>
</cp:coreProperties>
</file>