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1FCEE" w14:textId="77777777" w:rsidR="00C74A0E" w:rsidRDefault="00C74A0E" w:rsidP="006D54F6">
      <w:pPr>
        <w:spacing w:line="256" w:lineRule="auto"/>
        <w:jc w:val="both"/>
        <w:outlineLvl w:val="0"/>
        <w:rPr>
          <w:rFonts w:ascii="Arial" w:eastAsia="Calibri" w:hAnsi="Arial" w:cs="Arial"/>
          <w:b/>
          <w:kern w:val="0"/>
          <w:sz w:val="24"/>
          <w:szCs w:val="24"/>
          <w14:ligatures w14:val="none"/>
        </w:rPr>
      </w:pPr>
      <w:bookmarkStart w:id="0" w:name="_Hlk140055733"/>
    </w:p>
    <w:p w14:paraId="0651F036" w14:textId="31130560" w:rsidR="006D54F6" w:rsidRPr="00944455" w:rsidRDefault="006D54F6" w:rsidP="006D54F6">
      <w:pPr>
        <w:spacing w:line="256" w:lineRule="auto"/>
        <w:jc w:val="both"/>
        <w:outlineLvl w:val="0"/>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OGŁOSZENIE O NABORZE NA WOLNE STANOWISKO URZĘDNICZE</w:t>
      </w:r>
    </w:p>
    <w:p w14:paraId="1078ED89" w14:textId="77777777" w:rsidR="006D54F6" w:rsidRPr="00944455" w:rsidRDefault="006D54F6" w:rsidP="006D54F6">
      <w:pPr>
        <w:spacing w:after="0" w:line="256" w:lineRule="auto"/>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Na podstawie art. 11 i art. 13 ustawy z dnia 21 listopada 2008 r. o pracownikach samorządowych (Dz. U. z 202</w:t>
      </w:r>
      <w:r>
        <w:rPr>
          <w:rFonts w:ascii="Arial" w:eastAsia="Calibri" w:hAnsi="Arial" w:cs="Arial"/>
          <w:kern w:val="0"/>
          <w:sz w:val="24"/>
          <w:szCs w:val="24"/>
          <w14:ligatures w14:val="none"/>
        </w:rPr>
        <w:t>4</w:t>
      </w:r>
      <w:r w:rsidRPr="00944455">
        <w:rPr>
          <w:rFonts w:ascii="Arial" w:eastAsia="Calibri" w:hAnsi="Arial" w:cs="Arial"/>
          <w:kern w:val="0"/>
          <w:sz w:val="24"/>
          <w:szCs w:val="24"/>
          <w14:ligatures w14:val="none"/>
        </w:rPr>
        <w:t xml:space="preserve"> r., poz. </w:t>
      </w:r>
      <w:r>
        <w:rPr>
          <w:rFonts w:ascii="Arial" w:eastAsia="Calibri" w:hAnsi="Arial" w:cs="Arial"/>
          <w:kern w:val="0"/>
          <w:sz w:val="24"/>
          <w:szCs w:val="24"/>
          <w14:ligatures w14:val="none"/>
        </w:rPr>
        <w:t>1135, zwanej dalej „ustawą”</w:t>
      </w:r>
      <w:r w:rsidRPr="00944455">
        <w:rPr>
          <w:rFonts w:ascii="Arial" w:eastAsia="Calibri" w:hAnsi="Arial" w:cs="Arial"/>
          <w:kern w:val="0"/>
          <w:sz w:val="24"/>
          <w:szCs w:val="24"/>
          <w14:ligatures w14:val="none"/>
        </w:rPr>
        <w:t xml:space="preserve">), Prezydent Miasta Włocławek ogłasza nabór kandydatów na wolne </w:t>
      </w:r>
      <w:r>
        <w:rPr>
          <w:rFonts w:ascii="Arial" w:eastAsia="Calibri" w:hAnsi="Arial" w:cs="Arial"/>
          <w:b/>
          <w:kern w:val="0"/>
          <w:sz w:val="24"/>
          <w:szCs w:val="24"/>
          <w14:ligatures w14:val="none"/>
        </w:rPr>
        <w:t>s</w:t>
      </w:r>
      <w:r w:rsidRPr="00944455">
        <w:rPr>
          <w:rFonts w:ascii="Arial" w:eastAsia="Calibri" w:hAnsi="Arial" w:cs="Arial"/>
          <w:b/>
          <w:kern w:val="0"/>
          <w:sz w:val="24"/>
          <w:szCs w:val="24"/>
          <w14:ligatures w14:val="none"/>
        </w:rPr>
        <w:t>tanowisko</w:t>
      </w:r>
      <w:r>
        <w:rPr>
          <w:rFonts w:ascii="Arial" w:eastAsia="Calibri" w:hAnsi="Arial" w:cs="Arial"/>
          <w:b/>
          <w:kern w:val="0"/>
          <w:sz w:val="24"/>
          <w:szCs w:val="24"/>
          <w14:ligatures w14:val="none"/>
        </w:rPr>
        <w:t xml:space="preserve"> Młodszy Referent </w:t>
      </w:r>
      <w:r>
        <w:rPr>
          <w:rFonts w:ascii="Arial" w:eastAsia="Calibri" w:hAnsi="Arial" w:cs="Arial"/>
          <w:b/>
          <w:kern w:val="0"/>
          <w:sz w:val="24"/>
          <w:szCs w:val="24"/>
          <w14:ligatures w14:val="none"/>
        </w:rPr>
        <w:br/>
        <w:t xml:space="preserve">w Biurze Prezydenta </w:t>
      </w:r>
      <w:r w:rsidRPr="00944455">
        <w:rPr>
          <w:rFonts w:ascii="Arial" w:eastAsia="Calibri" w:hAnsi="Arial" w:cs="Arial"/>
          <w:kern w:val="0"/>
          <w:sz w:val="24"/>
          <w:szCs w:val="24"/>
          <w14:ligatures w14:val="none"/>
        </w:rPr>
        <w:t>w Urzędzie Miasta Włocławek, Zielony Rynek 11/13, 87-800 Włocławek</w:t>
      </w:r>
    </w:p>
    <w:p w14:paraId="0A3D50CD" w14:textId="77777777" w:rsidR="006D54F6" w:rsidRPr="00944455" w:rsidRDefault="006D54F6" w:rsidP="006D54F6">
      <w:pPr>
        <w:numPr>
          <w:ilvl w:val="0"/>
          <w:numId w:val="2"/>
        </w:numPr>
        <w:spacing w:after="0" w:line="276" w:lineRule="auto"/>
        <w:contextualSpacing/>
        <w:jc w:val="both"/>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Wymagania niezbędne:</w:t>
      </w:r>
    </w:p>
    <w:p w14:paraId="6D518C81" w14:textId="77777777" w:rsidR="006D54F6" w:rsidRDefault="006D54F6" w:rsidP="006D54F6">
      <w:pPr>
        <w:numPr>
          <w:ilvl w:val="0"/>
          <w:numId w:val="3"/>
        </w:numPr>
        <w:spacing w:after="0" w:line="27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wykształcenie </w:t>
      </w:r>
      <w:r>
        <w:rPr>
          <w:rFonts w:ascii="Arial" w:eastAsia="Calibri" w:hAnsi="Arial" w:cs="Arial"/>
          <w:kern w:val="0"/>
          <w:sz w:val="24"/>
          <w:szCs w:val="24"/>
          <w14:ligatures w14:val="none"/>
        </w:rPr>
        <w:t xml:space="preserve">średnie, </w:t>
      </w:r>
    </w:p>
    <w:p w14:paraId="6C882E5E" w14:textId="77777777" w:rsidR="006D54F6" w:rsidRDefault="006D54F6" w:rsidP="006D54F6">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znajomość przepisów ustaw: o samorządzie gminnym, o pracownikach samorządowych, prawo prasowe;</w:t>
      </w:r>
    </w:p>
    <w:p w14:paraId="3F67AF94" w14:textId="59866AD6" w:rsidR="006D54F6" w:rsidRDefault="006D54F6" w:rsidP="006D54F6">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programów do edycji zdjęć oraz grafiki i montażu wideo </w:t>
      </w:r>
      <w:r w:rsidR="002A2266">
        <w:rPr>
          <w:rFonts w:ascii="Arial" w:eastAsia="Calibri" w:hAnsi="Arial" w:cs="Arial"/>
          <w:kern w:val="0"/>
          <w:sz w:val="24"/>
          <w:szCs w:val="24"/>
          <w14:ligatures w14:val="none"/>
        </w:rPr>
        <w:br/>
      </w:r>
      <w:r>
        <w:rPr>
          <w:rFonts w:ascii="Arial" w:eastAsia="Calibri" w:hAnsi="Arial" w:cs="Arial"/>
          <w:kern w:val="0"/>
          <w:sz w:val="24"/>
          <w:szCs w:val="24"/>
          <w14:ligatures w14:val="none"/>
        </w:rPr>
        <w:t xml:space="preserve">(np. Lightroom, Photoshop, CapCut, </w:t>
      </w:r>
      <w:proofErr w:type="spellStart"/>
      <w:r>
        <w:rPr>
          <w:rFonts w:ascii="Arial" w:eastAsia="Calibri" w:hAnsi="Arial" w:cs="Arial"/>
          <w:kern w:val="0"/>
          <w:sz w:val="24"/>
          <w:szCs w:val="24"/>
          <w14:ligatures w14:val="none"/>
        </w:rPr>
        <w:t>DaVinci</w:t>
      </w:r>
      <w:proofErr w:type="spellEnd"/>
      <w:r>
        <w:rPr>
          <w:rFonts w:ascii="Arial" w:eastAsia="Calibri" w:hAnsi="Arial" w:cs="Arial"/>
          <w:kern w:val="0"/>
          <w:sz w:val="24"/>
          <w:szCs w:val="24"/>
          <w14:ligatures w14:val="none"/>
        </w:rPr>
        <w:t xml:space="preserve"> Resolve);</w:t>
      </w:r>
    </w:p>
    <w:p w14:paraId="5BFD83CE" w14:textId="61E1F8A4" w:rsidR="00681D1B" w:rsidRPr="008332E6" w:rsidRDefault="00681D1B" w:rsidP="006D54F6">
      <w:pPr>
        <w:numPr>
          <w:ilvl w:val="0"/>
          <w:numId w:val="3"/>
        </w:numPr>
        <w:spacing w:after="0" w:line="276" w:lineRule="auto"/>
        <w:contextualSpacing/>
        <w:jc w:val="both"/>
        <w:rPr>
          <w:rFonts w:ascii="Arial" w:eastAsia="Calibri" w:hAnsi="Arial" w:cs="Arial"/>
          <w:kern w:val="0"/>
          <w:sz w:val="24"/>
          <w:szCs w:val="24"/>
          <w:u w:val="single"/>
          <w14:ligatures w14:val="none"/>
        </w:rPr>
      </w:pPr>
      <w:r w:rsidRPr="008332E6">
        <w:rPr>
          <w:rFonts w:ascii="Arial" w:eastAsia="Calibri" w:hAnsi="Arial" w:cs="Arial"/>
          <w:kern w:val="0"/>
          <w:sz w:val="24"/>
          <w:szCs w:val="24"/>
          <w:u w:val="single"/>
          <w14:ligatures w14:val="none"/>
        </w:rPr>
        <w:t xml:space="preserve">kandydaci na etapie składania dokumentów zobowiązani są dołączyć również swoje portfolio, składające się m.in. ze zrealizowanych zdjęć, filmów lub innych form wideo (np. reels, rolka). </w:t>
      </w:r>
      <w:r w:rsidR="00EF191F" w:rsidRPr="008332E6">
        <w:rPr>
          <w:rFonts w:ascii="Arial" w:eastAsia="Calibri" w:hAnsi="Arial" w:cs="Arial"/>
          <w:kern w:val="0"/>
          <w:sz w:val="24"/>
          <w:szCs w:val="24"/>
          <w:u w:val="single"/>
          <w14:ligatures w14:val="none"/>
        </w:rPr>
        <w:t>Materiały mogą by</w:t>
      </w:r>
      <w:r w:rsidR="00EB7907" w:rsidRPr="008332E6">
        <w:rPr>
          <w:rFonts w:ascii="Arial" w:eastAsia="Calibri" w:hAnsi="Arial" w:cs="Arial"/>
          <w:kern w:val="0"/>
          <w:sz w:val="24"/>
          <w:szCs w:val="24"/>
          <w:u w:val="single"/>
          <w14:ligatures w14:val="none"/>
        </w:rPr>
        <w:t>ć</w:t>
      </w:r>
      <w:r w:rsidR="00EF191F" w:rsidRPr="008332E6">
        <w:rPr>
          <w:rFonts w:ascii="Arial" w:eastAsia="Calibri" w:hAnsi="Arial" w:cs="Arial"/>
          <w:kern w:val="0"/>
          <w:sz w:val="24"/>
          <w:szCs w:val="24"/>
          <w:u w:val="single"/>
          <w14:ligatures w14:val="none"/>
        </w:rPr>
        <w:t xml:space="preserve"> przyniesione na </w:t>
      </w:r>
      <w:r w:rsidR="00EB7907" w:rsidRPr="008332E6">
        <w:rPr>
          <w:rFonts w:ascii="Arial" w:eastAsia="Calibri" w:hAnsi="Arial" w:cs="Arial"/>
          <w:kern w:val="0"/>
          <w:sz w:val="24"/>
          <w:szCs w:val="24"/>
          <w:u w:val="single"/>
          <w14:ligatures w14:val="none"/>
        </w:rPr>
        <w:t>pendrive</w:t>
      </w:r>
      <w:r w:rsidR="00EF191F" w:rsidRPr="008332E6">
        <w:rPr>
          <w:rFonts w:ascii="Arial" w:eastAsia="Calibri" w:hAnsi="Arial" w:cs="Arial"/>
          <w:kern w:val="0"/>
          <w:sz w:val="24"/>
          <w:szCs w:val="24"/>
          <w:u w:val="single"/>
          <w14:ligatures w14:val="none"/>
        </w:rPr>
        <w:t xml:space="preserve"> lub poprzez wskazanie </w:t>
      </w:r>
      <w:r w:rsidR="00EB7907" w:rsidRPr="008332E6">
        <w:rPr>
          <w:rFonts w:ascii="Arial" w:eastAsia="Calibri" w:hAnsi="Arial" w:cs="Arial"/>
          <w:kern w:val="0"/>
          <w:sz w:val="24"/>
          <w:szCs w:val="24"/>
          <w:u w:val="single"/>
          <w14:ligatures w14:val="none"/>
        </w:rPr>
        <w:t>odpowiednich</w:t>
      </w:r>
      <w:r w:rsidR="00EF191F" w:rsidRPr="008332E6">
        <w:rPr>
          <w:rFonts w:ascii="Arial" w:eastAsia="Calibri" w:hAnsi="Arial" w:cs="Arial"/>
          <w:kern w:val="0"/>
          <w:sz w:val="24"/>
          <w:szCs w:val="24"/>
          <w:u w:val="single"/>
          <w14:ligatures w14:val="none"/>
        </w:rPr>
        <w:t xml:space="preserve"> linków do nich</w:t>
      </w:r>
      <w:r w:rsidR="00EB7907" w:rsidRPr="008332E6">
        <w:rPr>
          <w:rFonts w:ascii="Arial" w:eastAsia="Calibri" w:hAnsi="Arial" w:cs="Arial"/>
          <w:kern w:val="0"/>
          <w:sz w:val="24"/>
          <w:szCs w:val="24"/>
          <w:u w:val="single"/>
          <w14:ligatures w14:val="none"/>
        </w:rPr>
        <w:t>.</w:t>
      </w:r>
    </w:p>
    <w:p w14:paraId="07C79C1B" w14:textId="77777777" w:rsidR="006D54F6" w:rsidRPr="007D2CEE" w:rsidRDefault="006D54F6" w:rsidP="006D54F6">
      <w:pPr>
        <w:numPr>
          <w:ilvl w:val="0"/>
          <w:numId w:val="3"/>
        </w:numPr>
        <w:spacing w:after="200" w:line="27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obywatelstwo polskie;</w:t>
      </w:r>
      <w:bookmarkStart w:id="1" w:name="_Hlk223503518"/>
    </w:p>
    <w:bookmarkEnd w:id="1"/>
    <w:p w14:paraId="0FBC7B66" w14:textId="77777777" w:rsidR="006D54F6" w:rsidRPr="00944455" w:rsidRDefault="006D54F6" w:rsidP="006D54F6">
      <w:pPr>
        <w:numPr>
          <w:ilvl w:val="0"/>
          <w:numId w:val="3"/>
        </w:numPr>
        <w:spacing w:after="200" w:line="27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pełna zdolność do czynności prawnych oraz korzystanie w pełni z praw publicznych;</w:t>
      </w:r>
    </w:p>
    <w:p w14:paraId="4CD6A563" w14:textId="77777777" w:rsidR="006D54F6" w:rsidRPr="00944455" w:rsidRDefault="006D54F6" w:rsidP="006D54F6">
      <w:pPr>
        <w:numPr>
          <w:ilvl w:val="0"/>
          <w:numId w:val="3"/>
        </w:numPr>
        <w:spacing w:after="200" w:line="27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61939CAE" w14:textId="77777777" w:rsidR="006D54F6" w:rsidRPr="00841D7A" w:rsidRDefault="006D54F6" w:rsidP="006D54F6">
      <w:pPr>
        <w:numPr>
          <w:ilvl w:val="0"/>
          <w:numId w:val="3"/>
        </w:numPr>
        <w:spacing w:after="200" w:line="27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nieposzlakowana opinia</w:t>
      </w:r>
      <w:r>
        <w:rPr>
          <w:rFonts w:ascii="Arial" w:eastAsia="Calibri" w:hAnsi="Arial" w:cs="Arial"/>
          <w:kern w:val="0"/>
          <w:sz w:val="24"/>
          <w:szCs w:val="24"/>
          <w14:ligatures w14:val="none"/>
        </w:rPr>
        <w:t>.</w:t>
      </w:r>
    </w:p>
    <w:p w14:paraId="76EEB79E" w14:textId="77777777" w:rsidR="006D54F6" w:rsidRPr="0013057A" w:rsidRDefault="006D54F6" w:rsidP="006D54F6">
      <w:pPr>
        <w:numPr>
          <w:ilvl w:val="0"/>
          <w:numId w:val="2"/>
        </w:numPr>
        <w:spacing w:after="0" w:line="276" w:lineRule="auto"/>
        <w:contextualSpacing/>
        <w:jc w:val="both"/>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Wymagania dodatkowe:</w:t>
      </w:r>
    </w:p>
    <w:p w14:paraId="3F0724A1" w14:textId="77777777" w:rsidR="006D54F6" w:rsidRDefault="006D54F6" w:rsidP="006D54F6">
      <w:pPr>
        <w:numPr>
          <w:ilvl w:val="0"/>
          <w:numId w:val="1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wykształcenie kierunkowe: plastyka, grafika komputerowa, dziennikarstwo, multimedia, nowe media i e-biznes, marketing;</w:t>
      </w:r>
    </w:p>
    <w:p w14:paraId="101514A0" w14:textId="77777777" w:rsidR="006D54F6" w:rsidRDefault="006D54F6" w:rsidP="006D54F6">
      <w:pPr>
        <w:numPr>
          <w:ilvl w:val="0"/>
          <w:numId w:val="1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inne: obsługa komputera, aparatu fotograficznego, kamery, skanera, umiejętność korzystania z aplikacji biurowych, poczty elektronicznej </w:t>
      </w:r>
      <w:r>
        <w:rPr>
          <w:rFonts w:ascii="Arial" w:eastAsia="Calibri" w:hAnsi="Arial" w:cs="Arial"/>
          <w:kern w:val="0"/>
          <w:sz w:val="24"/>
          <w:szCs w:val="24"/>
          <w14:ligatures w14:val="none"/>
        </w:rPr>
        <w:br/>
        <w:t>i Internetu;</w:t>
      </w:r>
    </w:p>
    <w:p w14:paraId="13C4F354" w14:textId="77777777" w:rsidR="006D54F6" w:rsidRPr="005B087D" w:rsidRDefault="006D54F6" w:rsidP="006D54F6">
      <w:pPr>
        <w:numPr>
          <w:ilvl w:val="0"/>
          <w:numId w:val="1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uprawnienia do pilotowania bezzałogowych statków powietrznych (BSP) min. A1/A2/A3;</w:t>
      </w:r>
    </w:p>
    <w:p w14:paraId="05B78FA6" w14:textId="77777777" w:rsidR="006D54F6" w:rsidRPr="00FB6B5D" w:rsidRDefault="006D54F6" w:rsidP="006D54F6">
      <w:pPr>
        <w:numPr>
          <w:ilvl w:val="0"/>
          <w:numId w:val="14"/>
        </w:numPr>
        <w:spacing w:after="200" w:line="276" w:lineRule="auto"/>
        <w:contextualSpacing/>
        <w:jc w:val="both"/>
        <w:rPr>
          <w:rFonts w:ascii="Arial" w:eastAsia="Calibri" w:hAnsi="Arial" w:cs="Arial"/>
          <w:kern w:val="0"/>
          <w:sz w:val="24"/>
          <w:szCs w:val="24"/>
          <w14:ligatures w14:val="none"/>
        </w:rPr>
      </w:pPr>
      <w:r w:rsidRPr="00FB6B5D">
        <w:rPr>
          <w:rFonts w:ascii="Arial" w:eastAsia="Calibri" w:hAnsi="Arial" w:cs="Arial"/>
          <w:kern w:val="0"/>
          <w:sz w:val="24"/>
          <w:szCs w:val="24"/>
          <w14:ligatures w14:val="none"/>
        </w:rPr>
        <w:t>predyspozycje osobowościowe:</w:t>
      </w:r>
      <w:r>
        <w:rPr>
          <w:rFonts w:ascii="Arial" w:eastAsia="Calibri" w:hAnsi="Arial" w:cs="Arial"/>
          <w:kern w:val="0"/>
          <w:sz w:val="24"/>
          <w:szCs w:val="24"/>
          <w14:ligatures w14:val="none"/>
        </w:rPr>
        <w:t xml:space="preserve"> umiejętność pracy w zespole, samodzielność, sumienność, komunikatywność, kreatywność, umiejętność stosowania i interpretowania odpowiednich przepisów.</w:t>
      </w:r>
    </w:p>
    <w:p w14:paraId="6E0E7445" w14:textId="60FB4717" w:rsidR="006D54F6" w:rsidRPr="001D75CA" w:rsidRDefault="006D54F6" w:rsidP="001D75CA">
      <w:pPr>
        <w:pStyle w:val="Akapitzlist"/>
        <w:numPr>
          <w:ilvl w:val="0"/>
          <w:numId w:val="2"/>
        </w:numPr>
        <w:spacing w:after="200" w:line="276" w:lineRule="auto"/>
        <w:jc w:val="both"/>
        <w:rPr>
          <w:rFonts w:ascii="Arial" w:eastAsia="Calibri" w:hAnsi="Arial" w:cs="Arial"/>
          <w:b/>
          <w:kern w:val="0"/>
          <w:sz w:val="24"/>
          <w:szCs w:val="24"/>
          <w14:ligatures w14:val="none"/>
        </w:rPr>
      </w:pPr>
      <w:r w:rsidRPr="001D75CA">
        <w:rPr>
          <w:rFonts w:ascii="Arial" w:eastAsia="Calibri" w:hAnsi="Arial" w:cs="Arial"/>
          <w:b/>
          <w:kern w:val="0"/>
          <w:sz w:val="24"/>
          <w:szCs w:val="24"/>
          <w14:ligatures w14:val="none"/>
        </w:rPr>
        <w:t xml:space="preserve">Zakres zadań </w:t>
      </w:r>
      <w:r w:rsidRPr="00874D0A">
        <w:rPr>
          <w:rFonts w:ascii="Arial" w:eastAsia="Calibri" w:hAnsi="Arial" w:cs="Arial"/>
          <w:b/>
          <w:kern w:val="0"/>
          <w:sz w:val="24"/>
          <w:szCs w:val="24"/>
          <w14:ligatures w14:val="none"/>
        </w:rPr>
        <w:t>wykonywanych</w:t>
      </w:r>
      <w:r w:rsidRPr="001D75CA">
        <w:rPr>
          <w:rFonts w:ascii="Arial" w:eastAsia="Calibri" w:hAnsi="Arial" w:cs="Arial"/>
          <w:b/>
          <w:kern w:val="0"/>
          <w:sz w:val="24"/>
          <w:szCs w:val="24"/>
          <w14:ligatures w14:val="none"/>
        </w:rPr>
        <w:t xml:space="preserve"> na stanowisku zgodnie z zakresem czynności opublikowanym łącznie z niniejszym ogłoszeniem.</w:t>
      </w:r>
    </w:p>
    <w:p w14:paraId="3B8F7846" w14:textId="77777777" w:rsidR="006D54F6" w:rsidRPr="00944455" w:rsidRDefault="006D54F6" w:rsidP="001D75CA">
      <w:pPr>
        <w:numPr>
          <w:ilvl w:val="0"/>
          <w:numId w:val="2"/>
        </w:numPr>
        <w:spacing w:after="200" w:line="276" w:lineRule="auto"/>
        <w:contextualSpacing/>
        <w:jc w:val="both"/>
        <w:rPr>
          <w:rFonts w:ascii="Arial" w:eastAsia="Calibri" w:hAnsi="Arial" w:cs="Arial"/>
          <w:kern w:val="0"/>
          <w:sz w:val="24"/>
          <w:szCs w:val="24"/>
          <w14:ligatures w14:val="none"/>
        </w:rPr>
      </w:pPr>
      <w:r w:rsidRPr="00944455">
        <w:rPr>
          <w:rFonts w:ascii="Arial" w:eastAsia="Calibri" w:hAnsi="Arial" w:cs="Arial"/>
          <w:b/>
          <w:kern w:val="0"/>
          <w:sz w:val="24"/>
          <w:szCs w:val="24"/>
          <w14:ligatures w14:val="none"/>
        </w:rPr>
        <w:t>Wymagane dokumenty:</w:t>
      </w:r>
    </w:p>
    <w:p w14:paraId="0A05DCFD" w14:textId="77777777" w:rsidR="006D54F6" w:rsidRPr="00944455" w:rsidRDefault="006D54F6" w:rsidP="006D54F6">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własnoręcznie podpisany list motywacyjny;</w:t>
      </w:r>
    </w:p>
    <w:p w14:paraId="1DFB9B4C" w14:textId="77777777" w:rsidR="006D54F6" w:rsidRPr="00944455" w:rsidRDefault="006D54F6" w:rsidP="006D54F6">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własnoręcznie podpisany życiorys (CV);</w:t>
      </w:r>
    </w:p>
    <w:p w14:paraId="58816DBA" w14:textId="77777777" w:rsidR="006D54F6" w:rsidRPr="00944455" w:rsidRDefault="006D54F6" w:rsidP="006D54F6">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wypełniony i własnoręcznie podpisany kwestionariusz osobowy;</w:t>
      </w:r>
    </w:p>
    <w:p w14:paraId="785B5E78" w14:textId="77777777" w:rsidR="006D54F6" w:rsidRPr="00944455" w:rsidRDefault="006D54F6" w:rsidP="006D54F6">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własnoręcznie podpisane oświadczenia o:</w:t>
      </w:r>
    </w:p>
    <w:p w14:paraId="644422FE" w14:textId="77777777" w:rsidR="006D54F6" w:rsidRPr="00944455" w:rsidRDefault="006D54F6" w:rsidP="006D54F6">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nieposzlakowanej opinii;</w:t>
      </w:r>
    </w:p>
    <w:p w14:paraId="24FF5ECA" w14:textId="77777777" w:rsidR="006D54F6" w:rsidRPr="00944455" w:rsidRDefault="006D54F6" w:rsidP="006D54F6">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lastRenderedPageBreak/>
        <w:t>niekaralności prawomocnym wyrokiem sądu za umyślne przestępstwo ścigane z oskarżenia publicznego lub za umyślne przestępstwo skarbowe (w przypadku wyboru kandydata na wolne stanowisko pracy zaświadczenie z Krajowego Rejestru Karnego);</w:t>
      </w:r>
    </w:p>
    <w:p w14:paraId="73E4302A" w14:textId="77777777" w:rsidR="006D54F6" w:rsidRPr="00944455" w:rsidRDefault="006D54F6" w:rsidP="006D54F6">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posiadaniu pełnej zdolności do czynności prawnych i korzystania z pełni praw publicznych;</w:t>
      </w:r>
    </w:p>
    <w:p w14:paraId="1418B1B9" w14:textId="77777777" w:rsidR="006D54F6" w:rsidRPr="00865744" w:rsidRDefault="006D54F6" w:rsidP="006D54F6">
      <w:pPr>
        <w:numPr>
          <w:ilvl w:val="1"/>
          <w:numId w:val="5"/>
        </w:numPr>
        <w:shd w:val="clear" w:color="auto" w:fill="FFFFFF" w:themeFill="background1"/>
        <w:spacing w:after="0" w:line="276" w:lineRule="auto"/>
        <w:ind w:left="1418" w:hanging="425"/>
        <w:contextualSpacing/>
        <w:jc w:val="both"/>
        <w:rPr>
          <w:rFonts w:ascii="Arial" w:eastAsia="SimSun" w:hAnsi="Arial" w:cs="Arial"/>
          <w:color w:val="000000" w:themeColor="text1"/>
          <w:sz w:val="24"/>
          <w:szCs w:val="24"/>
          <w:lang w:eastAsia="hi-IN" w:bidi="hi-IN"/>
          <w14:ligatures w14:val="none"/>
        </w:rPr>
      </w:pPr>
      <w:r w:rsidRPr="00944455">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944455">
        <w:rPr>
          <w:rFonts w:ascii="Arial" w:eastAsia="SimSun" w:hAnsi="Arial" w:cs="Arial"/>
          <w:color w:val="000000" w:themeColor="text1"/>
          <w:sz w:val="24"/>
          <w:szCs w:val="24"/>
          <w:lang w:eastAsia="hi-IN" w:bidi="hi-IN"/>
          <w14:ligatures w14:val="none"/>
        </w:rPr>
        <w:t xml:space="preserve"> </w:t>
      </w:r>
      <w:r w:rsidRPr="00944455">
        <w:rPr>
          <w:rFonts w:ascii="Arial" w:eastAsia="Calibri" w:hAnsi="Arial" w:cs="Arial"/>
          <w:color w:val="000000" w:themeColor="text1"/>
          <w:kern w:val="0"/>
          <w:sz w:val="24"/>
          <w:szCs w:val="24"/>
          <w:lang w:eastAsia="pl-PL"/>
          <w14:ligatures w14:val="none"/>
        </w:rPr>
        <w:t>danych osobowych,</w:t>
      </w:r>
      <w:r w:rsidRPr="00944455">
        <w:rPr>
          <w:rFonts w:ascii="Arial" w:eastAsia="SimSun" w:hAnsi="Arial" w:cs="Arial"/>
          <w:color w:val="000000" w:themeColor="text1"/>
          <w:sz w:val="24"/>
          <w:szCs w:val="24"/>
          <w:lang w:eastAsia="hi-IN" w:bidi="hi-IN"/>
          <w14:ligatures w14:val="none"/>
        </w:rPr>
        <w:t xml:space="preserve"> </w:t>
      </w:r>
      <w:r w:rsidRPr="00944455">
        <w:rPr>
          <w:rFonts w:ascii="Arial" w:eastAsia="Calibri" w:hAnsi="Arial" w:cs="Arial"/>
          <w:color w:val="000000" w:themeColor="text1"/>
          <w:kern w:val="0"/>
          <w:sz w:val="24"/>
          <w:szCs w:val="24"/>
          <w:lang w:eastAsia="pl-PL"/>
          <w14:ligatures w14:val="none"/>
        </w:rPr>
        <w:t xml:space="preserve">zawartych </w:t>
      </w:r>
      <w:r w:rsidRPr="00944455">
        <w:rPr>
          <w:rFonts w:ascii="Arial" w:eastAsia="Calibri" w:hAnsi="Arial" w:cs="Arial"/>
          <w:color w:val="000000" w:themeColor="text1"/>
          <w:kern w:val="0"/>
          <w:sz w:val="24"/>
          <w:szCs w:val="24"/>
          <w:lang w:eastAsia="pl-PL"/>
          <w14:ligatures w14:val="none"/>
        </w:rPr>
        <w:br/>
        <w:t xml:space="preserve">w złożonej aplikacji, których obowiązek podania nie wynika z przepisów prawa, stosownie do art. 6 ust. 1 lit. a Rozporządzenia Parlamentu Europejskiego i Rady (UE) nr 2016/679 z dnia 27 kwietnia 2016 r. </w:t>
      </w:r>
      <w:r>
        <w:rPr>
          <w:rFonts w:ascii="Arial" w:eastAsia="Calibri" w:hAnsi="Arial" w:cs="Arial"/>
          <w:color w:val="000000" w:themeColor="text1"/>
          <w:kern w:val="0"/>
          <w:sz w:val="24"/>
          <w:szCs w:val="24"/>
          <w:lang w:eastAsia="pl-PL"/>
          <w14:ligatures w14:val="none"/>
        </w:rPr>
        <w:t>(</w:t>
      </w:r>
      <w:r w:rsidRPr="009E3EE3">
        <w:rPr>
          <w:rFonts w:ascii="Arial" w:eastAsia="Calibri" w:hAnsi="Arial" w:cs="Arial"/>
          <w:color w:val="000000" w:themeColor="text1"/>
          <w:kern w:val="0"/>
          <w:sz w:val="24"/>
          <w:szCs w:val="24"/>
          <w:lang w:eastAsia="pl-PL"/>
          <w14:ligatures w14:val="none"/>
        </w:rPr>
        <w:t xml:space="preserve">Dz. U. UE. L. z 2016 r. Nr 119, str. 1 z </w:t>
      </w:r>
      <w:proofErr w:type="spellStart"/>
      <w:r w:rsidRPr="009E3EE3">
        <w:rPr>
          <w:rFonts w:ascii="Arial" w:eastAsia="Calibri" w:hAnsi="Arial" w:cs="Arial"/>
          <w:color w:val="000000" w:themeColor="text1"/>
          <w:kern w:val="0"/>
          <w:sz w:val="24"/>
          <w:szCs w:val="24"/>
          <w:lang w:eastAsia="pl-PL"/>
          <w14:ligatures w14:val="none"/>
        </w:rPr>
        <w:t>późn</w:t>
      </w:r>
      <w:proofErr w:type="spellEnd"/>
      <w:r w:rsidRPr="009E3EE3">
        <w:rPr>
          <w:rFonts w:ascii="Arial" w:eastAsia="Calibri" w:hAnsi="Arial" w:cs="Arial"/>
          <w:color w:val="000000" w:themeColor="text1"/>
          <w:kern w:val="0"/>
          <w:sz w:val="24"/>
          <w:szCs w:val="24"/>
          <w:lang w:eastAsia="pl-PL"/>
          <w14:ligatures w14:val="none"/>
        </w:rPr>
        <w:t>. zm.</w:t>
      </w:r>
      <w:r>
        <w:rPr>
          <w:rFonts w:ascii="Arial" w:eastAsia="Calibri" w:hAnsi="Arial" w:cs="Arial"/>
          <w:color w:val="000000" w:themeColor="text1"/>
          <w:kern w:val="0"/>
          <w:sz w:val="24"/>
          <w:szCs w:val="24"/>
          <w:lang w:eastAsia="pl-PL"/>
          <w14:ligatures w14:val="none"/>
        </w:rPr>
        <w:t xml:space="preserve">) </w:t>
      </w:r>
      <w:r w:rsidRPr="00944455">
        <w:rPr>
          <w:rFonts w:ascii="Arial" w:eastAsia="Calibri" w:hAnsi="Arial" w:cs="Arial"/>
          <w:color w:val="000000" w:themeColor="text1"/>
          <w:kern w:val="0"/>
          <w:sz w:val="24"/>
          <w:szCs w:val="24"/>
          <w:lang w:eastAsia="pl-PL"/>
          <w14:ligatures w14:val="none"/>
        </w:rPr>
        <w:t>w sprawie ochrony osób  fizycznych w związku z przetwarzaniem danych osobowych i w sprawie swobodnego przepływu takich danych oraz uchylenia dyrektywy 95/46/WE (ogólne rozporządzenie o ochronie danych);</w:t>
      </w:r>
    </w:p>
    <w:p w14:paraId="1266C06E" w14:textId="77777777" w:rsidR="006D54F6" w:rsidRPr="00944455" w:rsidRDefault="006D54F6" w:rsidP="006D54F6">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posiadanym obywatelstwie polskim, z zastrzeżeniem art. 11 ust. 2 i 3 ustawy;</w:t>
      </w:r>
    </w:p>
    <w:p w14:paraId="0AF0F49C" w14:textId="77777777" w:rsidR="006D54F6" w:rsidRPr="006B5999" w:rsidRDefault="006D54F6" w:rsidP="006D54F6">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kserokopie dokumentów potwierdzających wykształcenie i kwalifikacje zawodowe*;</w:t>
      </w:r>
    </w:p>
    <w:p w14:paraId="58E4C46F" w14:textId="60B9902E" w:rsidR="006D54F6" w:rsidRDefault="006D54F6" w:rsidP="006D54F6">
      <w:pPr>
        <w:numPr>
          <w:ilvl w:val="0"/>
          <w:numId w:val="5"/>
        </w:numPr>
        <w:spacing w:after="0" w:line="276" w:lineRule="auto"/>
        <w:ind w:left="108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kserokopia dokumentu potwierdzającego niepełnosprawność, jeżeli kandydat zamierza skorzystać z uprawnienia, o którym mowa w art. </w:t>
      </w:r>
      <w:smartTag w:uri="urn:schemas-microsoft-com:office:smarttags" w:element="metricconverter">
        <w:smartTagPr>
          <w:attr w:name="ProductID" w:val="13 a"/>
        </w:smartTagPr>
        <w:r w:rsidRPr="00944455">
          <w:rPr>
            <w:rFonts w:ascii="Arial" w:eastAsia="Calibri" w:hAnsi="Arial" w:cs="Arial"/>
            <w:kern w:val="0"/>
            <w:sz w:val="24"/>
            <w:szCs w:val="24"/>
            <w14:ligatures w14:val="none"/>
          </w:rPr>
          <w:t>13 a</w:t>
        </w:r>
      </w:smartTag>
      <w:r w:rsidRPr="00944455">
        <w:rPr>
          <w:rFonts w:ascii="Arial" w:eastAsia="Calibri" w:hAnsi="Arial" w:cs="Arial"/>
          <w:kern w:val="0"/>
          <w:sz w:val="24"/>
          <w:szCs w:val="24"/>
          <w14:ligatures w14:val="none"/>
        </w:rPr>
        <w:t xml:space="preserve"> ust. 2 ustawy*</w:t>
      </w:r>
      <w:r w:rsidR="00C71C73">
        <w:rPr>
          <w:rFonts w:ascii="Arial" w:eastAsia="Calibri" w:hAnsi="Arial" w:cs="Arial"/>
          <w:kern w:val="0"/>
          <w:sz w:val="24"/>
          <w:szCs w:val="24"/>
          <w14:ligatures w14:val="none"/>
        </w:rPr>
        <w:t>;</w:t>
      </w:r>
    </w:p>
    <w:p w14:paraId="42783264" w14:textId="3623BFE6" w:rsidR="00C71C73" w:rsidRPr="00703885" w:rsidRDefault="00C71C73" w:rsidP="00C71C73">
      <w:pPr>
        <w:numPr>
          <w:ilvl w:val="0"/>
          <w:numId w:val="5"/>
        </w:numPr>
        <w:spacing w:after="200" w:line="276" w:lineRule="auto"/>
        <w:ind w:left="1134" w:hanging="447"/>
        <w:contextualSpacing/>
        <w:rPr>
          <w:rFonts w:ascii="Arial" w:eastAsia="Calibri" w:hAnsi="Arial" w:cs="Arial"/>
          <w:kern w:val="0"/>
          <w:sz w:val="24"/>
          <w:szCs w:val="24"/>
          <w14:ligatures w14:val="none"/>
        </w:rPr>
      </w:pPr>
      <w:r w:rsidRPr="00703885">
        <w:rPr>
          <w:rFonts w:ascii="Arial" w:eastAsia="Calibri" w:hAnsi="Arial" w:cs="Arial"/>
          <w:kern w:val="0"/>
          <w:sz w:val="24"/>
          <w:szCs w:val="24"/>
          <w14:ligatures w14:val="none"/>
        </w:rPr>
        <w:t>kserokopie świadectw pracy dokumentujących posiadany staż pracy.</w:t>
      </w:r>
    </w:p>
    <w:p w14:paraId="5B50C644" w14:textId="77777777" w:rsidR="006D54F6" w:rsidRPr="00944455" w:rsidRDefault="006D54F6" w:rsidP="001D75CA">
      <w:pPr>
        <w:numPr>
          <w:ilvl w:val="0"/>
          <w:numId w:val="2"/>
        </w:numPr>
        <w:spacing w:after="200" w:line="276" w:lineRule="auto"/>
        <w:contextualSpacing/>
        <w:jc w:val="both"/>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 xml:space="preserve">Warunki pracy na stanowisku: </w:t>
      </w:r>
    </w:p>
    <w:p w14:paraId="44D306C7" w14:textId="77777777" w:rsidR="006D54F6" w:rsidRPr="00944455" w:rsidRDefault="006D54F6" w:rsidP="006D54F6">
      <w:pPr>
        <w:numPr>
          <w:ilvl w:val="1"/>
          <w:numId w:val="4"/>
        </w:numPr>
        <w:spacing w:after="0" w:line="25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wymiar czasu pracy – </w:t>
      </w:r>
      <w:r>
        <w:rPr>
          <w:rFonts w:ascii="Arial" w:eastAsia="Calibri" w:hAnsi="Arial" w:cs="Arial"/>
          <w:kern w:val="0"/>
          <w:sz w:val="24"/>
          <w:szCs w:val="24"/>
          <w14:ligatures w14:val="none"/>
        </w:rPr>
        <w:t>pełny wymiar czasu pracy;</w:t>
      </w:r>
    </w:p>
    <w:p w14:paraId="6EB7E598" w14:textId="77777777" w:rsidR="006D54F6" w:rsidRPr="005434A2" w:rsidRDefault="006D54F6" w:rsidP="006D54F6">
      <w:pPr>
        <w:numPr>
          <w:ilvl w:val="1"/>
          <w:numId w:val="4"/>
        </w:numPr>
        <w:spacing w:after="0" w:line="25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praca </w:t>
      </w:r>
      <w:proofErr w:type="spellStart"/>
      <w:r w:rsidRPr="00944455">
        <w:rPr>
          <w:rFonts w:ascii="Arial" w:eastAsia="Calibri" w:hAnsi="Arial" w:cs="Arial"/>
          <w:kern w:val="0"/>
          <w:sz w:val="24"/>
          <w:szCs w:val="24"/>
          <w14:ligatures w14:val="none"/>
        </w:rPr>
        <w:t>administracyjno</w:t>
      </w:r>
      <w:proofErr w:type="spellEnd"/>
      <w:r w:rsidRPr="00944455">
        <w:rPr>
          <w:rFonts w:ascii="Arial" w:eastAsia="Calibri" w:hAnsi="Arial" w:cs="Arial"/>
          <w:kern w:val="0"/>
          <w:sz w:val="24"/>
          <w:szCs w:val="24"/>
          <w14:ligatures w14:val="none"/>
        </w:rPr>
        <w:t xml:space="preserve"> – biurowa</w:t>
      </w:r>
      <w:r>
        <w:rPr>
          <w:rFonts w:ascii="Arial" w:eastAsia="Calibri" w:hAnsi="Arial" w:cs="Arial"/>
          <w:kern w:val="0"/>
          <w:sz w:val="24"/>
          <w:szCs w:val="24"/>
          <w14:ligatures w14:val="none"/>
        </w:rPr>
        <w:t xml:space="preserve"> w godzinach pracy urzędu,</w:t>
      </w:r>
      <w:r w:rsidRPr="005434A2">
        <w:rPr>
          <w:rFonts w:ascii="Arial" w:hAnsi="Arial" w:cs="Arial"/>
          <w:sz w:val="24"/>
          <w:szCs w:val="24"/>
        </w:rPr>
        <w:t xml:space="preserve"> </w:t>
      </w:r>
      <w:r w:rsidRPr="00537DA0">
        <w:rPr>
          <w:rFonts w:ascii="Arial" w:hAnsi="Arial" w:cs="Arial"/>
          <w:sz w:val="24"/>
          <w:szCs w:val="24"/>
        </w:rPr>
        <w:t xml:space="preserve">wynagrodzenie zasadnicze zawarte w widełkach od </w:t>
      </w:r>
      <w:r>
        <w:rPr>
          <w:rFonts w:ascii="Arial" w:hAnsi="Arial" w:cs="Arial"/>
          <w:sz w:val="24"/>
          <w:szCs w:val="24"/>
        </w:rPr>
        <w:t>5.100</w:t>
      </w:r>
      <w:r w:rsidRPr="00537DA0">
        <w:rPr>
          <w:rFonts w:ascii="Arial" w:hAnsi="Arial" w:cs="Arial"/>
          <w:sz w:val="24"/>
          <w:szCs w:val="24"/>
        </w:rPr>
        <w:t xml:space="preserve">,00 zł do </w:t>
      </w:r>
      <w:r>
        <w:rPr>
          <w:rFonts w:ascii="Arial" w:hAnsi="Arial" w:cs="Arial"/>
          <w:sz w:val="24"/>
          <w:szCs w:val="24"/>
        </w:rPr>
        <w:t>5.300</w:t>
      </w:r>
      <w:r w:rsidRPr="00537DA0">
        <w:rPr>
          <w:rFonts w:ascii="Arial" w:hAnsi="Arial" w:cs="Arial"/>
          <w:sz w:val="24"/>
          <w:szCs w:val="24"/>
        </w:rPr>
        <w:t>,00 zł brutto, dodatek za wysługę lat (od 5% do 20% wynagrodzenia zasadniczego);</w:t>
      </w:r>
    </w:p>
    <w:p w14:paraId="1FEFE83D" w14:textId="60EEC7A8" w:rsidR="006D54F6" w:rsidRPr="00AB05A7" w:rsidRDefault="006D54F6" w:rsidP="006D54F6">
      <w:pPr>
        <w:numPr>
          <w:ilvl w:val="1"/>
          <w:numId w:val="4"/>
        </w:numPr>
        <w:spacing w:after="0" w:line="25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lokalizacja stanowiska pracy: pomieszczenia </w:t>
      </w:r>
      <w:r>
        <w:rPr>
          <w:rFonts w:ascii="Arial" w:eastAsia="Calibri" w:hAnsi="Arial" w:cs="Arial"/>
          <w:kern w:val="0"/>
          <w:sz w:val="24"/>
          <w:szCs w:val="24"/>
          <w14:ligatures w14:val="none"/>
        </w:rPr>
        <w:t xml:space="preserve">biurowe znajdują się </w:t>
      </w:r>
      <w:r>
        <w:rPr>
          <w:rFonts w:ascii="Arial" w:eastAsia="Calibri" w:hAnsi="Arial" w:cs="Arial"/>
          <w:kern w:val="0"/>
          <w:sz w:val="24"/>
          <w:szCs w:val="24"/>
          <w14:ligatures w14:val="none"/>
        </w:rPr>
        <w:br/>
        <w:t xml:space="preserve">na I piętrze </w:t>
      </w:r>
      <w:r w:rsidRPr="00944455">
        <w:rPr>
          <w:rFonts w:ascii="Arial" w:eastAsia="Calibri" w:hAnsi="Arial" w:cs="Arial"/>
          <w:kern w:val="0"/>
          <w:sz w:val="24"/>
          <w:szCs w:val="24"/>
          <w14:ligatures w14:val="none"/>
        </w:rPr>
        <w:t xml:space="preserve">w budynku Urzędu Miasta Włocławek przy Zielonym Rynku 11/13, z możliwością korzystania z windy. </w:t>
      </w:r>
      <w:r>
        <w:rPr>
          <w:rFonts w:ascii="Arial" w:eastAsia="Calibri" w:hAnsi="Arial" w:cs="Arial"/>
          <w:kern w:val="0"/>
          <w:sz w:val="24"/>
          <w:szCs w:val="24"/>
          <w14:ligatures w14:val="none"/>
        </w:rPr>
        <w:t xml:space="preserve">Praca wymaga przemieszczania się między pokojami w budynkach Urzędu Miasta </w:t>
      </w:r>
      <w:r>
        <w:rPr>
          <w:rFonts w:ascii="Arial" w:eastAsia="Calibri" w:hAnsi="Arial" w:cs="Arial"/>
          <w:kern w:val="0"/>
          <w:sz w:val="24"/>
          <w:szCs w:val="24"/>
          <w14:ligatures w14:val="none"/>
        </w:rPr>
        <w:br/>
        <w:t>oraz między budynkami miejskich jednostek organizacyjnych położonych w różnych dzielnicach miasta.</w:t>
      </w:r>
      <w:r w:rsidRPr="00944455">
        <w:rPr>
          <w:rFonts w:ascii="Arial" w:eastAsia="Calibri" w:hAnsi="Arial" w:cs="Arial"/>
          <w:kern w:val="0"/>
          <w:sz w:val="24"/>
          <w:szCs w:val="24"/>
          <w14:ligatures w14:val="none"/>
        </w:rPr>
        <w:t xml:space="preserve"> </w:t>
      </w:r>
      <w:r w:rsidR="007D737B">
        <w:rPr>
          <w:rFonts w:ascii="Arial" w:eastAsia="Calibri" w:hAnsi="Arial" w:cs="Arial"/>
          <w:kern w:val="0"/>
          <w:sz w:val="24"/>
          <w:szCs w:val="24"/>
          <w14:ligatures w14:val="none"/>
        </w:rPr>
        <w:t xml:space="preserve">Stanowisko pracy wymaga realizowania czynności służbowych poza godzinami pracy oraz </w:t>
      </w:r>
      <w:r w:rsidR="00FB6675">
        <w:rPr>
          <w:rFonts w:ascii="Arial" w:eastAsia="Calibri" w:hAnsi="Arial" w:cs="Arial"/>
          <w:kern w:val="0"/>
          <w:sz w:val="24"/>
          <w:szCs w:val="24"/>
          <w14:ligatures w14:val="none"/>
        </w:rPr>
        <w:br/>
      </w:r>
      <w:r w:rsidR="007D737B">
        <w:rPr>
          <w:rFonts w:ascii="Arial" w:eastAsia="Calibri" w:hAnsi="Arial" w:cs="Arial"/>
          <w:kern w:val="0"/>
          <w:sz w:val="24"/>
          <w:szCs w:val="24"/>
          <w14:ligatures w14:val="none"/>
        </w:rPr>
        <w:t>w weekendy</w:t>
      </w:r>
      <w:r w:rsidR="00FB6675">
        <w:rPr>
          <w:rFonts w:ascii="Arial" w:eastAsia="Calibri" w:hAnsi="Arial" w:cs="Arial"/>
          <w:kern w:val="0"/>
          <w:sz w:val="24"/>
          <w:szCs w:val="24"/>
          <w14:ligatures w14:val="none"/>
        </w:rPr>
        <w:t xml:space="preserve">. </w:t>
      </w:r>
      <w:r w:rsidR="00563DAD">
        <w:rPr>
          <w:rFonts w:ascii="Arial" w:eastAsia="Calibri" w:hAnsi="Arial" w:cs="Arial"/>
          <w:kern w:val="0"/>
          <w:sz w:val="24"/>
          <w:szCs w:val="24"/>
          <w14:ligatures w14:val="none"/>
        </w:rPr>
        <w:t>Ponadto s</w:t>
      </w:r>
      <w:r w:rsidRPr="00944455">
        <w:rPr>
          <w:rFonts w:ascii="Arial" w:eastAsia="Calibri" w:hAnsi="Arial" w:cs="Arial"/>
          <w:kern w:val="0"/>
          <w:sz w:val="24"/>
          <w:szCs w:val="24"/>
          <w14:ligatures w14:val="none"/>
        </w:rPr>
        <w:t xml:space="preserve">tanowisko pracy wymaga umiejętności pracy </w:t>
      </w:r>
      <w:r w:rsidR="00501780">
        <w:rPr>
          <w:rFonts w:ascii="Arial" w:eastAsia="Calibri" w:hAnsi="Arial" w:cs="Arial"/>
          <w:kern w:val="0"/>
          <w:sz w:val="24"/>
          <w:szCs w:val="24"/>
          <w14:ligatures w14:val="none"/>
        </w:rPr>
        <w:br/>
      </w:r>
      <w:r w:rsidRPr="00944455">
        <w:rPr>
          <w:rFonts w:ascii="Arial" w:eastAsia="Calibri" w:hAnsi="Arial" w:cs="Arial"/>
          <w:kern w:val="0"/>
          <w:sz w:val="24"/>
          <w:szCs w:val="24"/>
          <w14:ligatures w14:val="none"/>
        </w:rPr>
        <w:t>w</w:t>
      </w:r>
      <w:r w:rsidR="00501780">
        <w:rPr>
          <w:rFonts w:ascii="Arial" w:eastAsia="Calibri" w:hAnsi="Arial" w:cs="Arial"/>
          <w:kern w:val="0"/>
          <w:sz w:val="24"/>
          <w:szCs w:val="24"/>
          <w14:ligatures w14:val="none"/>
        </w:rPr>
        <w:t xml:space="preserve"> </w:t>
      </w:r>
      <w:r w:rsidRPr="00944455">
        <w:rPr>
          <w:rFonts w:ascii="Arial" w:eastAsia="Calibri" w:hAnsi="Arial" w:cs="Arial"/>
          <w:kern w:val="0"/>
          <w:sz w:val="24"/>
          <w:szCs w:val="24"/>
          <w14:ligatures w14:val="none"/>
        </w:rPr>
        <w:t>sytuacjach stresowych i pod presją czasu. Pomieszczenia Urzędu Miasta uwzględniają potrzeb</w:t>
      </w:r>
      <w:r>
        <w:rPr>
          <w:rFonts w:ascii="Arial" w:eastAsia="Calibri" w:hAnsi="Arial" w:cs="Arial"/>
          <w:kern w:val="0"/>
          <w:sz w:val="24"/>
          <w:szCs w:val="24"/>
          <w14:ligatures w14:val="none"/>
        </w:rPr>
        <w:t xml:space="preserve">y osób z niepełnosprawnościami </w:t>
      </w:r>
      <w:r w:rsidRPr="00944455">
        <w:rPr>
          <w:rFonts w:ascii="Arial" w:eastAsia="Calibri" w:hAnsi="Arial" w:cs="Arial"/>
          <w:kern w:val="0"/>
          <w:sz w:val="24"/>
          <w:szCs w:val="24"/>
          <w14:ligatures w14:val="none"/>
        </w:rPr>
        <w:t xml:space="preserve">w zakresie przystosowania stanowisk pracy. Obiekt posiada platformę schodową dla osób na wózkach inwalidzkich przy wejściu do budynku przy Zielonym Rynku 11/13. Drzwi wejściowe do budynku od strony Zielonego Rynku pozwalają na swobodny przejazd wózkiem inwalidzkim. </w:t>
      </w:r>
      <w:r w:rsidR="00501780">
        <w:rPr>
          <w:rFonts w:ascii="Arial" w:eastAsia="Calibri" w:hAnsi="Arial" w:cs="Arial"/>
          <w:kern w:val="0"/>
          <w:sz w:val="24"/>
          <w:szCs w:val="24"/>
          <w14:ligatures w14:val="none"/>
        </w:rPr>
        <w:br/>
      </w:r>
      <w:r w:rsidRPr="00944455">
        <w:rPr>
          <w:rFonts w:ascii="Arial" w:eastAsia="Calibri" w:hAnsi="Arial" w:cs="Arial"/>
          <w:kern w:val="0"/>
          <w:sz w:val="24"/>
          <w:szCs w:val="24"/>
          <w14:ligatures w14:val="none"/>
        </w:rPr>
        <w:t xml:space="preserve">W budynku Urzędu Miasta Włocławek przy Zielonym Rynku 11/13 korytarze są przestronne, pozbawione progów, ponadto obiekt wyposażony jest w dźwigi osobowe z kabinami przystosowanymi dla </w:t>
      </w:r>
      <w:r w:rsidRPr="00944455">
        <w:rPr>
          <w:rFonts w:ascii="Arial" w:eastAsia="Calibri" w:hAnsi="Arial" w:cs="Arial"/>
          <w:kern w:val="0"/>
          <w:sz w:val="24"/>
          <w:szCs w:val="24"/>
          <w14:ligatures w14:val="none"/>
        </w:rPr>
        <w:lastRenderedPageBreak/>
        <w:t xml:space="preserve">osób z niepełnosprawnościami. Osoby z niepełnosprawnościami mogą swobodnie korzystać z toalety znajdującej się na parterze budynku. Istnieje również możliwość dostosowania stanowiska pracy do potrzeb indywidualnej niepełnosprawności oraz możliwość korzystania </w:t>
      </w:r>
      <w:r w:rsidR="00501780">
        <w:rPr>
          <w:rFonts w:ascii="Arial" w:eastAsia="Calibri" w:hAnsi="Arial" w:cs="Arial"/>
          <w:kern w:val="0"/>
          <w:sz w:val="24"/>
          <w:szCs w:val="24"/>
          <w14:ligatures w14:val="none"/>
        </w:rPr>
        <w:br/>
      </w:r>
      <w:r w:rsidRPr="00944455">
        <w:rPr>
          <w:rFonts w:ascii="Arial" w:eastAsia="Calibri" w:hAnsi="Arial" w:cs="Arial"/>
          <w:kern w:val="0"/>
          <w:sz w:val="24"/>
          <w:szCs w:val="24"/>
          <w14:ligatures w14:val="none"/>
        </w:rPr>
        <w:t>z parkingu</w:t>
      </w:r>
      <w:r>
        <w:rPr>
          <w:rFonts w:ascii="Arial" w:eastAsia="Calibri" w:hAnsi="Arial" w:cs="Arial"/>
          <w:kern w:val="0"/>
          <w:sz w:val="24"/>
          <w:szCs w:val="24"/>
          <w14:ligatures w14:val="none"/>
        </w:rPr>
        <w:t>.</w:t>
      </w:r>
    </w:p>
    <w:p w14:paraId="3BD1B718" w14:textId="39DEF8EC" w:rsidR="003E3D0B" w:rsidRPr="00F60131" w:rsidRDefault="006D54F6" w:rsidP="00F60131">
      <w:pPr>
        <w:numPr>
          <w:ilvl w:val="0"/>
          <w:numId w:val="2"/>
        </w:numPr>
        <w:spacing w:after="0" w:line="27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Wskaźnik zatrudnienia osób niepełnosprawnych w Urzędzie Miasta Włocławek, w rozumieniu przepisów o rehabilitacji zawodowej i społecznej oraz zatrudniania osób niepełnosprawnych w</w:t>
      </w:r>
      <w:r w:rsidR="003E3D0B">
        <w:rPr>
          <w:rFonts w:ascii="Arial" w:eastAsia="Calibri" w:hAnsi="Arial" w:cs="Arial"/>
          <w:kern w:val="0"/>
          <w:sz w:val="24"/>
          <w:szCs w:val="24"/>
          <w14:ligatures w14:val="none"/>
        </w:rPr>
        <w:t>e wrześniu</w:t>
      </w:r>
      <w:r>
        <w:rPr>
          <w:rFonts w:ascii="Arial" w:eastAsia="Calibri" w:hAnsi="Arial" w:cs="Arial"/>
          <w:kern w:val="0"/>
          <w:sz w:val="24"/>
          <w:szCs w:val="24"/>
          <w14:ligatures w14:val="none"/>
        </w:rPr>
        <w:t xml:space="preserve"> 2026 </w:t>
      </w:r>
      <w:r w:rsidRPr="00944455">
        <w:rPr>
          <w:rFonts w:ascii="Arial" w:eastAsia="Calibri" w:hAnsi="Arial" w:cs="Arial"/>
          <w:kern w:val="0"/>
          <w:sz w:val="24"/>
          <w:szCs w:val="24"/>
          <w14:ligatures w14:val="none"/>
        </w:rPr>
        <w:t>r., nie wyniósł co najmniej 6%.</w:t>
      </w:r>
    </w:p>
    <w:p w14:paraId="0F482B73" w14:textId="77777777" w:rsidR="006D54F6" w:rsidRPr="00944455" w:rsidRDefault="006D54F6" w:rsidP="001D75CA">
      <w:pPr>
        <w:numPr>
          <w:ilvl w:val="0"/>
          <w:numId w:val="2"/>
        </w:numPr>
        <w:spacing w:after="0" w:line="276" w:lineRule="auto"/>
        <w:contextualSpacing/>
        <w:jc w:val="both"/>
        <w:rPr>
          <w:rFonts w:ascii="Arial" w:eastAsia="Calibri" w:hAnsi="Arial" w:cs="Arial"/>
          <w:b/>
          <w:bCs/>
          <w:kern w:val="0"/>
          <w:sz w:val="24"/>
          <w:szCs w:val="24"/>
          <w14:ligatures w14:val="none"/>
        </w:rPr>
      </w:pPr>
      <w:r w:rsidRPr="00944455">
        <w:rPr>
          <w:rFonts w:ascii="Arial" w:eastAsia="Calibri" w:hAnsi="Arial" w:cs="Arial"/>
          <w:b/>
          <w:bCs/>
          <w:kern w:val="0"/>
          <w:sz w:val="24"/>
          <w:szCs w:val="24"/>
          <w14:ligatures w14:val="none"/>
        </w:rPr>
        <w:t>Dostępność:</w:t>
      </w:r>
    </w:p>
    <w:p w14:paraId="5EB78470" w14:textId="77777777" w:rsidR="006D54F6" w:rsidRPr="00944455" w:rsidRDefault="006D54F6" w:rsidP="006D54F6">
      <w:pPr>
        <w:spacing w:after="0" w:line="276" w:lineRule="auto"/>
        <w:ind w:left="720"/>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22EEB92B" w14:textId="7AB6D3E9" w:rsidR="000A7393" w:rsidRPr="000A7393" w:rsidRDefault="006D54F6" w:rsidP="000A7393">
      <w:pPr>
        <w:pStyle w:val="Akapitzlist"/>
        <w:numPr>
          <w:ilvl w:val="0"/>
          <w:numId w:val="2"/>
        </w:numPr>
        <w:spacing w:after="0" w:line="240" w:lineRule="auto"/>
        <w:jc w:val="both"/>
        <w:rPr>
          <w:rFonts w:ascii="Arial" w:eastAsia="Calibri" w:hAnsi="Arial" w:cs="Arial"/>
          <w:b/>
          <w:kern w:val="0"/>
          <w:sz w:val="24"/>
          <w:szCs w:val="24"/>
          <w14:ligatures w14:val="none"/>
        </w:rPr>
      </w:pPr>
      <w:r w:rsidRPr="000A7393">
        <w:rPr>
          <w:rFonts w:ascii="Arial" w:eastAsia="Calibri" w:hAnsi="Arial" w:cs="Arial"/>
          <w:b/>
          <w:kern w:val="0"/>
          <w:sz w:val="24"/>
          <w:szCs w:val="24"/>
          <w14:ligatures w14:val="none"/>
        </w:rPr>
        <w:t>Termin, miejsce i forma składania dokumentów:</w:t>
      </w:r>
    </w:p>
    <w:p w14:paraId="31700B3C" w14:textId="77777777" w:rsidR="006D54F6" w:rsidRPr="00944455" w:rsidRDefault="006D54F6" w:rsidP="000A7393">
      <w:pPr>
        <w:numPr>
          <w:ilvl w:val="0"/>
          <w:numId w:val="6"/>
        </w:numPr>
        <w:spacing w:after="0" w:line="240" w:lineRule="auto"/>
        <w:ind w:left="709" w:firstLine="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Wymagane dokumenty aplikacyjne można:</w:t>
      </w:r>
    </w:p>
    <w:p w14:paraId="326BC04F" w14:textId="77777777" w:rsidR="006D54F6" w:rsidRPr="00944455" w:rsidRDefault="006D54F6" w:rsidP="006D54F6">
      <w:pPr>
        <w:numPr>
          <w:ilvl w:val="0"/>
          <w:numId w:val="13"/>
        </w:numPr>
        <w:spacing w:after="0" w:line="240"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złożyć w siedzibie Urzędu Miasta, Zielony Rynek 11/13 </w:t>
      </w:r>
      <w:r w:rsidRPr="00944455">
        <w:rPr>
          <w:rFonts w:ascii="Arial" w:eastAsia="Calibri" w:hAnsi="Arial" w:cs="Arial"/>
          <w:b/>
          <w:kern w:val="0"/>
          <w:sz w:val="24"/>
          <w:szCs w:val="24"/>
          <w14:ligatures w14:val="none"/>
        </w:rPr>
        <w:t>(pokój Nr</w:t>
      </w:r>
      <w:r>
        <w:rPr>
          <w:rFonts w:ascii="Arial" w:eastAsia="Calibri" w:hAnsi="Arial" w:cs="Arial"/>
          <w:b/>
          <w:kern w:val="0"/>
          <w:sz w:val="24"/>
          <w:szCs w:val="24"/>
          <w14:ligatures w14:val="none"/>
        </w:rPr>
        <w:t xml:space="preserve"> 7)</w:t>
      </w:r>
      <w:r w:rsidRPr="00944455">
        <w:rPr>
          <w:rFonts w:ascii="Arial" w:eastAsia="Calibri" w:hAnsi="Arial" w:cs="Arial"/>
          <w:b/>
          <w:kern w:val="0"/>
          <w:sz w:val="24"/>
          <w:szCs w:val="24"/>
          <w14:ligatures w14:val="none"/>
        </w:rPr>
        <w:t xml:space="preserve"> </w:t>
      </w:r>
      <w:r w:rsidRPr="00944455">
        <w:rPr>
          <w:rFonts w:ascii="Arial" w:eastAsia="Calibri" w:hAnsi="Arial" w:cs="Arial"/>
          <w:kern w:val="0"/>
          <w:sz w:val="24"/>
          <w:szCs w:val="24"/>
          <w14:ligatures w14:val="none"/>
        </w:rPr>
        <w:br/>
        <w:t>w budynku głównym Urzędu lub</w:t>
      </w:r>
    </w:p>
    <w:p w14:paraId="6ABD636C" w14:textId="77777777" w:rsidR="006D54F6" w:rsidRPr="00944455" w:rsidRDefault="006D54F6" w:rsidP="006D54F6">
      <w:pPr>
        <w:numPr>
          <w:ilvl w:val="0"/>
          <w:numId w:val="13"/>
        </w:numPr>
        <w:spacing w:after="0" w:line="240" w:lineRule="auto"/>
        <w:contextualSpacing/>
        <w:jc w:val="both"/>
        <w:rPr>
          <w:rFonts w:ascii="Arial" w:eastAsia="Calibri" w:hAnsi="Arial" w:cs="Arial"/>
          <w:b/>
          <w:kern w:val="0"/>
          <w:sz w:val="24"/>
          <w:szCs w:val="24"/>
          <w14:ligatures w14:val="none"/>
        </w:rPr>
      </w:pPr>
      <w:r w:rsidRPr="00944455">
        <w:rPr>
          <w:rFonts w:ascii="Arial" w:eastAsia="Calibri" w:hAnsi="Arial" w:cs="Arial"/>
          <w:kern w:val="0"/>
          <w:sz w:val="24"/>
          <w:szCs w:val="24"/>
          <w14:ligatures w14:val="none"/>
        </w:rPr>
        <w:t xml:space="preserve">przesłać drogą pocztową na adres: </w:t>
      </w:r>
      <w:r w:rsidRPr="00944455">
        <w:rPr>
          <w:rFonts w:ascii="Arial" w:eastAsia="Calibri" w:hAnsi="Arial" w:cs="Arial"/>
          <w:b/>
          <w:kern w:val="0"/>
          <w:sz w:val="24"/>
          <w:szCs w:val="24"/>
          <w14:ligatures w14:val="none"/>
        </w:rPr>
        <w:t xml:space="preserve">Urząd Miasta Włocławek, </w:t>
      </w:r>
    </w:p>
    <w:p w14:paraId="7E9C266F" w14:textId="77777777" w:rsidR="006D54F6" w:rsidRPr="00944455" w:rsidRDefault="006D54F6" w:rsidP="006D54F6">
      <w:pPr>
        <w:spacing w:after="0" w:line="240" w:lineRule="auto"/>
        <w:ind w:left="1776"/>
        <w:contextualSpacing/>
        <w:jc w:val="both"/>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Wydział Organizacyjno – Prawny i Kadr, Zielony Rynek 11 / 13</w:t>
      </w:r>
    </w:p>
    <w:p w14:paraId="477B685C" w14:textId="77777777" w:rsidR="006D54F6" w:rsidRPr="00944455" w:rsidRDefault="006D54F6" w:rsidP="006D54F6">
      <w:pPr>
        <w:spacing w:after="0" w:line="240" w:lineRule="auto"/>
        <w:ind w:left="1776"/>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87-800 Włocławek</w:t>
      </w:r>
    </w:p>
    <w:p w14:paraId="645F6AF6" w14:textId="77777777" w:rsidR="006D54F6" w:rsidRPr="00944455" w:rsidRDefault="006D54F6" w:rsidP="006D54F6">
      <w:pPr>
        <w:numPr>
          <w:ilvl w:val="0"/>
          <w:numId w:val="7"/>
        </w:numPr>
        <w:spacing w:after="0" w:line="240" w:lineRule="auto"/>
        <w:ind w:left="1843" w:hanging="425"/>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przesłać za pomocą środków komunikacji elektronicznej, </w:t>
      </w:r>
      <w:r w:rsidRPr="00944455">
        <w:rPr>
          <w:rFonts w:ascii="Arial" w:eastAsia="Calibri" w:hAnsi="Arial" w:cs="Arial"/>
          <w:kern w:val="0"/>
          <w:sz w:val="24"/>
          <w:szCs w:val="24"/>
          <w14:ligatures w14:val="none"/>
        </w:rPr>
        <w:br/>
      </w:r>
      <w:hyperlink r:id="rId7" w:history="1">
        <w:r w:rsidRPr="00EA64C9">
          <w:rPr>
            <w:rStyle w:val="Hipercze"/>
            <w:rFonts w:ascii="Arial" w:eastAsia="Calibri" w:hAnsi="Arial" w:cs="Arial"/>
            <w:kern w:val="0"/>
            <w:sz w:val="24"/>
            <w:szCs w:val="24"/>
            <w14:ligatures w14:val="none"/>
          </w:rPr>
          <w:t>poczta@um.wloclawek.pl</w:t>
        </w:r>
      </w:hyperlink>
      <w:r>
        <w:t xml:space="preserve"> </w:t>
      </w:r>
      <w:r w:rsidRPr="00944455">
        <w:rPr>
          <w:rFonts w:ascii="Arial" w:eastAsia="Calibri" w:hAnsi="Arial" w:cs="Arial"/>
          <w:kern w:val="0"/>
          <w:sz w:val="24"/>
          <w:szCs w:val="24"/>
          <w14:ligatures w14:val="none"/>
        </w:rPr>
        <w:t>z zastrzeżeniem, iż przesłane w formie elektronicznej dokumenty aplikacyjne muszą być uwierzytelnione przy użyciu mechanizmów określonych w art. 20a ust. 1 ustawy z dnia 17 lutego 2005 r. o informatyzacji działalności podmiotów realizujących zadania publiczne.</w:t>
      </w:r>
    </w:p>
    <w:p w14:paraId="3B973B88" w14:textId="2AC4DCA2" w:rsidR="006D54F6" w:rsidRPr="00944455" w:rsidRDefault="006D54F6" w:rsidP="006D54F6">
      <w:pPr>
        <w:numPr>
          <w:ilvl w:val="0"/>
          <w:numId w:val="6"/>
        </w:numPr>
        <w:spacing w:after="0" w:line="240" w:lineRule="auto"/>
        <w:ind w:left="1560" w:hanging="709"/>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Dokumenty aplikacyjne złożone w siedzibie Urzędu Miasta lub przesłane pocztą winny znajdować się w </w:t>
      </w:r>
      <w:r w:rsidRPr="00944455">
        <w:rPr>
          <w:rFonts w:ascii="Arial" w:eastAsia="Calibri" w:hAnsi="Arial" w:cs="Arial"/>
          <w:kern w:val="0"/>
          <w:sz w:val="24"/>
          <w:szCs w:val="24"/>
          <w:u w:val="single"/>
          <w14:ligatures w14:val="none"/>
        </w:rPr>
        <w:t>zamkniętej kopercie</w:t>
      </w:r>
      <w:r w:rsidRPr="00944455">
        <w:rPr>
          <w:rFonts w:ascii="Arial" w:eastAsia="Calibri" w:hAnsi="Arial" w:cs="Arial"/>
          <w:kern w:val="0"/>
          <w:sz w:val="24"/>
          <w:szCs w:val="24"/>
          <w14:ligatures w14:val="none"/>
        </w:rPr>
        <w:t xml:space="preserve"> z dopiskiem </w:t>
      </w:r>
      <w:r w:rsidRPr="00944455">
        <w:rPr>
          <w:rFonts w:ascii="Arial" w:eastAsia="Calibri" w:hAnsi="Arial" w:cs="Arial"/>
          <w:b/>
          <w:kern w:val="0"/>
          <w:sz w:val="24"/>
          <w:szCs w:val="24"/>
          <w14:ligatures w14:val="none"/>
        </w:rPr>
        <w:t xml:space="preserve">„nabór na stanowisko </w:t>
      </w:r>
      <w:r>
        <w:rPr>
          <w:rFonts w:ascii="Arial" w:eastAsia="Calibri" w:hAnsi="Arial" w:cs="Arial"/>
          <w:b/>
          <w:kern w:val="0"/>
          <w:sz w:val="24"/>
          <w:szCs w:val="24"/>
          <w14:ligatures w14:val="none"/>
        </w:rPr>
        <w:t>Młodszy Referent w Biurze Prezydenta</w:t>
      </w:r>
      <w:r w:rsidR="00776843">
        <w:rPr>
          <w:rFonts w:ascii="Arial" w:eastAsia="Calibri" w:hAnsi="Arial" w:cs="Arial"/>
          <w:b/>
          <w:kern w:val="0"/>
          <w:sz w:val="24"/>
          <w:szCs w:val="24"/>
          <w14:ligatures w14:val="none"/>
        </w:rPr>
        <w:t>”</w:t>
      </w:r>
      <w:r>
        <w:rPr>
          <w:rFonts w:ascii="Arial" w:eastAsia="Calibri" w:hAnsi="Arial" w:cs="Arial"/>
          <w:b/>
          <w:kern w:val="0"/>
          <w:sz w:val="24"/>
          <w:szCs w:val="24"/>
          <w14:ligatures w14:val="none"/>
        </w:rPr>
        <w:t>.</w:t>
      </w:r>
    </w:p>
    <w:p w14:paraId="56DE6B19" w14:textId="13C0502C" w:rsidR="006D54F6" w:rsidRPr="00944455" w:rsidRDefault="006D54F6" w:rsidP="003618A0">
      <w:pPr>
        <w:spacing w:after="0" w:line="256" w:lineRule="auto"/>
        <w:ind w:left="708" w:firstLine="708"/>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Dokumenty aplikacyjne przyjmowane są w </w:t>
      </w:r>
      <w:r w:rsidRPr="00944455">
        <w:rPr>
          <w:rFonts w:ascii="Arial" w:eastAsia="Calibri" w:hAnsi="Arial" w:cs="Arial"/>
          <w:b/>
          <w:kern w:val="0"/>
          <w:sz w:val="24"/>
          <w:szCs w:val="24"/>
          <w14:ligatures w14:val="none"/>
        </w:rPr>
        <w:t xml:space="preserve">nieprzekraczalnym terminie do dnia </w:t>
      </w:r>
      <w:r w:rsidR="00BE684F">
        <w:rPr>
          <w:rFonts w:ascii="Arial" w:eastAsia="Calibri" w:hAnsi="Arial" w:cs="Arial"/>
          <w:b/>
          <w:kern w:val="0"/>
          <w:sz w:val="24"/>
          <w:szCs w:val="24"/>
          <w14:ligatures w14:val="none"/>
        </w:rPr>
        <w:t xml:space="preserve">19 października </w:t>
      </w:r>
      <w:r>
        <w:rPr>
          <w:rFonts w:ascii="Arial" w:eastAsia="Calibri" w:hAnsi="Arial" w:cs="Arial"/>
          <w:b/>
          <w:kern w:val="0"/>
          <w:sz w:val="24"/>
          <w:szCs w:val="24"/>
          <w14:ligatures w14:val="none"/>
        </w:rPr>
        <w:t xml:space="preserve">2026 </w:t>
      </w:r>
      <w:r w:rsidRPr="00944455">
        <w:rPr>
          <w:rFonts w:ascii="Arial" w:eastAsia="Calibri" w:hAnsi="Arial" w:cs="Arial"/>
          <w:b/>
          <w:kern w:val="0"/>
          <w:sz w:val="24"/>
          <w:szCs w:val="24"/>
          <w14:ligatures w14:val="none"/>
        </w:rPr>
        <w:t>r</w:t>
      </w:r>
      <w:r w:rsidRPr="00944455">
        <w:rPr>
          <w:rFonts w:ascii="Arial" w:eastAsia="Calibri" w:hAnsi="Arial" w:cs="Arial"/>
          <w:kern w:val="0"/>
          <w:sz w:val="24"/>
          <w:szCs w:val="24"/>
          <w14:ligatures w14:val="none"/>
        </w:rPr>
        <w:t>. O zachowaniu terminu złożenia dokumentów aplikacyjnych decyduje odpowiednio data złożenia do urzędu</w:t>
      </w:r>
      <w:r>
        <w:rPr>
          <w:rFonts w:ascii="Arial" w:eastAsia="Calibri" w:hAnsi="Arial" w:cs="Arial"/>
          <w:kern w:val="0"/>
          <w:sz w:val="24"/>
          <w:szCs w:val="24"/>
          <w14:ligatures w14:val="none"/>
        </w:rPr>
        <w:t>.</w:t>
      </w:r>
    </w:p>
    <w:p w14:paraId="2DBF77EC" w14:textId="77777777" w:rsidR="006D54F6" w:rsidRDefault="006D54F6" w:rsidP="006D54F6">
      <w:pPr>
        <w:spacing w:after="0" w:line="254" w:lineRule="auto"/>
        <w:jc w:val="center"/>
        <w:outlineLvl w:val="0"/>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Obowiązek informacyjny</w:t>
      </w:r>
    </w:p>
    <w:p w14:paraId="25686A68" w14:textId="77777777" w:rsidR="006D54F6" w:rsidRPr="00944455" w:rsidRDefault="006D54F6" w:rsidP="006D54F6">
      <w:pPr>
        <w:spacing w:after="0" w:line="254" w:lineRule="auto"/>
        <w:jc w:val="center"/>
        <w:outlineLvl w:val="0"/>
        <w:rPr>
          <w:rFonts w:ascii="Arial" w:eastAsia="Calibri" w:hAnsi="Arial" w:cs="Arial"/>
          <w:b/>
          <w:kern w:val="0"/>
          <w:sz w:val="24"/>
          <w:szCs w:val="24"/>
          <w14:ligatures w14:val="none"/>
        </w:rPr>
      </w:pPr>
    </w:p>
    <w:p w14:paraId="31C6F12C" w14:textId="77777777" w:rsidR="006D54F6" w:rsidRDefault="006D54F6" w:rsidP="006D54F6">
      <w:pPr>
        <w:widowControl w:val="0"/>
        <w:suppressAutoHyphens/>
        <w:spacing w:after="0" w:line="276" w:lineRule="auto"/>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Zgodnie z art. 13 Rozporządzenia Parlamentu Europejskiego i Rady (UE) 2016/679 </w:t>
      </w:r>
      <w:r w:rsidRPr="00944455">
        <w:rPr>
          <w:rFonts w:ascii="Arial" w:eastAsia="SimSun" w:hAnsi="Arial" w:cs="Arial"/>
          <w:sz w:val="24"/>
          <w:szCs w:val="24"/>
          <w:lang w:eastAsia="hi-IN" w:bidi="hi-IN"/>
          <w14:ligatures w14:val="none"/>
        </w:rPr>
        <w:br/>
        <w:t>z dnia 27 kwietnia 2016 r. (</w:t>
      </w:r>
      <w:r w:rsidRPr="009E3EE3">
        <w:rPr>
          <w:rFonts w:ascii="Arial" w:eastAsia="SimSun" w:hAnsi="Arial" w:cs="Arial"/>
          <w:sz w:val="24"/>
          <w:szCs w:val="24"/>
          <w:lang w:eastAsia="hi-IN" w:bidi="hi-IN"/>
          <w14:ligatures w14:val="none"/>
        </w:rPr>
        <w:t xml:space="preserve">Dz. U. UE. L. z 2016 r. Nr 119, str. 1 z </w:t>
      </w:r>
      <w:proofErr w:type="spellStart"/>
      <w:r w:rsidRPr="009E3EE3">
        <w:rPr>
          <w:rFonts w:ascii="Arial" w:eastAsia="SimSun" w:hAnsi="Arial" w:cs="Arial"/>
          <w:sz w:val="24"/>
          <w:szCs w:val="24"/>
          <w:lang w:eastAsia="hi-IN" w:bidi="hi-IN"/>
          <w14:ligatures w14:val="none"/>
        </w:rPr>
        <w:t>późn</w:t>
      </w:r>
      <w:proofErr w:type="spellEnd"/>
      <w:r w:rsidRPr="009E3EE3">
        <w:rPr>
          <w:rFonts w:ascii="Arial" w:eastAsia="SimSun" w:hAnsi="Arial" w:cs="Arial"/>
          <w:sz w:val="24"/>
          <w:szCs w:val="24"/>
          <w:lang w:eastAsia="hi-IN" w:bidi="hi-IN"/>
          <w14:ligatures w14:val="none"/>
        </w:rPr>
        <w:t>. zm.</w:t>
      </w:r>
      <w:r w:rsidRPr="00944455">
        <w:rPr>
          <w:rFonts w:ascii="Arial" w:eastAsia="SimSun" w:hAnsi="Arial" w:cs="Arial"/>
          <w:sz w:val="24"/>
          <w:szCs w:val="24"/>
          <w:lang w:eastAsia="hi-IN" w:bidi="hi-IN"/>
          <w14:ligatures w14:val="none"/>
        </w:rPr>
        <w:t xml:space="preserve">) </w:t>
      </w:r>
      <w:r>
        <w:rPr>
          <w:rFonts w:ascii="Arial" w:eastAsia="SimSun" w:hAnsi="Arial" w:cs="Arial"/>
          <w:sz w:val="24"/>
          <w:szCs w:val="24"/>
          <w:lang w:eastAsia="hi-IN" w:bidi="hi-IN"/>
          <w14:ligatures w14:val="none"/>
        </w:rPr>
        <w:br/>
      </w:r>
      <w:r w:rsidRPr="00944455">
        <w:rPr>
          <w:rFonts w:ascii="Arial" w:eastAsia="SimSun" w:hAnsi="Arial" w:cs="Arial"/>
          <w:sz w:val="24"/>
          <w:szCs w:val="24"/>
          <w:lang w:eastAsia="hi-IN" w:bidi="hi-IN"/>
          <w14:ligatures w14:val="none"/>
        </w:rPr>
        <w:t xml:space="preserve">w sprawie ochrony osób fizycznych w związku z przetwarzaniem danych osobowych </w:t>
      </w:r>
    </w:p>
    <w:p w14:paraId="381EF336" w14:textId="77777777" w:rsidR="006D54F6" w:rsidRPr="00944455" w:rsidRDefault="006D54F6" w:rsidP="006D54F6">
      <w:pPr>
        <w:widowControl w:val="0"/>
        <w:suppressAutoHyphens/>
        <w:spacing w:after="0" w:line="276" w:lineRule="auto"/>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i w sprawie swobodnego przepływu takich danych oraz uchylenia dyrektywy 95/46/WE informuję, iż:</w:t>
      </w:r>
    </w:p>
    <w:p w14:paraId="16652A5F" w14:textId="77777777" w:rsidR="006D54F6" w:rsidRPr="00944455" w:rsidRDefault="006D54F6" w:rsidP="006D54F6">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administratorem Pani/Pana danych osobowych jest Urząd Miasta Włocławek, reprezentowany przez Prezydenta Miasta Włocławek, z siedzibą we Włocławku przy ul. Zielony Rynek 11/13,</w:t>
      </w:r>
    </w:p>
    <w:p w14:paraId="42174A7D" w14:textId="77777777" w:rsidR="006D54F6" w:rsidRPr="00944455" w:rsidRDefault="006D54F6" w:rsidP="006D54F6">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8" w:tooltip="Adres poczty e-mail Inspektora Ochrony Danych Urzędu Miasta Włocławek" w:history="1">
        <w:r w:rsidRPr="00944455">
          <w:rPr>
            <w:rFonts w:ascii="Arial" w:eastAsia="SimSun" w:hAnsi="Arial" w:cs="Arial"/>
            <w:color w:val="0563C1"/>
            <w:sz w:val="24"/>
            <w:szCs w:val="24"/>
            <w:u w:val="single"/>
            <w:lang w:eastAsia="hi-IN" w:bidi="hi-IN"/>
            <w14:ligatures w14:val="none"/>
          </w:rPr>
          <w:t>iod@um.wloclawek.pl</w:t>
        </w:r>
      </w:hyperlink>
    </w:p>
    <w:p w14:paraId="12917E4C" w14:textId="77777777" w:rsidR="006D54F6" w:rsidRPr="00944455" w:rsidRDefault="006D54F6" w:rsidP="006D54F6">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Pani/Pana dane osobowe przetwarzane będą dla potrzeb naboru na wolne </w:t>
      </w:r>
      <w:r w:rsidRPr="00944455">
        <w:rPr>
          <w:rFonts w:ascii="Arial" w:eastAsia="SimSun" w:hAnsi="Arial" w:cs="Arial"/>
          <w:sz w:val="24"/>
          <w:szCs w:val="24"/>
          <w:lang w:eastAsia="hi-IN" w:bidi="hi-IN"/>
          <w14:ligatures w14:val="none"/>
        </w:rPr>
        <w:lastRenderedPageBreak/>
        <w:t xml:space="preserve">stanowisko urzędnicze na stanowisko </w:t>
      </w:r>
      <w:r>
        <w:rPr>
          <w:rFonts w:ascii="Arial" w:eastAsia="Calibri" w:hAnsi="Arial" w:cs="Arial"/>
          <w:kern w:val="0"/>
          <w:sz w:val="24"/>
          <w:szCs w:val="24"/>
          <w14:ligatures w14:val="none"/>
        </w:rPr>
        <w:t xml:space="preserve">Młodszy Referent w Biurze Prezydenta </w:t>
      </w:r>
      <w:r w:rsidRPr="00944455">
        <w:rPr>
          <w:rFonts w:ascii="Arial" w:eastAsia="Calibri" w:hAnsi="Arial" w:cs="Arial"/>
          <w:color w:val="000000"/>
          <w:kern w:val="0"/>
          <w:sz w:val="24"/>
          <w:szCs w:val="24"/>
          <w14:ligatures w14:val="none"/>
        </w:rPr>
        <w:t>w celu:</w:t>
      </w:r>
    </w:p>
    <w:p w14:paraId="72A6D7C3" w14:textId="77777777" w:rsidR="006D54F6" w:rsidRPr="00944455" w:rsidRDefault="006D54F6" w:rsidP="006D54F6">
      <w:pPr>
        <w:numPr>
          <w:ilvl w:val="0"/>
          <w:numId w:val="10"/>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realizacji procedury rekrutacji w ramach niniejszego naboru na podstawie:</w:t>
      </w:r>
    </w:p>
    <w:p w14:paraId="05B04FDA" w14:textId="77777777" w:rsidR="006D54F6" w:rsidRPr="00944455" w:rsidRDefault="006D54F6" w:rsidP="006D54F6">
      <w:pPr>
        <w:numPr>
          <w:ilvl w:val="0"/>
          <w:numId w:val="8"/>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944455">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57F402FC" w14:textId="77777777" w:rsidR="006D54F6" w:rsidRPr="00944455" w:rsidRDefault="006D54F6" w:rsidP="006D54F6">
      <w:pPr>
        <w:widowControl w:val="0"/>
        <w:numPr>
          <w:ilvl w:val="0"/>
          <w:numId w:val="11"/>
        </w:numPr>
        <w:suppressAutoHyphens/>
        <w:spacing w:after="0" w:line="276" w:lineRule="auto"/>
        <w:contextualSpacing/>
        <w:rPr>
          <w:rFonts w:ascii="Arial" w:eastAsia="SimSun" w:hAnsi="Arial" w:cs="Arial"/>
          <w:color w:val="000000"/>
          <w:sz w:val="24"/>
          <w:szCs w:val="24"/>
          <w:lang w:eastAsia="hi-IN" w:bidi="hi-IN"/>
          <w14:ligatures w14:val="none"/>
        </w:rPr>
      </w:pPr>
      <w:r w:rsidRPr="00944455">
        <w:rPr>
          <w:rFonts w:ascii="Arial" w:eastAsia="SimSun" w:hAnsi="Arial" w:cs="Arial"/>
          <w:color w:val="000000"/>
          <w:sz w:val="24"/>
          <w:szCs w:val="24"/>
          <w:lang w:eastAsia="hi-IN" w:bidi="hi-IN"/>
          <w14:ligatures w14:val="none"/>
        </w:rPr>
        <w:t>archiwizacji na podstawie :</w:t>
      </w:r>
    </w:p>
    <w:p w14:paraId="47235E81" w14:textId="77777777" w:rsidR="006D54F6" w:rsidRPr="00944455" w:rsidRDefault="006D54F6" w:rsidP="006D54F6">
      <w:pPr>
        <w:numPr>
          <w:ilvl w:val="0"/>
          <w:numId w:val="8"/>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32ED565A" w14:textId="77777777" w:rsidR="006D54F6" w:rsidRPr="00944455" w:rsidRDefault="006D54F6" w:rsidP="006D54F6">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Pani/ Pana dane osobowe nie będą przekazywane do państwa trzeciego </w:t>
      </w:r>
      <w:r w:rsidRPr="00944455">
        <w:rPr>
          <w:rFonts w:ascii="Arial" w:eastAsia="Calibri" w:hAnsi="Arial" w:cs="Arial"/>
          <w:kern w:val="0"/>
          <w:sz w:val="24"/>
          <w:szCs w:val="24"/>
          <w14:ligatures w14:val="none"/>
        </w:rPr>
        <w:br/>
        <w:t>i organizacji międzynarodowej;</w:t>
      </w:r>
    </w:p>
    <w:p w14:paraId="56168C37" w14:textId="77777777" w:rsidR="006D54F6" w:rsidRPr="00944455" w:rsidRDefault="006D54F6" w:rsidP="006D54F6">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Pani/Pana dane osobowe będą przekazywane i udostępniane wyłącznie podmiotom uprawnionym na podstawie przepisów prawa;</w:t>
      </w:r>
    </w:p>
    <w:p w14:paraId="3A0E0BCC" w14:textId="77777777" w:rsidR="006D54F6" w:rsidRPr="00944455" w:rsidRDefault="006D54F6" w:rsidP="006D54F6">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sidRPr="00944455">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47E76794" w14:textId="77777777" w:rsidR="006D54F6" w:rsidRPr="00944455" w:rsidRDefault="006D54F6" w:rsidP="006D54F6">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137D63C6" w14:textId="77777777" w:rsidR="006D54F6" w:rsidRPr="00944455" w:rsidRDefault="006D54F6" w:rsidP="006D54F6">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ma Pani/Pan prawo wniesienia skargi do Prezesa Urzędu Ochrony Danych Osobowych;</w:t>
      </w:r>
    </w:p>
    <w:p w14:paraId="4C694F96" w14:textId="77777777" w:rsidR="006D54F6" w:rsidRPr="00944455" w:rsidRDefault="006D54F6" w:rsidP="006D54F6">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Pani/Pana dane nie będą podlegały profilowaniu;</w:t>
      </w:r>
    </w:p>
    <w:p w14:paraId="7F1F1138" w14:textId="77777777" w:rsidR="006D54F6" w:rsidRPr="00944455" w:rsidRDefault="006D54F6" w:rsidP="006D54F6">
      <w:pPr>
        <w:numPr>
          <w:ilvl w:val="0"/>
          <w:numId w:val="9"/>
        </w:numPr>
        <w:spacing w:after="0" w:line="25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9" w:tooltip="adres strony internetowej Biuletynu Informacji Publicznej Urzędu Miasta Włocławek" w:history="1">
        <w:r w:rsidRPr="00944455">
          <w:rPr>
            <w:rFonts w:ascii="Arial" w:eastAsia="SimSun" w:hAnsi="Arial" w:cs="Arial"/>
            <w:color w:val="0563C1"/>
            <w:sz w:val="24"/>
            <w:szCs w:val="24"/>
            <w:u w:val="single"/>
            <w:lang w:eastAsia="hi-IN" w:bidi="hi-IN"/>
            <w14:ligatures w14:val="none"/>
          </w:rPr>
          <w:t>https://bip.um.wlocl.pl/</w:t>
        </w:r>
      </w:hyperlink>
      <w:r w:rsidRPr="00944455">
        <w:rPr>
          <w:rFonts w:ascii="Arial" w:eastAsia="SimSun" w:hAnsi="Arial" w:cs="Arial"/>
          <w:sz w:val="24"/>
          <w:szCs w:val="24"/>
          <w:lang w:eastAsia="hi-IN" w:bidi="hi-IN"/>
          <w14:ligatures w14:val="none"/>
        </w:rPr>
        <w:t xml:space="preserve"> oraz tablicy informacyjnej Urzędu przez okres co najmniej 3 miesięcy.</w:t>
      </w:r>
    </w:p>
    <w:p w14:paraId="0B54A955" w14:textId="6F2A2B87" w:rsidR="006D54F6" w:rsidRPr="003618A0" w:rsidRDefault="006D54F6" w:rsidP="003618A0">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Pr>
          <w:rFonts w:ascii="Arial" w:eastAsia="SimSun" w:hAnsi="Arial" w:cs="Arial"/>
          <w:sz w:val="24"/>
          <w:szCs w:val="24"/>
          <w:lang w:eastAsia="hi-IN" w:bidi="hi-IN"/>
          <w14:ligatures w14:val="none"/>
        </w:rPr>
        <w:t>.</w:t>
      </w:r>
    </w:p>
    <w:p w14:paraId="49F0E2C4" w14:textId="77777777" w:rsidR="006D54F6" w:rsidRPr="008E7B9E" w:rsidRDefault="006D54F6" w:rsidP="006D3924">
      <w:pPr>
        <w:spacing w:after="0" w:line="256" w:lineRule="auto"/>
        <w:contextualSpacing/>
        <w:rPr>
          <w:rFonts w:ascii="Arial" w:eastAsia="Calibri" w:hAnsi="Arial" w:cs="Arial"/>
          <w:kern w:val="0"/>
          <w:sz w:val="24"/>
          <w:szCs w:val="24"/>
          <w14:ligatures w14:val="none"/>
        </w:rPr>
      </w:pPr>
    </w:p>
    <w:p w14:paraId="7C3D44EE" w14:textId="558A658E" w:rsidR="003618A0" w:rsidRPr="00944455" w:rsidRDefault="006D54F6" w:rsidP="006D54F6">
      <w:pPr>
        <w:tabs>
          <w:tab w:val="left" w:pos="5670"/>
        </w:tabs>
        <w:spacing w:after="0" w:line="240" w:lineRule="auto"/>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Włocławek, </w:t>
      </w:r>
      <w:r w:rsidR="00BE684F">
        <w:rPr>
          <w:rFonts w:ascii="Arial" w:eastAsia="Calibri" w:hAnsi="Arial" w:cs="Arial"/>
          <w:kern w:val="0"/>
          <w:sz w:val="24"/>
          <w:szCs w:val="24"/>
          <w14:ligatures w14:val="none"/>
        </w:rPr>
        <w:t>0</w:t>
      </w:r>
      <w:r w:rsidR="00800030">
        <w:rPr>
          <w:rFonts w:ascii="Arial" w:eastAsia="Calibri" w:hAnsi="Arial" w:cs="Arial"/>
          <w:kern w:val="0"/>
          <w:sz w:val="24"/>
          <w:szCs w:val="24"/>
          <w14:ligatures w14:val="none"/>
        </w:rPr>
        <w:t>8</w:t>
      </w:r>
      <w:r w:rsidR="00BE684F">
        <w:rPr>
          <w:rFonts w:ascii="Arial" w:eastAsia="Calibri" w:hAnsi="Arial" w:cs="Arial"/>
          <w:kern w:val="0"/>
          <w:sz w:val="24"/>
          <w:szCs w:val="24"/>
          <w14:ligatures w14:val="none"/>
        </w:rPr>
        <w:t xml:space="preserve"> października </w:t>
      </w:r>
      <w:r>
        <w:rPr>
          <w:rFonts w:ascii="Arial" w:eastAsia="Calibri" w:hAnsi="Arial" w:cs="Arial"/>
          <w:kern w:val="0"/>
          <w:sz w:val="24"/>
          <w:szCs w:val="24"/>
          <w14:ligatures w14:val="none"/>
        </w:rPr>
        <w:t>2026</w:t>
      </w:r>
      <w:r w:rsidRPr="00944455">
        <w:rPr>
          <w:rFonts w:ascii="Arial" w:eastAsia="Calibri" w:hAnsi="Arial" w:cs="Arial"/>
          <w:kern w:val="0"/>
          <w:sz w:val="24"/>
          <w:szCs w:val="24"/>
          <w14:ligatures w14:val="none"/>
        </w:rPr>
        <w:t xml:space="preserve"> r.</w:t>
      </w:r>
      <w:r w:rsidRPr="00944455">
        <w:rPr>
          <w:rFonts w:ascii="Arial" w:eastAsia="Calibri" w:hAnsi="Arial" w:cs="Arial"/>
          <w:kern w:val="0"/>
          <w:sz w:val="24"/>
          <w:szCs w:val="24"/>
          <w14:ligatures w14:val="none"/>
        </w:rPr>
        <w:tab/>
        <w:t>…………………………………</w:t>
      </w:r>
    </w:p>
    <w:p w14:paraId="5AED92AC" w14:textId="1BCFAC71" w:rsidR="006D54F6" w:rsidRDefault="006D54F6" w:rsidP="006D3924">
      <w:pPr>
        <w:spacing w:after="0" w:line="240" w:lineRule="auto"/>
        <w:ind w:firstLine="6237"/>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(podpis Prezydent</w:t>
      </w:r>
      <w:r w:rsidR="006D3924">
        <w:rPr>
          <w:rFonts w:ascii="Arial" w:eastAsia="Calibri" w:hAnsi="Arial" w:cs="Arial"/>
          <w:kern w:val="0"/>
          <w:sz w:val="24"/>
          <w:szCs w:val="24"/>
          <w14:ligatures w14:val="none"/>
        </w:rPr>
        <w:t>a)</w:t>
      </w:r>
    </w:p>
    <w:p w14:paraId="3B83502A" w14:textId="77777777" w:rsidR="003618A0" w:rsidRPr="00944455" w:rsidRDefault="003618A0" w:rsidP="006D3924">
      <w:pPr>
        <w:spacing w:after="0" w:line="240" w:lineRule="auto"/>
        <w:ind w:firstLine="6237"/>
        <w:rPr>
          <w:rFonts w:ascii="Arial" w:eastAsia="Calibri" w:hAnsi="Arial" w:cs="Arial"/>
          <w:kern w:val="0"/>
          <w:sz w:val="24"/>
          <w:szCs w:val="24"/>
          <w14:ligatures w14:val="none"/>
        </w:rPr>
      </w:pPr>
    </w:p>
    <w:bookmarkEnd w:id="0"/>
    <w:p w14:paraId="135AF024" w14:textId="3FD4CD82" w:rsidR="00E65F24" w:rsidRDefault="006D54F6" w:rsidP="003618A0">
      <w:pPr>
        <w:spacing w:after="0" w:line="256" w:lineRule="auto"/>
        <w:jc w:val="both"/>
        <w:rPr>
          <w:rFonts w:ascii="Arial Narrow" w:eastAsia="Calibri" w:hAnsi="Arial Narrow" w:cs="Times New Roman"/>
          <w:kern w:val="0"/>
          <w:sz w:val="16"/>
          <w:szCs w:val="16"/>
          <w14:ligatures w14:val="none"/>
        </w:rPr>
      </w:pPr>
      <w:r w:rsidRPr="009B2C62">
        <w:rPr>
          <w:rFonts w:ascii="Arial Narrow" w:eastAsia="Calibri" w:hAnsi="Arial Narrow" w:cs="Times New Roman"/>
          <w:kern w:val="0"/>
          <w:sz w:val="16"/>
          <w:szCs w:val="16"/>
          <w14:ligatures w14:val="none"/>
        </w:rPr>
        <w:t>* kandydat może być zobowiązany do okazania, w wyznaczonym terminie, oryginałów dokumentów pod rygorem wykluczenia  z postępowania rekrutacyjnego,</w:t>
      </w:r>
    </w:p>
    <w:p w14:paraId="5D421184" w14:textId="5C4997C8" w:rsidR="00713432" w:rsidRPr="00713432" w:rsidRDefault="00713432" w:rsidP="00713432">
      <w:pPr>
        <w:spacing w:after="0" w:line="252" w:lineRule="auto"/>
        <w:jc w:val="both"/>
        <w:rPr>
          <w:rFonts w:ascii="Calibri" w:eastAsia="Calibri" w:hAnsi="Calibri" w:cs="Times New Roman"/>
          <w:kern w:val="0"/>
          <w:sz w:val="16"/>
          <w:szCs w:val="16"/>
          <w14:ligatures w14:val="none"/>
        </w:rPr>
      </w:pPr>
      <w:bookmarkStart w:id="2" w:name="_Hlk205201412"/>
      <w:r w:rsidRPr="00713432">
        <w:rPr>
          <w:rFonts w:ascii="Arial Narrow" w:eastAsia="Calibri" w:hAnsi="Arial Narrow" w:cs="Times New Roman"/>
          <w:kern w:val="0"/>
          <w:sz w:val="16"/>
          <w:szCs w:val="16"/>
          <w14:ligatures w14:val="none"/>
        </w:rPr>
        <w:t>* umowa o pracę nie jest dokumentem potwierdzającym staż pracy.</w:t>
      </w:r>
      <w:bookmarkEnd w:id="2"/>
    </w:p>
    <w:sectPr w:rsidR="00713432" w:rsidRPr="00713432" w:rsidSect="006D3924">
      <w:footerReference w:type="default" r:id="rId10"/>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766B" w14:textId="77777777" w:rsidR="00F900D9" w:rsidRDefault="00F900D9" w:rsidP="00F900D9">
      <w:pPr>
        <w:spacing w:after="0" w:line="240" w:lineRule="auto"/>
      </w:pPr>
      <w:r>
        <w:separator/>
      </w:r>
    </w:p>
  </w:endnote>
  <w:endnote w:type="continuationSeparator" w:id="0">
    <w:p w14:paraId="469E261A" w14:textId="77777777" w:rsidR="00F900D9" w:rsidRDefault="00F900D9" w:rsidP="00F90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973033"/>
      <w:docPartObj>
        <w:docPartGallery w:val="Page Numbers (Bottom of Page)"/>
        <w:docPartUnique/>
      </w:docPartObj>
    </w:sdtPr>
    <w:sdtEndPr/>
    <w:sdtContent>
      <w:p w14:paraId="3C289E12" w14:textId="0978AAE7" w:rsidR="00F900D9" w:rsidRDefault="00F900D9">
        <w:pPr>
          <w:pStyle w:val="Stopka"/>
          <w:jc w:val="center"/>
        </w:pPr>
        <w:r>
          <w:fldChar w:fldCharType="begin"/>
        </w:r>
        <w:r>
          <w:instrText>PAGE   \* MERGEFORMAT</w:instrText>
        </w:r>
        <w:r>
          <w:fldChar w:fldCharType="separate"/>
        </w:r>
        <w:r>
          <w:t>2</w:t>
        </w:r>
        <w:r>
          <w:fldChar w:fldCharType="end"/>
        </w:r>
      </w:p>
    </w:sdtContent>
  </w:sdt>
  <w:p w14:paraId="2A21C2A6" w14:textId="77777777" w:rsidR="006D54F6" w:rsidRDefault="006D54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1B16A" w14:textId="77777777" w:rsidR="00F900D9" w:rsidRDefault="00F900D9" w:rsidP="00F900D9">
      <w:pPr>
        <w:spacing w:after="0" w:line="240" w:lineRule="auto"/>
      </w:pPr>
      <w:r>
        <w:separator/>
      </w:r>
    </w:p>
  </w:footnote>
  <w:footnote w:type="continuationSeparator" w:id="0">
    <w:p w14:paraId="5F9926E2" w14:textId="77777777" w:rsidR="00F900D9" w:rsidRDefault="00F900D9" w:rsidP="00F90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90F66DE"/>
    <w:multiLevelType w:val="hybridMultilevel"/>
    <w:tmpl w:val="39164F48"/>
    <w:lvl w:ilvl="0" w:tplc="1B6693AA">
      <w:start w:val="1"/>
      <w:numFmt w:val="decimal"/>
      <w:lvlText w:val="%1."/>
      <w:lvlJc w:val="left"/>
      <w:pPr>
        <w:ind w:left="720" w:hanging="360"/>
      </w:pPr>
      <w:rPr>
        <w:b/>
      </w:rPr>
    </w:lvl>
    <w:lvl w:ilvl="1" w:tplc="0030B078">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5A68A6"/>
    <w:multiLevelType w:val="hybridMultilevel"/>
    <w:tmpl w:val="201C125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340D050B"/>
    <w:multiLevelType w:val="hybridMultilevel"/>
    <w:tmpl w:val="F148D6B8"/>
    <w:lvl w:ilvl="0" w:tplc="EB4AF4A4">
      <w:start w:val="1"/>
      <w:numFmt w:val="lowerLetter"/>
      <w:lvlText w:val="%1)"/>
      <w:lvlJc w:val="left"/>
      <w:pPr>
        <w:ind w:left="1776" w:hanging="360"/>
      </w:pPr>
      <w:rPr>
        <w:rFonts w:hint="default"/>
        <w:b w:val="0"/>
        <w:bCs/>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45D369C0"/>
    <w:multiLevelType w:val="hybridMultilevel"/>
    <w:tmpl w:val="607E351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4A167376"/>
    <w:multiLevelType w:val="hybridMultilevel"/>
    <w:tmpl w:val="6E10B3A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 w15:restartNumberingAfterBreak="0">
    <w:nsid w:val="6BB01CF7"/>
    <w:multiLevelType w:val="hybridMultilevel"/>
    <w:tmpl w:val="AAAAD944"/>
    <w:lvl w:ilvl="0" w:tplc="04150011">
      <w:start w:val="1"/>
      <w:numFmt w:val="decimal"/>
      <w:lvlText w:val="%1)"/>
      <w:lvlJc w:val="left"/>
      <w:pPr>
        <w:ind w:left="2026" w:hanging="360"/>
      </w:pPr>
    </w:lvl>
    <w:lvl w:ilvl="1" w:tplc="04150019">
      <w:start w:val="1"/>
      <w:numFmt w:val="lowerLetter"/>
      <w:lvlText w:val="%2."/>
      <w:lvlJc w:val="left"/>
      <w:pPr>
        <w:ind w:left="2746" w:hanging="360"/>
      </w:pPr>
    </w:lvl>
    <w:lvl w:ilvl="2" w:tplc="0415001B">
      <w:start w:val="1"/>
      <w:numFmt w:val="lowerRoman"/>
      <w:lvlText w:val="%3."/>
      <w:lvlJc w:val="right"/>
      <w:pPr>
        <w:ind w:left="3466" w:hanging="180"/>
      </w:pPr>
    </w:lvl>
    <w:lvl w:ilvl="3" w:tplc="0415000F">
      <w:start w:val="1"/>
      <w:numFmt w:val="decimal"/>
      <w:lvlText w:val="%4."/>
      <w:lvlJc w:val="left"/>
      <w:pPr>
        <w:ind w:left="4186" w:hanging="360"/>
      </w:pPr>
    </w:lvl>
    <w:lvl w:ilvl="4" w:tplc="04150019">
      <w:start w:val="1"/>
      <w:numFmt w:val="lowerLetter"/>
      <w:lvlText w:val="%5."/>
      <w:lvlJc w:val="left"/>
      <w:pPr>
        <w:ind w:left="4906" w:hanging="360"/>
      </w:pPr>
    </w:lvl>
    <w:lvl w:ilvl="5" w:tplc="0415001B">
      <w:start w:val="1"/>
      <w:numFmt w:val="lowerRoman"/>
      <w:lvlText w:val="%6."/>
      <w:lvlJc w:val="right"/>
      <w:pPr>
        <w:ind w:left="5626" w:hanging="180"/>
      </w:pPr>
    </w:lvl>
    <w:lvl w:ilvl="6" w:tplc="0415000F">
      <w:start w:val="1"/>
      <w:numFmt w:val="decimal"/>
      <w:lvlText w:val="%7."/>
      <w:lvlJc w:val="left"/>
      <w:pPr>
        <w:ind w:left="6346" w:hanging="360"/>
      </w:pPr>
    </w:lvl>
    <w:lvl w:ilvl="7" w:tplc="04150019">
      <w:start w:val="1"/>
      <w:numFmt w:val="lowerLetter"/>
      <w:lvlText w:val="%8."/>
      <w:lvlJc w:val="left"/>
      <w:pPr>
        <w:ind w:left="7066" w:hanging="360"/>
      </w:pPr>
    </w:lvl>
    <w:lvl w:ilvl="8" w:tplc="0415001B">
      <w:start w:val="1"/>
      <w:numFmt w:val="lowerRoman"/>
      <w:lvlText w:val="%9."/>
      <w:lvlJc w:val="right"/>
      <w:pPr>
        <w:ind w:left="7786" w:hanging="180"/>
      </w:pPr>
    </w:lvl>
  </w:abstractNum>
  <w:abstractNum w:abstractNumId="12" w15:restartNumberingAfterBreak="0">
    <w:nsid w:val="74E25567"/>
    <w:multiLevelType w:val="hybridMultilevel"/>
    <w:tmpl w:val="2A3211B2"/>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7FB35A88"/>
    <w:multiLevelType w:val="hybridMultilevel"/>
    <w:tmpl w:val="DAFEDB92"/>
    <w:lvl w:ilvl="0" w:tplc="32D2F48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03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8175138">
    <w:abstractNumId w:val="12"/>
  </w:num>
  <w:num w:numId="3" w16cid:durableId="1776168755">
    <w:abstractNumId w:val="3"/>
  </w:num>
  <w:num w:numId="4" w16cid:durableId="10708865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563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8402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034210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1948551">
    <w:abstractNumId w:val="9"/>
  </w:num>
  <w:num w:numId="9" w16cid:durableId="1327316846">
    <w:abstractNumId w:val="6"/>
  </w:num>
  <w:num w:numId="10" w16cid:durableId="551498871">
    <w:abstractNumId w:val="5"/>
  </w:num>
  <w:num w:numId="11" w16cid:durableId="1507331502">
    <w:abstractNumId w:val="1"/>
  </w:num>
  <w:num w:numId="12" w16cid:durableId="1630471277">
    <w:abstractNumId w:val="13"/>
  </w:num>
  <w:num w:numId="13" w16cid:durableId="329455411">
    <w:abstractNumId w:val="4"/>
  </w:num>
  <w:num w:numId="14" w16cid:durableId="1897889000">
    <w:abstractNumId w:val="7"/>
  </w:num>
  <w:num w:numId="15" w16cid:durableId="837769852">
    <w:abstractNumId w:val="2"/>
  </w:num>
  <w:num w:numId="16" w16cid:durableId="3040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F6"/>
    <w:rsid w:val="000A7393"/>
    <w:rsid w:val="001D75CA"/>
    <w:rsid w:val="00211E4D"/>
    <w:rsid w:val="002A2266"/>
    <w:rsid w:val="003618A0"/>
    <w:rsid w:val="003E3D0B"/>
    <w:rsid w:val="004346B1"/>
    <w:rsid w:val="004D22E7"/>
    <w:rsid w:val="00501780"/>
    <w:rsid w:val="00537EED"/>
    <w:rsid w:val="00563DAD"/>
    <w:rsid w:val="00681D1B"/>
    <w:rsid w:val="006D3924"/>
    <w:rsid w:val="006D54F6"/>
    <w:rsid w:val="00703885"/>
    <w:rsid w:val="00713432"/>
    <w:rsid w:val="00776843"/>
    <w:rsid w:val="007D737B"/>
    <w:rsid w:val="00800030"/>
    <w:rsid w:val="008332E6"/>
    <w:rsid w:val="00837034"/>
    <w:rsid w:val="00874D0A"/>
    <w:rsid w:val="00947494"/>
    <w:rsid w:val="00BE684F"/>
    <w:rsid w:val="00C71C73"/>
    <w:rsid w:val="00C74A0E"/>
    <w:rsid w:val="00E65F24"/>
    <w:rsid w:val="00EB7907"/>
    <w:rsid w:val="00EF191F"/>
    <w:rsid w:val="00F60131"/>
    <w:rsid w:val="00F900D9"/>
    <w:rsid w:val="00F923BF"/>
    <w:rsid w:val="00FB66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C06C46"/>
  <w15:chartTrackingRefBased/>
  <w15:docId w15:val="{BD0ABBEA-7C82-47B9-B8BE-6578305D9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54F6"/>
  </w:style>
  <w:style w:type="paragraph" w:styleId="Nagwek1">
    <w:name w:val="heading 1"/>
    <w:basedOn w:val="Normalny"/>
    <w:next w:val="Normalny"/>
    <w:link w:val="Nagwek1Znak"/>
    <w:uiPriority w:val="9"/>
    <w:qFormat/>
    <w:rsid w:val="006D54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D54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D54F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D54F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D54F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D54F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D54F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D54F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D54F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54F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D54F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D54F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D54F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D54F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D54F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D54F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D54F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D54F6"/>
    <w:rPr>
      <w:rFonts w:eastAsiaTheme="majorEastAsia" w:cstheme="majorBidi"/>
      <w:color w:val="272727" w:themeColor="text1" w:themeTint="D8"/>
    </w:rPr>
  </w:style>
  <w:style w:type="paragraph" w:styleId="Tytu">
    <w:name w:val="Title"/>
    <w:basedOn w:val="Normalny"/>
    <w:next w:val="Normalny"/>
    <w:link w:val="TytuZnak"/>
    <w:uiPriority w:val="10"/>
    <w:qFormat/>
    <w:rsid w:val="006D5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54F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54F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D54F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D54F6"/>
    <w:pPr>
      <w:spacing w:before="160"/>
      <w:jc w:val="center"/>
    </w:pPr>
    <w:rPr>
      <w:i/>
      <w:iCs/>
      <w:color w:val="404040" w:themeColor="text1" w:themeTint="BF"/>
    </w:rPr>
  </w:style>
  <w:style w:type="character" w:customStyle="1" w:styleId="CytatZnak">
    <w:name w:val="Cytat Znak"/>
    <w:basedOn w:val="Domylnaczcionkaakapitu"/>
    <w:link w:val="Cytat"/>
    <w:uiPriority w:val="29"/>
    <w:rsid w:val="006D54F6"/>
    <w:rPr>
      <w:i/>
      <w:iCs/>
      <w:color w:val="404040" w:themeColor="text1" w:themeTint="BF"/>
    </w:rPr>
  </w:style>
  <w:style w:type="paragraph" w:styleId="Akapitzlist">
    <w:name w:val="List Paragraph"/>
    <w:basedOn w:val="Normalny"/>
    <w:uiPriority w:val="34"/>
    <w:qFormat/>
    <w:rsid w:val="006D54F6"/>
    <w:pPr>
      <w:ind w:left="720"/>
      <w:contextualSpacing/>
    </w:pPr>
  </w:style>
  <w:style w:type="character" w:styleId="Wyrnienieintensywne">
    <w:name w:val="Intense Emphasis"/>
    <w:basedOn w:val="Domylnaczcionkaakapitu"/>
    <w:uiPriority w:val="21"/>
    <w:qFormat/>
    <w:rsid w:val="006D54F6"/>
    <w:rPr>
      <w:i/>
      <w:iCs/>
      <w:color w:val="2F5496" w:themeColor="accent1" w:themeShade="BF"/>
    </w:rPr>
  </w:style>
  <w:style w:type="paragraph" w:styleId="Cytatintensywny">
    <w:name w:val="Intense Quote"/>
    <w:basedOn w:val="Normalny"/>
    <w:next w:val="Normalny"/>
    <w:link w:val="CytatintensywnyZnak"/>
    <w:uiPriority w:val="30"/>
    <w:qFormat/>
    <w:rsid w:val="006D54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D54F6"/>
    <w:rPr>
      <w:i/>
      <w:iCs/>
      <w:color w:val="2F5496" w:themeColor="accent1" w:themeShade="BF"/>
    </w:rPr>
  </w:style>
  <w:style w:type="character" w:styleId="Odwoanieintensywne">
    <w:name w:val="Intense Reference"/>
    <w:basedOn w:val="Domylnaczcionkaakapitu"/>
    <w:uiPriority w:val="32"/>
    <w:qFormat/>
    <w:rsid w:val="006D54F6"/>
    <w:rPr>
      <w:b/>
      <w:bCs/>
      <w:smallCaps/>
      <w:color w:val="2F5496" w:themeColor="accent1" w:themeShade="BF"/>
      <w:spacing w:val="5"/>
    </w:rPr>
  </w:style>
  <w:style w:type="paragraph" w:styleId="Nagwek">
    <w:name w:val="header"/>
    <w:basedOn w:val="Normalny"/>
    <w:link w:val="NagwekZnak"/>
    <w:uiPriority w:val="99"/>
    <w:semiHidden/>
    <w:unhideWhenUsed/>
    <w:rsid w:val="006D54F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6D54F6"/>
  </w:style>
  <w:style w:type="paragraph" w:styleId="Stopka">
    <w:name w:val="footer"/>
    <w:basedOn w:val="Normalny"/>
    <w:link w:val="StopkaZnak"/>
    <w:uiPriority w:val="99"/>
    <w:unhideWhenUsed/>
    <w:rsid w:val="006D54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54F6"/>
  </w:style>
  <w:style w:type="character" w:styleId="Hipercze">
    <w:name w:val="Hyperlink"/>
    <w:basedOn w:val="Domylnaczcionkaakapitu"/>
    <w:uiPriority w:val="99"/>
    <w:unhideWhenUsed/>
    <w:rsid w:val="006D54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wloclawek.pl" TargetMode="External"/><Relationship Id="rId3" Type="http://schemas.openxmlformats.org/officeDocument/2006/relationships/settings" Target="settings.xml"/><Relationship Id="rId7" Type="http://schemas.openxmlformats.org/officeDocument/2006/relationships/hyperlink" Target="mailto:poczta@um.wloclawe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ip.um.wlocl.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1516</Words>
  <Characters>9102</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10</cp:revision>
  <cp:lastPrinted>2026-10-08T10:10:00Z</cp:lastPrinted>
  <dcterms:created xsi:type="dcterms:W3CDTF">2026-10-07T12:29:00Z</dcterms:created>
  <dcterms:modified xsi:type="dcterms:W3CDTF">2026-10-08T10:14:00Z</dcterms:modified>
</cp:coreProperties>
</file>