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9822C" w14:textId="77777777" w:rsidR="00BD16FB" w:rsidRPr="00A52912" w:rsidRDefault="00EA0962" w:rsidP="00A52912">
      <w:pPr>
        <w:pStyle w:val="Tytu"/>
        <w:ind w:firstLine="5245"/>
        <w:jc w:val="both"/>
        <w:rPr>
          <w:rFonts w:ascii="Arial" w:hAnsi="Arial" w:cs="Arial"/>
          <w:b w:val="0"/>
          <w:sz w:val="24"/>
          <w:szCs w:val="24"/>
        </w:rPr>
      </w:pPr>
      <w:r w:rsidRPr="00A52912">
        <w:rPr>
          <w:rFonts w:ascii="Arial" w:hAnsi="Arial" w:cs="Arial"/>
          <w:b w:val="0"/>
          <w:sz w:val="24"/>
          <w:szCs w:val="24"/>
        </w:rPr>
        <w:t>Włocławek,</w:t>
      </w:r>
      <w:r w:rsidR="0083506D" w:rsidRPr="00A52912">
        <w:rPr>
          <w:rFonts w:ascii="Arial" w:hAnsi="Arial" w:cs="Arial"/>
          <w:b w:val="0"/>
          <w:sz w:val="24"/>
          <w:szCs w:val="24"/>
        </w:rPr>
        <w:t xml:space="preserve"> </w:t>
      </w:r>
      <w:r w:rsidR="0010625D" w:rsidRPr="00A52912">
        <w:rPr>
          <w:rFonts w:ascii="Arial" w:hAnsi="Arial" w:cs="Arial"/>
          <w:b w:val="0"/>
          <w:sz w:val="24"/>
          <w:szCs w:val="24"/>
        </w:rPr>
        <w:t>7 października</w:t>
      </w:r>
      <w:r w:rsidR="001D7B74" w:rsidRPr="00A52912">
        <w:rPr>
          <w:rFonts w:ascii="Arial" w:hAnsi="Arial" w:cs="Arial"/>
          <w:b w:val="0"/>
          <w:sz w:val="24"/>
          <w:szCs w:val="24"/>
        </w:rPr>
        <w:t xml:space="preserve"> </w:t>
      </w:r>
      <w:r w:rsidR="00AD4E4C" w:rsidRPr="00A52912">
        <w:rPr>
          <w:rFonts w:ascii="Arial" w:hAnsi="Arial" w:cs="Arial"/>
          <w:b w:val="0"/>
          <w:sz w:val="24"/>
          <w:szCs w:val="24"/>
        </w:rPr>
        <w:t>20</w:t>
      </w:r>
      <w:r w:rsidR="00D52D6B" w:rsidRPr="00A52912">
        <w:rPr>
          <w:rFonts w:ascii="Arial" w:hAnsi="Arial" w:cs="Arial"/>
          <w:b w:val="0"/>
          <w:sz w:val="24"/>
          <w:szCs w:val="24"/>
        </w:rPr>
        <w:t>2</w:t>
      </w:r>
      <w:r w:rsidR="00E007AF" w:rsidRPr="00A52912">
        <w:rPr>
          <w:rFonts w:ascii="Arial" w:hAnsi="Arial" w:cs="Arial"/>
          <w:b w:val="0"/>
          <w:sz w:val="24"/>
          <w:szCs w:val="24"/>
        </w:rPr>
        <w:t>6</w:t>
      </w:r>
      <w:r w:rsidR="00622C78" w:rsidRPr="00A52912">
        <w:rPr>
          <w:rFonts w:ascii="Arial" w:hAnsi="Arial" w:cs="Arial"/>
          <w:b w:val="0"/>
          <w:sz w:val="24"/>
          <w:szCs w:val="24"/>
        </w:rPr>
        <w:t xml:space="preserve"> </w:t>
      </w:r>
      <w:r w:rsidR="00AD4E4C" w:rsidRPr="00A52912">
        <w:rPr>
          <w:rFonts w:ascii="Arial" w:hAnsi="Arial" w:cs="Arial"/>
          <w:b w:val="0"/>
          <w:sz w:val="24"/>
          <w:szCs w:val="24"/>
        </w:rPr>
        <w:t>r.</w:t>
      </w:r>
    </w:p>
    <w:p w14:paraId="3973A24F" w14:textId="77777777" w:rsidR="00BD16FB" w:rsidRPr="00A52912" w:rsidRDefault="00BD16FB" w:rsidP="00A52912">
      <w:pPr>
        <w:pStyle w:val="Tytu"/>
        <w:jc w:val="left"/>
        <w:rPr>
          <w:rFonts w:ascii="Arial" w:hAnsi="Arial" w:cs="Arial"/>
          <w:b w:val="0"/>
          <w:sz w:val="24"/>
          <w:szCs w:val="24"/>
        </w:rPr>
      </w:pPr>
    </w:p>
    <w:p w14:paraId="24267FC0" w14:textId="77777777" w:rsidR="00B60794" w:rsidRPr="00A52912" w:rsidRDefault="00B60794" w:rsidP="00A52912">
      <w:pPr>
        <w:pStyle w:val="Tytu"/>
        <w:jc w:val="left"/>
        <w:rPr>
          <w:rFonts w:ascii="Arial" w:hAnsi="Arial" w:cs="Arial"/>
          <w:b w:val="0"/>
          <w:sz w:val="24"/>
          <w:szCs w:val="24"/>
        </w:rPr>
      </w:pPr>
    </w:p>
    <w:p w14:paraId="73FFB46D" w14:textId="77777777" w:rsidR="00671BA2" w:rsidRPr="00A52912" w:rsidRDefault="00671BA2" w:rsidP="00A52912">
      <w:pPr>
        <w:pStyle w:val="Tytu"/>
        <w:jc w:val="left"/>
        <w:rPr>
          <w:rFonts w:ascii="Arial" w:hAnsi="Arial" w:cs="Arial"/>
          <w:b w:val="0"/>
          <w:sz w:val="24"/>
          <w:szCs w:val="24"/>
        </w:rPr>
      </w:pPr>
    </w:p>
    <w:p w14:paraId="33B9A4F9" w14:textId="77777777" w:rsidR="00BD16FB" w:rsidRPr="00A52912" w:rsidRDefault="00BD16FB" w:rsidP="00A52912">
      <w:pPr>
        <w:pStyle w:val="Tytu"/>
        <w:jc w:val="left"/>
        <w:rPr>
          <w:rFonts w:ascii="Arial" w:hAnsi="Arial" w:cs="Arial"/>
          <w:b w:val="0"/>
          <w:sz w:val="24"/>
          <w:szCs w:val="24"/>
        </w:rPr>
      </w:pPr>
    </w:p>
    <w:p w14:paraId="73FAA32B" w14:textId="77777777" w:rsidR="00FA2A08" w:rsidRPr="00A52912" w:rsidRDefault="00FA2A08" w:rsidP="00A52912">
      <w:pPr>
        <w:pStyle w:val="Tytu"/>
        <w:ind w:firstLine="369"/>
        <w:rPr>
          <w:rFonts w:ascii="Arial" w:hAnsi="Arial" w:cs="Arial"/>
          <w:szCs w:val="24"/>
        </w:rPr>
      </w:pPr>
      <w:r w:rsidRPr="00A52912">
        <w:rPr>
          <w:rFonts w:ascii="Arial" w:hAnsi="Arial" w:cs="Arial"/>
          <w:szCs w:val="24"/>
        </w:rPr>
        <w:t>Prezydent Miasta Włocławek</w:t>
      </w:r>
    </w:p>
    <w:p w14:paraId="7152AA18" w14:textId="77777777" w:rsidR="00FA2A08" w:rsidRPr="00A52912" w:rsidRDefault="00FA2A08" w:rsidP="00A52912">
      <w:pPr>
        <w:pStyle w:val="Tytu"/>
        <w:ind w:firstLine="369"/>
        <w:rPr>
          <w:rFonts w:ascii="Arial" w:hAnsi="Arial" w:cs="Arial"/>
          <w:szCs w:val="24"/>
        </w:rPr>
      </w:pPr>
      <w:r w:rsidRPr="00A52912">
        <w:rPr>
          <w:rFonts w:ascii="Arial" w:hAnsi="Arial" w:cs="Arial"/>
          <w:szCs w:val="24"/>
        </w:rPr>
        <w:t>jako starosta, wykonujący zadanie z zakresu administracji rządowej</w:t>
      </w:r>
    </w:p>
    <w:p w14:paraId="0B545621" w14:textId="77777777" w:rsidR="0010147E" w:rsidRPr="00A52912" w:rsidRDefault="0010147E" w:rsidP="00A52912">
      <w:pPr>
        <w:jc w:val="center"/>
        <w:rPr>
          <w:rFonts w:ascii="Arial" w:hAnsi="Arial" w:cs="Arial"/>
          <w:b/>
          <w:sz w:val="24"/>
          <w:szCs w:val="24"/>
        </w:rPr>
      </w:pPr>
    </w:p>
    <w:p w14:paraId="3D78E9C2" w14:textId="77777777" w:rsidR="00671BA2" w:rsidRPr="00A52912" w:rsidRDefault="00671BA2" w:rsidP="00A52912">
      <w:pPr>
        <w:rPr>
          <w:rFonts w:ascii="Arial" w:hAnsi="Arial" w:cs="Arial"/>
          <w:b/>
          <w:sz w:val="24"/>
          <w:szCs w:val="24"/>
        </w:rPr>
      </w:pPr>
    </w:p>
    <w:p w14:paraId="62AC930A" w14:textId="7ECCD1A0" w:rsidR="00BD16FB" w:rsidRPr="00A52912" w:rsidRDefault="009E21A7" w:rsidP="00A52912">
      <w:pPr>
        <w:pStyle w:val="Tekstpodstawowy"/>
        <w:tabs>
          <w:tab w:val="left" w:pos="709"/>
        </w:tabs>
        <w:ind w:firstLine="709"/>
        <w:rPr>
          <w:rFonts w:ascii="Arial" w:hAnsi="Arial" w:cs="Arial"/>
          <w:b w:val="0"/>
          <w:sz w:val="24"/>
          <w:szCs w:val="24"/>
        </w:rPr>
      </w:pPr>
      <w:r w:rsidRPr="00A52912">
        <w:rPr>
          <w:rFonts w:ascii="Arial" w:hAnsi="Arial" w:cs="Arial"/>
          <w:b w:val="0"/>
          <w:sz w:val="24"/>
          <w:szCs w:val="24"/>
        </w:rPr>
        <w:t>Zgodnie z § 12 R</w:t>
      </w:r>
      <w:r w:rsidR="00BD16FB" w:rsidRPr="00A52912">
        <w:rPr>
          <w:rFonts w:ascii="Arial" w:hAnsi="Arial" w:cs="Arial"/>
          <w:b w:val="0"/>
          <w:sz w:val="24"/>
          <w:szCs w:val="24"/>
        </w:rPr>
        <w:t>ozporządzenia Rady Ministrów z dni</w:t>
      </w:r>
      <w:r w:rsidR="00FA2A08" w:rsidRPr="00A52912">
        <w:rPr>
          <w:rFonts w:ascii="Arial" w:hAnsi="Arial" w:cs="Arial"/>
          <w:b w:val="0"/>
          <w:sz w:val="24"/>
          <w:szCs w:val="24"/>
        </w:rPr>
        <w:t>a 14 września 2004</w:t>
      </w:r>
      <w:r w:rsidR="00A52912">
        <w:rPr>
          <w:rFonts w:ascii="Arial" w:hAnsi="Arial" w:cs="Arial"/>
          <w:b w:val="0"/>
          <w:sz w:val="24"/>
          <w:szCs w:val="24"/>
        </w:rPr>
        <w:t xml:space="preserve"> </w:t>
      </w:r>
      <w:r w:rsidR="00FA2A08" w:rsidRPr="00A52912">
        <w:rPr>
          <w:rFonts w:ascii="Arial" w:hAnsi="Arial" w:cs="Arial"/>
          <w:b w:val="0"/>
          <w:sz w:val="24"/>
          <w:szCs w:val="24"/>
        </w:rPr>
        <w:t>r. w</w:t>
      </w:r>
      <w:r w:rsidR="00A52912">
        <w:rPr>
          <w:rFonts w:ascii="Arial" w:hAnsi="Arial" w:cs="Arial"/>
          <w:b w:val="0"/>
          <w:sz w:val="24"/>
          <w:szCs w:val="24"/>
        </w:rPr>
        <w:t> </w:t>
      </w:r>
      <w:r w:rsidR="00FA2A08" w:rsidRPr="00A52912">
        <w:rPr>
          <w:rFonts w:ascii="Arial" w:hAnsi="Arial" w:cs="Arial"/>
          <w:b w:val="0"/>
          <w:sz w:val="24"/>
          <w:szCs w:val="24"/>
        </w:rPr>
        <w:t xml:space="preserve">sprawie </w:t>
      </w:r>
      <w:r w:rsidR="00BD16FB" w:rsidRPr="00A52912">
        <w:rPr>
          <w:rFonts w:ascii="Arial" w:hAnsi="Arial" w:cs="Arial"/>
          <w:b w:val="0"/>
          <w:sz w:val="24"/>
          <w:szCs w:val="24"/>
        </w:rPr>
        <w:t>s</w:t>
      </w:r>
      <w:r w:rsidRPr="00A52912">
        <w:rPr>
          <w:rFonts w:ascii="Arial" w:hAnsi="Arial" w:cs="Arial"/>
          <w:b w:val="0"/>
          <w:sz w:val="24"/>
          <w:szCs w:val="24"/>
        </w:rPr>
        <w:t>posobu i</w:t>
      </w:r>
      <w:r w:rsidR="00BC63F9" w:rsidRPr="00A52912">
        <w:rPr>
          <w:rFonts w:ascii="Arial" w:hAnsi="Arial" w:cs="Arial"/>
          <w:b w:val="0"/>
          <w:sz w:val="24"/>
          <w:szCs w:val="24"/>
        </w:rPr>
        <w:t> </w:t>
      </w:r>
      <w:r w:rsidRPr="00A52912">
        <w:rPr>
          <w:rFonts w:ascii="Arial" w:hAnsi="Arial" w:cs="Arial"/>
          <w:b w:val="0"/>
          <w:sz w:val="24"/>
          <w:szCs w:val="24"/>
        </w:rPr>
        <w:t xml:space="preserve">trybu </w:t>
      </w:r>
      <w:r w:rsidR="006E036B" w:rsidRPr="00A52912">
        <w:rPr>
          <w:rFonts w:ascii="Arial" w:hAnsi="Arial" w:cs="Arial"/>
          <w:b w:val="0"/>
          <w:sz w:val="24"/>
          <w:szCs w:val="24"/>
        </w:rPr>
        <w:t xml:space="preserve">przeprowadzania </w:t>
      </w:r>
      <w:r w:rsidR="00BD16FB" w:rsidRPr="00A52912">
        <w:rPr>
          <w:rFonts w:ascii="Arial" w:hAnsi="Arial" w:cs="Arial"/>
          <w:b w:val="0"/>
          <w:sz w:val="24"/>
          <w:szCs w:val="24"/>
        </w:rPr>
        <w:t>prz</w:t>
      </w:r>
      <w:r w:rsidR="006E036B" w:rsidRPr="00A52912">
        <w:rPr>
          <w:rFonts w:ascii="Arial" w:hAnsi="Arial" w:cs="Arial"/>
          <w:b w:val="0"/>
          <w:sz w:val="24"/>
          <w:szCs w:val="24"/>
        </w:rPr>
        <w:t xml:space="preserve">etargów </w:t>
      </w:r>
      <w:r w:rsidR="00BB533E" w:rsidRPr="00A52912">
        <w:rPr>
          <w:rFonts w:ascii="Arial" w:hAnsi="Arial" w:cs="Arial"/>
          <w:b w:val="0"/>
          <w:sz w:val="24"/>
          <w:szCs w:val="24"/>
        </w:rPr>
        <w:t xml:space="preserve">oraz rokowań na zbycie </w:t>
      </w:r>
      <w:r w:rsidR="00BD16FB" w:rsidRPr="00A52912">
        <w:rPr>
          <w:rFonts w:ascii="Arial" w:hAnsi="Arial" w:cs="Arial"/>
          <w:b w:val="0"/>
          <w:sz w:val="24"/>
          <w:szCs w:val="24"/>
        </w:rPr>
        <w:t>nieruchomości</w:t>
      </w:r>
      <w:r w:rsidR="00FF6A58" w:rsidRPr="00A52912">
        <w:rPr>
          <w:rFonts w:ascii="Arial" w:hAnsi="Arial" w:cs="Arial"/>
          <w:b w:val="0"/>
          <w:sz w:val="24"/>
          <w:szCs w:val="24"/>
        </w:rPr>
        <w:t xml:space="preserve"> </w:t>
      </w:r>
      <w:r w:rsidR="00BD16FB" w:rsidRPr="00A52912">
        <w:rPr>
          <w:rFonts w:ascii="Arial" w:hAnsi="Arial" w:cs="Arial"/>
          <w:b w:val="0"/>
          <w:sz w:val="24"/>
          <w:szCs w:val="24"/>
        </w:rPr>
        <w:t>(Dz. U</w:t>
      </w:r>
      <w:r w:rsidR="00BF0097" w:rsidRPr="00A52912">
        <w:rPr>
          <w:rFonts w:ascii="Arial" w:hAnsi="Arial" w:cs="Arial"/>
          <w:b w:val="0"/>
          <w:sz w:val="24"/>
          <w:szCs w:val="24"/>
        </w:rPr>
        <w:t>.</w:t>
      </w:r>
      <w:r w:rsidR="00BD16FB" w:rsidRPr="00A52912">
        <w:rPr>
          <w:rFonts w:ascii="Arial" w:hAnsi="Arial" w:cs="Arial"/>
          <w:b w:val="0"/>
          <w:sz w:val="24"/>
          <w:szCs w:val="24"/>
        </w:rPr>
        <w:t xml:space="preserve"> </w:t>
      </w:r>
      <w:r w:rsidR="00BF0097" w:rsidRPr="00A52912">
        <w:rPr>
          <w:rFonts w:ascii="Arial" w:hAnsi="Arial" w:cs="Arial"/>
          <w:b w:val="0"/>
          <w:sz w:val="24"/>
          <w:szCs w:val="24"/>
        </w:rPr>
        <w:t>z 20</w:t>
      </w:r>
      <w:r w:rsidR="00FC489D" w:rsidRPr="00A52912">
        <w:rPr>
          <w:rFonts w:ascii="Arial" w:hAnsi="Arial" w:cs="Arial"/>
          <w:b w:val="0"/>
          <w:sz w:val="24"/>
          <w:szCs w:val="24"/>
        </w:rPr>
        <w:t>21</w:t>
      </w:r>
      <w:r w:rsidR="0007779F" w:rsidRPr="00A52912">
        <w:rPr>
          <w:rFonts w:ascii="Arial" w:hAnsi="Arial" w:cs="Arial"/>
          <w:b w:val="0"/>
          <w:sz w:val="24"/>
          <w:szCs w:val="24"/>
        </w:rPr>
        <w:t xml:space="preserve"> r.</w:t>
      </w:r>
      <w:r w:rsidR="00BD16FB" w:rsidRPr="00A52912">
        <w:rPr>
          <w:rFonts w:ascii="Arial" w:hAnsi="Arial" w:cs="Arial"/>
          <w:b w:val="0"/>
          <w:sz w:val="24"/>
          <w:szCs w:val="24"/>
        </w:rPr>
        <w:t xml:space="preserve"> poz. </w:t>
      </w:r>
      <w:r w:rsidR="00FC489D" w:rsidRPr="00A52912">
        <w:rPr>
          <w:rFonts w:ascii="Arial" w:hAnsi="Arial" w:cs="Arial"/>
          <w:b w:val="0"/>
          <w:sz w:val="24"/>
          <w:szCs w:val="24"/>
        </w:rPr>
        <w:t>2213</w:t>
      </w:r>
      <w:r w:rsidR="00BD16FB" w:rsidRPr="00A52912">
        <w:rPr>
          <w:rFonts w:ascii="Arial" w:hAnsi="Arial" w:cs="Arial"/>
          <w:b w:val="0"/>
          <w:sz w:val="24"/>
          <w:szCs w:val="24"/>
        </w:rPr>
        <w:t>)</w:t>
      </w:r>
    </w:p>
    <w:p w14:paraId="1191BF20" w14:textId="77777777" w:rsidR="00994ACA" w:rsidRPr="00A52912" w:rsidRDefault="00994ACA" w:rsidP="00A52912">
      <w:pPr>
        <w:rPr>
          <w:rFonts w:ascii="Arial" w:hAnsi="Arial" w:cs="Arial"/>
          <w:sz w:val="24"/>
          <w:szCs w:val="24"/>
        </w:rPr>
      </w:pPr>
    </w:p>
    <w:p w14:paraId="1F5DF5F6" w14:textId="77777777" w:rsidR="00A77F5A" w:rsidRPr="00A52912" w:rsidRDefault="00A77F5A" w:rsidP="00A52912">
      <w:pPr>
        <w:pStyle w:val="Nagwek1"/>
        <w:jc w:val="left"/>
        <w:rPr>
          <w:rFonts w:ascii="Arial" w:hAnsi="Arial" w:cs="Arial"/>
          <w:sz w:val="24"/>
          <w:szCs w:val="24"/>
        </w:rPr>
      </w:pPr>
    </w:p>
    <w:p w14:paraId="72B18ED8" w14:textId="77777777" w:rsidR="00BA2917" w:rsidRPr="00A52912" w:rsidRDefault="009E21A7" w:rsidP="00A52912">
      <w:pPr>
        <w:pStyle w:val="Nagwek1"/>
        <w:jc w:val="left"/>
        <w:rPr>
          <w:rFonts w:ascii="Arial" w:hAnsi="Arial" w:cs="Arial"/>
          <w:sz w:val="24"/>
          <w:szCs w:val="24"/>
        </w:rPr>
      </w:pPr>
      <w:r w:rsidRPr="00A52912">
        <w:rPr>
          <w:rFonts w:ascii="Arial" w:hAnsi="Arial" w:cs="Arial"/>
          <w:sz w:val="24"/>
          <w:szCs w:val="24"/>
        </w:rPr>
        <w:t>IN</w:t>
      </w:r>
      <w:r w:rsidR="00BD16FB" w:rsidRPr="00A52912">
        <w:rPr>
          <w:rFonts w:ascii="Arial" w:hAnsi="Arial" w:cs="Arial"/>
          <w:sz w:val="24"/>
          <w:szCs w:val="24"/>
        </w:rPr>
        <w:t>F</w:t>
      </w:r>
      <w:r w:rsidRPr="00A52912">
        <w:rPr>
          <w:rFonts w:ascii="Arial" w:hAnsi="Arial" w:cs="Arial"/>
          <w:sz w:val="24"/>
          <w:szCs w:val="24"/>
        </w:rPr>
        <w:t>ORMUJ</w:t>
      </w:r>
      <w:r w:rsidR="00BD16FB" w:rsidRPr="00A52912">
        <w:rPr>
          <w:rFonts w:ascii="Arial" w:hAnsi="Arial" w:cs="Arial"/>
          <w:sz w:val="24"/>
          <w:szCs w:val="24"/>
        </w:rPr>
        <w:t>E</w:t>
      </w:r>
    </w:p>
    <w:p w14:paraId="20C1E251" w14:textId="77777777" w:rsidR="0010147E" w:rsidRPr="00A52912" w:rsidRDefault="0010147E" w:rsidP="00A52912">
      <w:pPr>
        <w:rPr>
          <w:rFonts w:ascii="Arial" w:hAnsi="Arial" w:cs="Arial"/>
          <w:b/>
          <w:sz w:val="24"/>
          <w:szCs w:val="24"/>
        </w:rPr>
      </w:pPr>
    </w:p>
    <w:p w14:paraId="4913FBFE" w14:textId="77777777" w:rsidR="0010625D" w:rsidRPr="00A52912" w:rsidRDefault="00F760BA" w:rsidP="00A52912">
      <w:pPr>
        <w:spacing w:line="276" w:lineRule="auto"/>
        <w:rPr>
          <w:rFonts w:ascii="Arial" w:hAnsi="Arial" w:cs="Arial"/>
          <w:sz w:val="24"/>
          <w:szCs w:val="24"/>
        </w:rPr>
      </w:pPr>
      <w:r w:rsidRPr="00A52912">
        <w:rPr>
          <w:rFonts w:ascii="Arial" w:hAnsi="Arial" w:cs="Arial"/>
          <w:sz w:val="24"/>
          <w:szCs w:val="24"/>
        </w:rPr>
        <w:t>iż w</w:t>
      </w:r>
      <w:r w:rsidR="00BD16FB" w:rsidRPr="00A52912">
        <w:rPr>
          <w:rFonts w:ascii="Arial" w:hAnsi="Arial" w:cs="Arial"/>
          <w:sz w:val="24"/>
          <w:szCs w:val="24"/>
        </w:rPr>
        <w:t xml:space="preserve"> dni</w:t>
      </w:r>
      <w:r w:rsidR="00B169CD" w:rsidRPr="00A52912">
        <w:rPr>
          <w:rFonts w:ascii="Arial" w:hAnsi="Arial" w:cs="Arial"/>
          <w:sz w:val="24"/>
          <w:szCs w:val="24"/>
        </w:rPr>
        <w:t>u</w:t>
      </w:r>
      <w:r w:rsidR="00BD16FB" w:rsidRPr="00A52912">
        <w:rPr>
          <w:rFonts w:ascii="Arial" w:hAnsi="Arial" w:cs="Arial"/>
          <w:sz w:val="24"/>
          <w:szCs w:val="24"/>
        </w:rPr>
        <w:t xml:space="preserve"> </w:t>
      </w:r>
      <w:r w:rsidR="0010625D" w:rsidRPr="00A52912">
        <w:rPr>
          <w:rFonts w:ascii="Arial" w:hAnsi="Arial" w:cs="Arial"/>
          <w:sz w:val="24"/>
          <w:szCs w:val="24"/>
        </w:rPr>
        <w:t>5 października</w:t>
      </w:r>
      <w:r w:rsidR="00314CA0" w:rsidRPr="00A52912">
        <w:rPr>
          <w:rFonts w:ascii="Arial" w:hAnsi="Arial" w:cs="Arial"/>
          <w:sz w:val="24"/>
          <w:szCs w:val="24"/>
        </w:rPr>
        <w:t xml:space="preserve"> </w:t>
      </w:r>
      <w:r w:rsidR="00BD16FB" w:rsidRPr="00A52912">
        <w:rPr>
          <w:rFonts w:ascii="Arial" w:hAnsi="Arial" w:cs="Arial"/>
          <w:sz w:val="24"/>
          <w:szCs w:val="24"/>
        </w:rPr>
        <w:t>20</w:t>
      </w:r>
      <w:r w:rsidR="00D52D6B" w:rsidRPr="00A52912">
        <w:rPr>
          <w:rFonts w:ascii="Arial" w:hAnsi="Arial" w:cs="Arial"/>
          <w:sz w:val="24"/>
          <w:szCs w:val="24"/>
        </w:rPr>
        <w:t>2</w:t>
      </w:r>
      <w:r w:rsidR="00E007AF" w:rsidRPr="00A52912">
        <w:rPr>
          <w:rFonts w:ascii="Arial" w:hAnsi="Arial" w:cs="Arial"/>
          <w:sz w:val="24"/>
          <w:szCs w:val="24"/>
        </w:rPr>
        <w:t>6</w:t>
      </w:r>
      <w:r w:rsidR="00C04A12" w:rsidRPr="00A52912">
        <w:rPr>
          <w:rFonts w:ascii="Arial" w:hAnsi="Arial" w:cs="Arial"/>
          <w:sz w:val="24"/>
          <w:szCs w:val="24"/>
        </w:rPr>
        <w:t xml:space="preserve"> </w:t>
      </w:r>
      <w:r w:rsidR="00BD16FB" w:rsidRPr="00A52912">
        <w:rPr>
          <w:rFonts w:ascii="Arial" w:hAnsi="Arial" w:cs="Arial"/>
          <w:sz w:val="24"/>
          <w:szCs w:val="24"/>
        </w:rPr>
        <w:t>r.</w:t>
      </w:r>
      <w:r w:rsidR="005034D8" w:rsidRPr="00A52912">
        <w:rPr>
          <w:rFonts w:ascii="Arial" w:hAnsi="Arial" w:cs="Arial"/>
          <w:sz w:val="24"/>
          <w:szCs w:val="24"/>
        </w:rPr>
        <w:t xml:space="preserve"> </w:t>
      </w:r>
      <w:r w:rsidR="00B169CD" w:rsidRPr="00A52912">
        <w:rPr>
          <w:rFonts w:ascii="Arial" w:hAnsi="Arial" w:cs="Arial"/>
          <w:sz w:val="24"/>
          <w:szCs w:val="24"/>
        </w:rPr>
        <w:t xml:space="preserve">w siedzibie </w:t>
      </w:r>
      <w:r w:rsidR="0083506D" w:rsidRPr="00A52912">
        <w:rPr>
          <w:rFonts w:ascii="Arial" w:hAnsi="Arial" w:cs="Arial"/>
          <w:sz w:val="24"/>
          <w:szCs w:val="24"/>
        </w:rPr>
        <w:t xml:space="preserve">Urzędu Miasta Włocławek </w:t>
      </w:r>
      <w:r w:rsidR="007A505B" w:rsidRPr="00A52912">
        <w:rPr>
          <w:rFonts w:ascii="Arial" w:hAnsi="Arial" w:cs="Arial"/>
          <w:sz w:val="24"/>
          <w:szCs w:val="24"/>
        </w:rPr>
        <w:t xml:space="preserve">przy </w:t>
      </w:r>
      <w:r w:rsidR="00B50D1A" w:rsidRPr="00A52912">
        <w:rPr>
          <w:rFonts w:ascii="Arial" w:hAnsi="Arial" w:cs="Arial"/>
          <w:sz w:val="24"/>
          <w:szCs w:val="24"/>
        </w:rPr>
        <w:t xml:space="preserve">ul. </w:t>
      </w:r>
      <w:r w:rsidR="00E007AF" w:rsidRPr="00A52912">
        <w:rPr>
          <w:rFonts w:ascii="Arial" w:hAnsi="Arial" w:cs="Arial"/>
          <w:sz w:val="24"/>
          <w:szCs w:val="24"/>
        </w:rPr>
        <w:t xml:space="preserve">Kościuszki 12 </w:t>
      </w:r>
      <w:r w:rsidR="00BD16FB" w:rsidRPr="00A52912">
        <w:rPr>
          <w:rFonts w:ascii="Arial" w:hAnsi="Arial" w:cs="Arial"/>
          <w:sz w:val="24"/>
          <w:szCs w:val="24"/>
        </w:rPr>
        <w:t>odbył</w:t>
      </w:r>
      <w:r w:rsidR="0010625D" w:rsidRPr="00A52912">
        <w:rPr>
          <w:rFonts w:ascii="Arial" w:hAnsi="Arial" w:cs="Arial"/>
          <w:sz w:val="24"/>
          <w:szCs w:val="24"/>
        </w:rPr>
        <w:t> </w:t>
      </w:r>
      <w:r w:rsidR="009E02AD" w:rsidRPr="00A52912">
        <w:rPr>
          <w:rFonts w:ascii="Arial" w:hAnsi="Arial" w:cs="Arial"/>
          <w:sz w:val="24"/>
          <w:szCs w:val="24"/>
        </w:rPr>
        <w:t>się</w:t>
      </w:r>
      <w:r w:rsidR="00A7364F" w:rsidRPr="00A52912">
        <w:rPr>
          <w:rFonts w:ascii="Arial" w:hAnsi="Arial" w:cs="Arial"/>
          <w:sz w:val="24"/>
          <w:szCs w:val="24"/>
        </w:rPr>
        <w:t> </w:t>
      </w:r>
      <w:r w:rsidR="007C501F" w:rsidRPr="00A52912">
        <w:rPr>
          <w:rFonts w:ascii="Arial" w:hAnsi="Arial" w:cs="Arial"/>
          <w:sz w:val="24"/>
          <w:szCs w:val="24"/>
        </w:rPr>
        <w:t>I</w:t>
      </w:r>
      <w:r w:rsidR="006E036B" w:rsidRPr="00A52912">
        <w:rPr>
          <w:rFonts w:ascii="Arial" w:hAnsi="Arial" w:cs="Arial"/>
          <w:sz w:val="24"/>
          <w:szCs w:val="24"/>
        </w:rPr>
        <w:t> </w:t>
      </w:r>
      <w:r w:rsidR="007C501F" w:rsidRPr="00A52912">
        <w:rPr>
          <w:rFonts w:ascii="Arial" w:hAnsi="Arial" w:cs="Arial"/>
          <w:sz w:val="24"/>
          <w:szCs w:val="24"/>
        </w:rPr>
        <w:t xml:space="preserve">przetarg ustny </w:t>
      </w:r>
      <w:r w:rsidR="00A441C1" w:rsidRPr="00A52912">
        <w:rPr>
          <w:rFonts w:ascii="Arial" w:hAnsi="Arial" w:cs="Arial"/>
          <w:sz w:val="24"/>
          <w:szCs w:val="24"/>
        </w:rPr>
        <w:t>nie</w:t>
      </w:r>
      <w:r w:rsidR="007C501F" w:rsidRPr="00A52912">
        <w:rPr>
          <w:rFonts w:ascii="Arial" w:hAnsi="Arial" w:cs="Arial"/>
          <w:sz w:val="24"/>
          <w:szCs w:val="24"/>
        </w:rPr>
        <w:t>ograniczony</w:t>
      </w:r>
      <w:r w:rsidR="00B5562A" w:rsidRPr="00A52912">
        <w:rPr>
          <w:rFonts w:ascii="Arial" w:hAnsi="Arial" w:cs="Arial"/>
          <w:sz w:val="24"/>
          <w:szCs w:val="24"/>
        </w:rPr>
        <w:t xml:space="preserve"> n</w:t>
      </w:r>
      <w:r w:rsidR="004A6187" w:rsidRPr="00A52912">
        <w:rPr>
          <w:rFonts w:ascii="Arial" w:hAnsi="Arial" w:cs="Arial"/>
          <w:sz w:val="24"/>
          <w:szCs w:val="24"/>
        </w:rPr>
        <w:t>a</w:t>
      </w:r>
      <w:r w:rsidR="009B2FDC" w:rsidRPr="00A52912">
        <w:rPr>
          <w:rFonts w:ascii="Arial" w:hAnsi="Arial" w:cs="Arial"/>
          <w:sz w:val="24"/>
          <w:szCs w:val="24"/>
        </w:rPr>
        <w:t xml:space="preserve"> sprzedaż</w:t>
      </w:r>
      <w:r w:rsidR="00BD16FB" w:rsidRPr="00A52912">
        <w:rPr>
          <w:rFonts w:ascii="Arial" w:hAnsi="Arial" w:cs="Arial"/>
          <w:sz w:val="24"/>
          <w:szCs w:val="24"/>
        </w:rPr>
        <w:t xml:space="preserve"> </w:t>
      </w:r>
      <w:r w:rsidR="0010625D" w:rsidRPr="00A52912">
        <w:rPr>
          <w:rFonts w:ascii="Arial" w:hAnsi="Arial" w:cs="Arial"/>
          <w:sz w:val="24"/>
          <w:szCs w:val="24"/>
        </w:rPr>
        <w:t>udziału Skarbu Państwa wynoszącego 515/7424 części w prawie własności zabudowanej nieruchomości, położonej we Włocławku przy ul. Noakowskiego 11/11a, oznaczonej jako działka ewidencyjna nr 7 (Włocławek KM 76) o</w:t>
      </w:r>
      <w:r w:rsidR="006368BE" w:rsidRPr="00A52912">
        <w:rPr>
          <w:rFonts w:ascii="Arial" w:hAnsi="Arial" w:cs="Arial"/>
          <w:sz w:val="24"/>
          <w:szCs w:val="24"/>
        </w:rPr>
        <w:t> </w:t>
      </w:r>
      <w:r w:rsidR="0010625D" w:rsidRPr="00A52912">
        <w:rPr>
          <w:rFonts w:ascii="Arial" w:hAnsi="Arial" w:cs="Arial"/>
          <w:sz w:val="24"/>
          <w:szCs w:val="24"/>
        </w:rPr>
        <w:t>pow.</w:t>
      </w:r>
      <w:r w:rsidR="006368BE" w:rsidRPr="00A52912">
        <w:rPr>
          <w:rFonts w:ascii="Arial" w:hAnsi="Arial" w:cs="Arial"/>
          <w:sz w:val="24"/>
          <w:szCs w:val="24"/>
        </w:rPr>
        <w:t> </w:t>
      </w:r>
      <w:r w:rsidR="0010625D" w:rsidRPr="00A52912">
        <w:rPr>
          <w:rFonts w:ascii="Arial" w:hAnsi="Arial" w:cs="Arial"/>
          <w:sz w:val="24"/>
          <w:szCs w:val="24"/>
        </w:rPr>
        <w:t>0,0928 ha.</w:t>
      </w:r>
    </w:p>
    <w:p w14:paraId="1EB70C74" w14:textId="77777777" w:rsidR="004A6B58" w:rsidRPr="00A52912" w:rsidRDefault="004A6B58" w:rsidP="00A52912">
      <w:pPr>
        <w:spacing w:line="120" w:lineRule="auto"/>
        <w:ind w:firstLine="709"/>
        <w:rPr>
          <w:rFonts w:ascii="Arial" w:hAnsi="Arial" w:cs="Arial"/>
          <w:sz w:val="24"/>
          <w:szCs w:val="24"/>
        </w:rPr>
      </w:pPr>
    </w:p>
    <w:p w14:paraId="6F65750F" w14:textId="77777777" w:rsidR="004A6B58" w:rsidRPr="00A52912" w:rsidRDefault="004A6B58" w:rsidP="00A52912">
      <w:pPr>
        <w:spacing w:line="276" w:lineRule="auto"/>
        <w:rPr>
          <w:rFonts w:ascii="Arial" w:hAnsi="Arial" w:cs="Arial"/>
          <w:sz w:val="24"/>
          <w:szCs w:val="24"/>
        </w:rPr>
      </w:pPr>
      <w:r w:rsidRPr="00A52912">
        <w:rPr>
          <w:rFonts w:ascii="Arial" w:hAnsi="Arial" w:cs="Arial"/>
          <w:sz w:val="24"/>
          <w:szCs w:val="24"/>
        </w:rPr>
        <w:t xml:space="preserve">Cena wywoławcza netto nieruchomości wynosiła: </w:t>
      </w:r>
      <w:r w:rsidR="0010625D" w:rsidRPr="00A52912">
        <w:rPr>
          <w:rFonts w:ascii="Arial" w:hAnsi="Arial" w:cs="Arial"/>
          <w:sz w:val="24"/>
          <w:szCs w:val="24"/>
        </w:rPr>
        <w:t>75</w:t>
      </w:r>
      <w:r w:rsidRPr="00A52912">
        <w:rPr>
          <w:rFonts w:ascii="Arial" w:hAnsi="Arial" w:cs="Arial"/>
          <w:sz w:val="24"/>
          <w:szCs w:val="24"/>
        </w:rPr>
        <w:t xml:space="preserve"> 000,00 zł.</w:t>
      </w:r>
    </w:p>
    <w:p w14:paraId="2248C620" w14:textId="77777777" w:rsidR="006D3888" w:rsidRPr="00A52912" w:rsidRDefault="006D3888" w:rsidP="00A52912">
      <w:pPr>
        <w:spacing w:line="120" w:lineRule="auto"/>
        <w:rPr>
          <w:rFonts w:ascii="Arial" w:hAnsi="Arial" w:cs="Arial"/>
          <w:b/>
          <w:sz w:val="24"/>
          <w:szCs w:val="24"/>
        </w:rPr>
      </w:pPr>
    </w:p>
    <w:p w14:paraId="5CE56EE6" w14:textId="77777777" w:rsidR="002708DF" w:rsidRPr="00A52912" w:rsidRDefault="00DE29D0" w:rsidP="00A52912">
      <w:pPr>
        <w:rPr>
          <w:rFonts w:ascii="Arial" w:hAnsi="Arial" w:cs="Arial"/>
          <w:bCs/>
          <w:sz w:val="24"/>
          <w:szCs w:val="24"/>
        </w:rPr>
      </w:pPr>
      <w:r w:rsidRPr="00A52912">
        <w:rPr>
          <w:rFonts w:ascii="Arial" w:hAnsi="Arial" w:cs="Arial"/>
          <w:bCs/>
          <w:sz w:val="24"/>
          <w:szCs w:val="24"/>
        </w:rPr>
        <w:t xml:space="preserve">Na przetarg dotyczący </w:t>
      </w:r>
      <w:r w:rsidR="0010625D" w:rsidRPr="00A52912">
        <w:rPr>
          <w:rFonts w:ascii="Arial" w:hAnsi="Arial" w:cs="Arial"/>
          <w:bCs/>
          <w:sz w:val="24"/>
          <w:szCs w:val="24"/>
        </w:rPr>
        <w:t xml:space="preserve">sprzedaży </w:t>
      </w:r>
      <w:r w:rsidR="0010625D" w:rsidRPr="00A52912">
        <w:rPr>
          <w:rFonts w:ascii="Arial" w:hAnsi="Arial" w:cs="Arial"/>
          <w:sz w:val="24"/>
          <w:szCs w:val="24"/>
        </w:rPr>
        <w:t xml:space="preserve">udziału Skarbu Państwa w prawie własności wyżej opisanej </w:t>
      </w:r>
      <w:r w:rsidRPr="00A52912">
        <w:rPr>
          <w:rFonts w:ascii="Arial" w:hAnsi="Arial" w:cs="Arial"/>
          <w:bCs/>
          <w:sz w:val="24"/>
          <w:szCs w:val="24"/>
        </w:rPr>
        <w:t>nieruchomości nie wpłacono żadnego wadium oraz nie złożono żadnego pisemnego zgłoszenia uczestnictwa w przetargu, w związku z czym nikt nie</w:t>
      </w:r>
      <w:r w:rsidR="004A6B58" w:rsidRPr="00A52912">
        <w:rPr>
          <w:rFonts w:ascii="Arial" w:hAnsi="Arial" w:cs="Arial"/>
          <w:bCs/>
          <w:sz w:val="24"/>
          <w:szCs w:val="24"/>
        </w:rPr>
        <w:t xml:space="preserve"> </w:t>
      </w:r>
      <w:r w:rsidRPr="00A52912">
        <w:rPr>
          <w:rFonts w:ascii="Arial" w:hAnsi="Arial" w:cs="Arial"/>
          <w:bCs/>
          <w:sz w:val="24"/>
          <w:szCs w:val="24"/>
        </w:rPr>
        <w:t>przyst</w:t>
      </w:r>
      <w:r w:rsidR="004A6B58" w:rsidRPr="00A52912">
        <w:rPr>
          <w:rFonts w:ascii="Arial" w:hAnsi="Arial" w:cs="Arial"/>
          <w:bCs/>
          <w:sz w:val="24"/>
          <w:szCs w:val="24"/>
        </w:rPr>
        <w:t>ą</w:t>
      </w:r>
      <w:r w:rsidRPr="00A52912">
        <w:rPr>
          <w:rFonts w:ascii="Arial" w:hAnsi="Arial" w:cs="Arial"/>
          <w:bCs/>
          <w:sz w:val="24"/>
          <w:szCs w:val="24"/>
        </w:rPr>
        <w:t>pił do</w:t>
      </w:r>
      <w:r w:rsidR="0010625D" w:rsidRPr="00A52912">
        <w:rPr>
          <w:rFonts w:ascii="Arial" w:hAnsi="Arial" w:cs="Arial"/>
          <w:bCs/>
          <w:sz w:val="24"/>
          <w:szCs w:val="24"/>
        </w:rPr>
        <w:t xml:space="preserve"> </w:t>
      </w:r>
      <w:r w:rsidRPr="00A52912">
        <w:rPr>
          <w:rFonts w:ascii="Arial" w:hAnsi="Arial" w:cs="Arial"/>
          <w:bCs/>
          <w:sz w:val="24"/>
          <w:szCs w:val="24"/>
        </w:rPr>
        <w:t>przetargu.</w:t>
      </w:r>
    </w:p>
    <w:p w14:paraId="68DC4D03" w14:textId="77777777" w:rsidR="00A77F5A" w:rsidRPr="00A52912" w:rsidRDefault="00A77F5A" w:rsidP="00A52912">
      <w:pPr>
        <w:rPr>
          <w:rFonts w:ascii="Arial" w:hAnsi="Arial" w:cs="Arial"/>
          <w:bCs/>
          <w:sz w:val="24"/>
          <w:szCs w:val="24"/>
        </w:rPr>
      </w:pPr>
    </w:p>
    <w:p w14:paraId="668355A9" w14:textId="77777777" w:rsidR="00FA2A08" w:rsidRPr="00A52912" w:rsidRDefault="00A77F5A" w:rsidP="00A52912">
      <w:pPr>
        <w:rPr>
          <w:rFonts w:ascii="Arial" w:hAnsi="Arial" w:cs="Arial"/>
          <w:b/>
          <w:sz w:val="24"/>
          <w:szCs w:val="24"/>
        </w:rPr>
      </w:pPr>
      <w:r w:rsidRPr="00A52912">
        <w:rPr>
          <w:rFonts w:ascii="Arial" w:hAnsi="Arial" w:cs="Arial"/>
          <w:b/>
          <w:sz w:val="24"/>
          <w:szCs w:val="24"/>
        </w:rPr>
        <w:t>Przetarg zakończony został wynikiem negatywnym</w:t>
      </w:r>
      <w:r w:rsidR="003D2C91" w:rsidRPr="00A52912">
        <w:rPr>
          <w:rFonts w:ascii="Arial" w:hAnsi="Arial" w:cs="Arial"/>
          <w:b/>
          <w:sz w:val="24"/>
          <w:szCs w:val="24"/>
        </w:rPr>
        <w:t xml:space="preserve"> </w:t>
      </w:r>
      <w:r w:rsidR="00064A09" w:rsidRPr="00A52912">
        <w:rPr>
          <w:rFonts w:ascii="Arial" w:hAnsi="Arial" w:cs="Arial"/>
          <w:b/>
          <w:sz w:val="24"/>
          <w:szCs w:val="24"/>
        </w:rPr>
        <w:t xml:space="preserve">z </w:t>
      </w:r>
      <w:r w:rsidR="003D2C91" w:rsidRPr="00A52912">
        <w:rPr>
          <w:rFonts w:ascii="Arial" w:hAnsi="Arial" w:cs="Arial"/>
          <w:b/>
          <w:sz w:val="24"/>
          <w:szCs w:val="24"/>
        </w:rPr>
        <w:t xml:space="preserve">powodu braku </w:t>
      </w:r>
      <w:r w:rsidR="00064A09" w:rsidRPr="00A52912">
        <w:rPr>
          <w:rFonts w:ascii="Arial" w:hAnsi="Arial" w:cs="Arial"/>
          <w:b/>
          <w:sz w:val="24"/>
          <w:szCs w:val="24"/>
        </w:rPr>
        <w:t>oferentów</w:t>
      </w:r>
      <w:r w:rsidRPr="00A52912">
        <w:rPr>
          <w:rFonts w:ascii="Arial" w:hAnsi="Arial" w:cs="Arial"/>
          <w:b/>
          <w:sz w:val="24"/>
          <w:szCs w:val="24"/>
        </w:rPr>
        <w:t>.</w:t>
      </w:r>
    </w:p>
    <w:p w14:paraId="577A31F9" w14:textId="77777777" w:rsidR="00406E86" w:rsidRPr="00A52912" w:rsidRDefault="00406E86" w:rsidP="00A52912">
      <w:pPr>
        <w:rPr>
          <w:rFonts w:ascii="Arial" w:hAnsi="Arial" w:cs="Arial"/>
          <w:b/>
          <w:sz w:val="24"/>
          <w:szCs w:val="24"/>
        </w:rPr>
      </w:pPr>
    </w:p>
    <w:p w14:paraId="05DC07C9" w14:textId="77777777" w:rsidR="00406E86" w:rsidRPr="00A52912" w:rsidRDefault="00406E86" w:rsidP="00A52912">
      <w:pPr>
        <w:rPr>
          <w:rFonts w:ascii="Arial" w:hAnsi="Arial" w:cs="Arial"/>
          <w:b/>
          <w:sz w:val="24"/>
          <w:szCs w:val="24"/>
        </w:rPr>
      </w:pPr>
    </w:p>
    <w:p w14:paraId="652353D4" w14:textId="77777777" w:rsidR="00406E86" w:rsidRPr="00A52912" w:rsidRDefault="00406E86" w:rsidP="00A52912">
      <w:pPr>
        <w:rPr>
          <w:rFonts w:ascii="Arial" w:hAnsi="Arial" w:cs="Arial"/>
          <w:b/>
          <w:color w:val="000000"/>
          <w:sz w:val="24"/>
          <w:szCs w:val="24"/>
        </w:rPr>
      </w:pPr>
    </w:p>
    <w:p w14:paraId="1753D37F" w14:textId="77777777" w:rsidR="00406E86" w:rsidRPr="00A52912" w:rsidRDefault="00406E86" w:rsidP="00A52912">
      <w:pPr>
        <w:rPr>
          <w:rFonts w:ascii="Arial" w:hAnsi="Arial" w:cs="Arial"/>
          <w:b/>
          <w:color w:val="000000"/>
          <w:sz w:val="24"/>
          <w:szCs w:val="24"/>
        </w:rPr>
      </w:pPr>
    </w:p>
    <w:p w14:paraId="05E55CB2" w14:textId="77777777" w:rsidR="00406E86" w:rsidRPr="00A52912" w:rsidRDefault="00406E86" w:rsidP="00A52912">
      <w:pPr>
        <w:rPr>
          <w:rFonts w:ascii="Arial" w:hAnsi="Arial" w:cs="Arial"/>
          <w:b/>
          <w:color w:val="000000"/>
          <w:sz w:val="24"/>
          <w:szCs w:val="24"/>
        </w:rPr>
      </w:pPr>
    </w:p>
    <w:p w14:paraId="4B21DCEC" w14:textId="77777777" w:rsidR="00406E86" w:rsidRPr="00A52912" w:rsidRDefault="00406E86" w:rsidP="00A52912">
      <w:pPr>
        <w:rPr>
          <w:rFonts w:ascii="Arial" w:hAnsi="Arial" w:cs="Arial"/>
          <w:b/>
          <w:color w:val="000000"/>
          <w:sz w:val="24"/>
          <w:szCs w:val="24"/>
        </w:rPr>
      </w:pPr>
    </w:p>
    <w:p w14:paraId="6D2535C7" w14:textId="77777777" w:rsidR="00406E86" w:rsidRPr="00A52912" w:rsidRDefault="00406E86" w:rsidP="00A52912">
      <w:pPr>
        <w:rPr>
          <w:rFonts w:ascii="Arial" w:hAnsi="Arial" w:cs="Arial"/>
          <w:b/>
          <w:color w:val="000000"/>
          <w:sz w:val="24"/>
          <w:szCs w:val="24"/>
        </w:rPr>
      </w:pPr>
    </w:p>
    <w:p w14:paraId="478D10A6" w14:textId="77777777" w:rsidR="00406E86" w:rsidRPr="00A52912" w:rsidRDefault="00406E86" w:rsidP="00A52912">
      <w:pPr>
        <w:rPr>
          <w:rFonts w:ascii="Arial" w:hAnsi="Arial" w:cs="Arial"/>
          <w:b/>
          <w:color w:val="000000"/>
          <w:sz w:val="24"/>
          <w:szCs w:val="24"/>
        </w:rPr>
      </w:pPr>
    </w:p>
    <w:p w14:paraId="09C485CD" w14:textId="77777777" w:rsidR="00406E86" w:rsidRPr="00A52912" w:rsidRDefault="00406E86" w:rsidP="00A52912">
      <w:pPr>
        <w:rPr>
          <w:rFonts w:ascii="Arial" w:hAnsi="Arial" w:cs="Arial"/>
          <w:b/>
          <w:color w:val="000000"/>
          <w:sz w:val="24"/>
          <w:szCs w:val="24"/>
        </w:rPr>
      </w:pPr>
    </w:p>
    <w:p w14:paraId="534DC69D" w14:textId="77777777" w:rsidR="00406E86" w:rsidRPr="00A52912" w:rsidRDefault="00406E86" w:rsidP="00A52912">
      <w:pPr>
        <w:rPr>
          <w:rFonts w:ascii="Arial" w:hAnsi="Arial" w:cs="Arial"/>
          <w:b/>
          <w:color w:val="000000"/>
          <w:sz w:val="24"/>
          <w:szCs w:val="24"/>
        </w:rPr>
      </w:pPr>
    </w:p>
    <w:p w14:paraId="69C95744" w14:textId="77777777" w:rsidR="00406E86" w:rsidRPr="00A52912" w:rsidRDefault="00406E86" w:rsidP="00A52912">
      <w:pPr>
        <w:rPr>
          <w:rFonts w:ascii="Arial" w:hAnsi="Arial" w:cs="Arial"/>
          <w:b/>
          <w:color w:val="000000"/>
          <w:sz w:val="24"/>
          <w:szCs w:val="24"/>
        </w:rPr>
      </w:pPr>
    </w:p>
    <w:p w14:paraId="6C25AA8F" w14:textId="77777777" w:rsidR="00406E86" w:rsidRDefault="00406E86" w:rsidP="008E6B72">
      <w:pPr>
        <w:jc w:val="both"/>
        <w:rPr>
          <w:rFonts w:ascii="Arial Narrow" w:hAnsi="Arial Narrow" w:cs="Arial"/>
          <w:b/>
          <w:color w:val="000000"/>
          <w:sz w:val="24"/>
          <w:szCs w:val="24"/>
        </w:rPr>
      </w:pPr>
    </w:p>
    <w:p w14:paraId="7C0D2E80" w14:textId="77777777" w:rsidR="00406E86" w:rsidRDefault="00406E86" w:rsidP="008E6B72">
      <w:pPr>
        <w:jc w:val="both"/>
        <w:rPr>
          <w:rFonts w:ascii="Arial Narrow" w:hAnsi="Arial Narrow" w:cs="Arial"/>
          <w:b/>
          <w:color w:val="000000"/>
          <w:sz w:val="24"/>
          <w:szCs w:val="24"/>
        </w:rPr>
      </w:pPr>
    </w:p>
    <w:p w14:paraId="55988783" w14:textId="77777777" w:rsidR="00406E86" w:rsidRDefault="00406E86" w:rsidP="008E6B72">
      <w:pPr>
        <w:jc w:val="both"/>
        <w:rPr>
          <w:rFonts w:ascii="Arial Narrow" w:hAnsi="Arial Narrow" w:cs="Arial"/>
          <w:b/>
          <w:color w:val="000000"/>
          <w:sz w:val="24"/>
          <w:szCs w:val="24"/>
        </w:rPr>
      </w:pPr>
    </w:p>
    <w:p w14:paraId="579394BD" w14:textId="77777777" w:rsidR="00406E86" w:rsidRDefault="00406E86" w:rsidP="008E6B72">
      <w:pPr>
        <w:jc w:val="both"/>
        <w:rPr>
          <w:rFonts w:ascii="Arial Narrow" w:hAnsi="Arial Narrow" w:cs="Arial"/>
          <w:b/>
          <w:color w:val="000000"/>
          <w:sz w:val="24"/>
          <w:szCs w:val="24"/>
        </w:rPr>
      </w:pPr>
    </w:p>
    <w:p w14:paraId="53BE02EE" w14:textId="77777777" w:rsidR="00406E86" w:rsidRDefault="00406E86" w:rsidP="008E6B72">
      <w:pPr>
        <w:jc w:val="both"/>
        <w:rPr>
          <w:rFonts w:ascii="Arial Narrow" w:hAnsi="Arial Narrow" w:cs="Arial"/>
          <w:b/>
          <w:color w:val="000000"/>
          <w:sz w:val="24"/>
          <w:szCs w:val="24"/>
        </w:rPr>
      </w:pPr>
    </w:p>
    <w:p w14:paraId="3B83505C" w14:textId="77777777" w:rsidR="00406E86" w:rsidRDefault="00406E86" w:rsidP="008E6B72">
      <w:pPr>
        <w:jc w:val="both"/>
        <w:rPr>
          <w:rFonts w:ascii="Arial Narrow" w:hAnsi="Arial Narrow" w:cs="Arial"/>
          <w:b/>
          <w:color w:val="000000"/>
          <w:sz w:val="24"/>
          <w:szCs w:val="24"/>
        </w:rPr>
      </w:pPr>
    </w:p>
    <w:p w14:paraId="37AEA27A" w14:textId="77777777" w:rsidR="003445C4" w:rsidRDefault="003445C4" w:rsidP="008E6B72">
      <w:pPr>
        <w:jc w:val="both"/>
        <w:rPr>
          <w:rFonts w:ascii="Arial Narrow" w:hAnsi="Arial Narrow" w:cs="Arial"/>
          <w:b/>
          <w:color w:val="000000"/>
          <w:sz w:val="24"/>
          <w:szCs w:val="24"/>
        </w:rPr>
      </w:pPr>
    </w:p>
    <w:p w14:paraId="419BFFFB" w14:textId="77777777" w:rsidR="003445C4" w:rsidRDefault="003445C4" w:rsidP="008E6B72">
      <w:pPr>
        <w:jc w:val="both"/>
        <w:rPr>
          <w:rFonts w:ascii="Arial Narrow" w:hAnsi="Arial Narrow" w:cs="Arial"/>
          <w:b/>
          <w:color w:val="000000"/>
          <w:sz w:val="24"/>
          <w:szCs w:val="24"/>
        </w:rPr>
      </w:pPr>
    </w:p>
    <w:p w14:paraId="18B81BF9" w14:textId="77777777" w:rsidR="003445C4" w:rsidRDefault="003445C4" w:rsidP="008E6B72">
      <w:pPr>
        <w:jc w:val="both"/>
        <w:rPr>
          <w:rFonts w:ascii="Arial Narrow" w:hAnsi="Arial Narrow" w:cs="Arial"/>
          <w:b/>
          <w:color w:val="000000"/>
          <w:sz w:val="24"/>
          <w:szCs w:val="24"/>
        </w:rPr>
      </w:pPr>
    </w:p>
    <w:p w14:paraId="612FD730" w14:textId="77777777" w:rsidR="003445C4" w:rsidRPr="003445C4" w:rsidRDefault="003445C4" w:rsidP="008E6B72">
      <w:pPr>
        <w:jc w:val="both"/>
        <w:rPr>
          <w:rFonts w:ascii="Arial" w:hAnsi="Arial" w:cs="Arial"/>
          <w:bCs/>
          <w:sz w:val="16"/>
          <w:szCs w:val="16"/>
        </w:rPr>
      </w:pPr>
    </w:p>
    <w:sectPr w:rsidR="003445C4" w:rsidRPr="003445C4" w:rsidSect="00406E86">
      <w:pgSz w:w="11906" w:h="16838"/>
      <w:pgMar w:top="1418" w:right="1418" w:bottom="284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22C19"/>
    <w:multiLevelType w:val="hybridMultilevel"/>
    <w:tmpl w:val="C714EFC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B93559"/>
    <w:multiLevelType w:val="hybridMultilevel"/>
    <w:tmpl w:val="D3CCCF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D7D9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76323FF"/>
    <w:multiLevelType w:val="hybridMultilevel"/>
    <w:tmpl w:val="CBFCFE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A0DAC"/>
    <w:multiLevelType w:val="hybridMultilevel"/>
    <w:tmpl w:val="186E8206"/>
    <w:lvl w:ilvl="0" w:tplc="492682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546B8"/>
    <w:multiLevelType w:val="hybridMultilevel"/>
    <w:tmpl w:val="D3CCCF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148EB"/>
    <w:multiLevelType w:val="hybridMultilevel"/>
    <w:tmpl w:val="4A3EBBC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3E433CD"/>
    <w:multiLevelType w:val="hybridMultilevel"/>
    <w:tmpl w:val="57DAA296"/>
    <w:lvl w:ilvl="0" w:tplc="34DE95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9D77943"/>
    <w:multiLevelType w:val="hybridMultilevel"/>
    <w:tmpl w:val="42E4B398"/>
    <w:lvl w:ilvl="0" w:tplc="0415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853" w:hanging="360"/>
      </w:pPr>
    </w:lvl>
    <w:lvl w:ilvl="2" w:tplc="0415001B">
      <w:start w:val="1"/>
      <w:numFmt w:val="lowerRoman"/>
      <w:lvlText w:val="%3."/>
      <w:lvlJc w:val="right"/>
      <w:pPr>
        <w:ind w:left="2573" w:hanging="180"/>
      </w:pPr>
    </w:lvl>
    <w:lvl w:ilvl="3" w:tplc="0415000F">
      <w:start w:val="1"/>
      <w:numFmt w:val="decimal"/>
      <w:lvlText w:val="%4."/>
      <w:lvlJc w:val="left"/>
      <w:pPr>
        <w:ind w:left="3293" w:hanging="360"/>
      </w:pPr>
    </w:lvl>
    <w:lvl w:ilvl="4" w:tplc="04150019">
      <w:start w:val="1"/>
      <w:numFmt w:val="lowerLetter"/>
      <w:lvlText w:val="%5."/>
      <w:lvlJc w:val="left"/>
      <w:pPr>
        <w:ind w:left="4013" w:hanging="360"/>
      </w:pPr>
    </w:lvl>
    <w:lvl w:ilvl="5" w:tplc="0415001B">
      <w:start w:val="1"/>
      <w:numFmt w:val="lowerRoman"/>
      <w:lvlText w:val="%6."/>
      <w:lvlJc w:val="right"/>
      <w:pPr>
        <w:ind w:left="4733" w:hanging="180"/>
      </w:pPr>
    </w:lvl>
    <w:lvl w:ilvl="6" w:tplc="0415000F">
      <w:start w:val="1"/>
      <w:numFmt w:val="decimal"/>
      <w:lvlText w:val="%7."/>
      <w:lvlJc w:val="left"/>
      <w:pPr>
        <w:ind w:left="5453" w:hanging="360"/>
      </w:pPr>
    </w:lvl>
    <w:lvl w:ilvl="7" w:tplc="04150019">
      <w:start w:val="1"/>
      <w:numFmt w:val="lowerLetter"/>
      <w:lvlText w:val="%8."/>
      <w:lvlJc w:val="left"/>
      <w:pPr>
        <w:ind w:left="6173" w:hanging="360"/>
      </w:pPr>
    </w:lvl>
    <w:lvl w:ilvl="8" w:tplc="0415001B">
      <w:start w:val="1"/>
      <w:numFmt w:val="lowerRoman"/>
      <w:lvlText w:val="%9."/>
      <w:lvlJc w:val="right"/>
      <w:pPr>
        <w:ind w:left="6893" w:hanging="180"/>
      </w:pPr>
    </w:lvl>
  </w:abstractNum>
  <w:abstractNum w:abstractNumId="9" w15:restartNumberingAfterBreak="0">
    <w:nsid w:val="1B54281A"/>
    <w:multiLevelType w:val="hybridMultilevel"/>
    <w:tmpl w:val="57DAA296"/>
    <w:lvl w:ilvl="0" w:tplc="34DE95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BA70407"/>
    <w:multiLevelType w:val="hybridMultilevel"/>
    <w:tmpl w:val="289441BC"/>
    <w:lvl w:ilvl="0" w:tplc="C48827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CF47CF6"/>
    <w:multiLevelType w:val="hybridMultilevel"/>
    <w:tmpl w:val="564C39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167CFC"/>
    <w:multiLevelType w:val="hybridMultilevel"/>
    <w:tmpl w:val="186E8206"/>
    <w:lvl w:ilvl="0" w:tplc="492682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DE0C19"/>
    <w:multiLevelType w:val="hybridMultilevel"/>
    <w:tmpl w:val="289441BC"/>
    <w:lvl w:ilvl="0" w:tplc="C48827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5D17AD7"/>
    <w:multiLevelType w:val="hybridMultilevel"/>
    <w:tmpl w:val="61B6EA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06505D"/>
    <w:multiLevelType w:val="hybridMultilevel"/>
    <w:tmpl w:val="A94C62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3539EC"/>
    <w:multiLevelType w:val="hybridMultilevel"/>
    <w:tmpl w:val="16C27CB8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A02601"/>
    <w:multiLevelType w:val="hybridMultilevel"/>
    <w:tmpl w:val="4A3EBB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B467FB"/>
    <w:multiLevelType w:val="hybridMultilevel"/>
    <w:tmpl w:val="289441BC"/>
    <w:lvl w:ilvl="0" w:tplc="C48827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8167470"/>
    <w:multiLevelType w:val="hybridMultilevel"/>
    <w:tmpl w:val="853E37F0"/>
    <w:lvl w:ilvl="0" w:tplc="0D96A05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8AB30BB"/>
    <w:multiLevelType w:val="hybridMultilevel"/>
    <w:tmpl w:val="46BE64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413B8E"/>
    <w:multiLevelType w:val="singleLevel"/>
    <w:tmpl w:val="D5280888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E797144"/>
    <w:multiLevelType w:val="hybridMultilevel"/>
    <w:tmpl w:val="289441BC"/>
    <w:lvl w:ilvl="0" w:tplc="C48827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67F4A7B"/>
    <w:multiLevelType w:val="hybridMultilevel"/>
    <w:tmpl w:val="289441BC"/>
    <w:lvl w:ilvl="0" w:tplc="C48827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70A1840"/>
    <w:multiLevelType w:val="hybridMultilevel"/>
    <w:tmpl w:val="35207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1B20EA"/>
    <w:multiLevelType w:val="hybridMultilevel"/>
    <w:tmpl w:val="3FC6E0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5377D3"/>
    <w:multiLevelType w:val="hybridMultilevel"/>
    <w:tmpl w:val="289441BC"/>
    <w:lvl w:ilvl="0" w:tplc="C48827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39F4914"/>
    <w:multiLevelType w:val="hybridMultilevel"/>
    <w:tmpl w:val="2B724008"/>
    <w:lvl w:ilvl="0" w:tplc="F6A49F5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4285385"/>
    <w:multiLevelType w:val="singleLevel"/>
    <w:tmpl w:val="D4E6FDD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9" w15:restartNumberingAfterBreak="0">
    <w:nsid w:val="54DD5C4E"/>
    <w:multiLevelType w:val="hybridMultilevel"/>
    <w:tmpl w:val="BC1C05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912534"/>
    <w:multiLevelType w:val="hybridMultilevel"/>
    <w:tmpl w:val="61B25F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5F559E"/>
    <w:multiLevelType w:val="hybridMultilevel"/>
    <w:tmpl w:val="BFEA10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2E0A66"/>
    <w:multiLevelType w:val="hybridMultilevel"/>
    <w:tmpl w:val="38DCC14A"/>
    <w:lvl w:ilvl="0" w:tplc="E13413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182139F"/>
    <w:multiLevelType w:val="hybridMultilevel"/>
    <w:tmpl w:val="C29674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D62A5D"/>
    <w:multiLevelType w:val="hybridMultilevel"/>
    <w:tmpl w:val="3528A16E"/>
    <w:lvl w:ilvl="0" w:tplc="E13413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6BC00C8"/>
    <w:multiLevelType w:val="hybridMultilevel"/>
    <w:tmpl w:val="D3CCCF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2A7D8D"/>
    <w:multiLevelType w:val="hybridMultilevel"/>
    <w:tmpl w:val="6CF0C09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492E4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 w15:restartNumberingAfterBreak="0">
    <w:nsid w:val="69F40968"/>
    <w:multiLevelType w:val="singleLevel"/>
    <w:tmpl w:val="D4E6FDD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9" w15:restartNumberingAfterBreak="0">
    <w:nsid w:val="6BDD3BB9"/>
    <w:multiLevelType w:val="hybridMultilevel"/>
    <w:tmpl w:val="D3CCCF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D44F04"/>
    <w:multiLevelType w:val="hybridMultilevel"/>
    <w:tmpl w:val="2DC2CA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785264"/>
    <w:multiLevelType w:val="hybridMultilevel"/>
    <w:tmpl w:val="4A3EBBC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6D9B10D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3" w15:restartNumberingAfterBreak="0">
    <w:nsid w:val="73235F8A"/>
    <w:multiLevelType w:val="singleLevel"/>
    <w:tmpl w:val="D4E6FDD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4" w15:restartNumberingAfterBreak="0">
    <w:nsid w:val="78E372FA"/>
    <w:multiLevelType w:val="hybridMultilevel"/>
    <w:tmpl w:val="186E8206"/>
    <w:lvl w:ilvl="0" w:tplc="492682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74214">
    <w:abstractNumId w:val="42"/>
  </w:num>
  <w:num w:numId="2" w16cid:durableId="846091811">
    <w:abstractNumId w:val="37"/>
  </w:num>
  <w:num w:numId="3" w16cid:durableId="1091897029">
    <w:abstractNumId w:val="43"/>
  </w:num>
  <w:num w:numId="4" w16cid:durableId="1986082117">
    <w:abstractNumId w:val="21"/>
  </w:num>
  <w:num w:numId="5" w16cid:durableId="1686325077">
    <w:abstractNumId w:val="2"/>
  </w:num>
  <w:num w:numId="6" w16cid:durableId="1513572357">
    <w:abstractNumId w:val="28"/>
  </w:num>
  <w:num w:numId="7" w16cid:durableId="760639174">
    <w:abstractNumId w:val="38"/>
  </w:num>
  <w:num w:numId="8" w16cid:durableId="2011060542">
    <w:abstractNumId w:val="27"/>
  </w:num>
  <w:num w:numId="9" w16cid:durableId="1735540547">
    <w:abstractNumId w:val="36"/>
  </w:num>
  <w:num w:numId="10" w16cid:durableId="941376683">
    <w:abstractNumId w:val="34"/>
  </w:num>
  <w:num w:numId="11" w16cid:durableId="322127707">
    <w:abstractNumId w:val="32"/>
  </w:num>
  <w:num w:numId="12" w16cid:durableId="1139570360">
    <w:abstractNumId w:val="12"/>
  </w:num>
  <w:num w:numId="13" w16cid:durableId="1020472739">
    <w:abstractNumId w:val="44"/>
  </w:num>
  <w:num w:numId="14" w16cid:durableId="2113895593">
    <w:abstractNumId w:val="4"/>
  </w:num>
  <w:num w:numId="15" w16cid:durableId="1080640142">
    <w:abstractNumId w:val="3"/>
  </w:num>
  <w:num w:numId="16" w16cid:durableId="2107728168">
    <w:abstractNumId w:val="24"/>
  </w:num>
  <w:num w:numId="17" w16cid:durableId="433979843">
    <w:abstractNumId w:val="9"/>
  </w:num>
  <w:num w:numId="18" w16cid:durableId="1467504874">
    <w:abstractNumId w:val="14"/>
  </w:num>
  <w:num w:numId="19" w16cid:durableId="1194615655">
    <w:abstractNumId w:val="7"/>
  </w:num>
  <w:num w:numId="20" w16cid:durableId="628054035">
    <w:abstractNumId w:val="40"/>
  </w:num>
  <w:num w:numId="21" w16cid:durableId="707996243">
    <w:abstractNumId w:val="11"/>
  </w:num>
  <w:num w:numId="22" w16cid:durableId="1886791366">
    <w:abstractNumId w:val="20"/>
  </w:num>
  <w:num w:numId="23" w16cid:durableId="600382205">
    <w:abstractNumId w:val="29"/>
  </w:num>
  <w:num w:numId="24" w16cid:durableId="140932169">
    <w:abstractNumId w:val="33"/>
  </w:num>
  <w:num w:numId="25" w16cid:durableId="1417167005">
    <w:abstractNumId w:val="15"/>
  </w:num>
  <w:num w:numId="26" w16cid:durableId="79300296">
    <w:abstractNumId w:val="30"/>
  </w:num>
  <w:num w:numId="27" w16cid:durableId="1278947176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173345822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11736902">
    <w:abstractNumId w:val="8"/>
  </w:num>
  <w:num w:numId="30" w16cid:durableId="1530952188">
    <w:abstractNumId w:val="0"/>
  </w:num>
  <w:num w:numId="31" w16cid:durableId="2049915307">
    <w:abstractNumId w:val="23"/>
  </w:num>
  <w:num w:numId="32" w16cid:durableId="157426422">
    <w:abstractNumId w:val="31"/>
  </w:num>
  <w:num w:numId="33" w16cid:durableId="2135829672">
    <w:abstractNumId w:val="22"/>
  </w:num>
  <w:num w:numId="34" w16cid:durableId="1881697439">
    <w:abstractNumId w:val="18"/>
  </w:num>
  <w:num w:numId="35" w16cid:durableId="1446198085">
    <w:abstractNumId w:val="10"/>
  </w:num>
  <w:num w:numId="36" w16cid:durableId="259024255">
    <w:abstractNumId w:val="13"/>
  </w:num>
  <w:num w:numId="37" w16cid:durableId="50933647">
    <w:abstractNumId w:val="26"/>
  </w:num>
  <w:num w:numId="38" w16cid:durableId="1110468239">
    <w:abstractNumId w:val="17"/>
  </w:num>
  <w:num w:numId="39" w16cid:durableId="1386293101">
    <w:abstractNumId w:val="25"/>
  </w:num>
  <w:num w:numId="40" w16cid:durableId="1280919642">
    <w:abstractNumId w:val="41"/>
  </w:num>
  <w:num w:numId="41" w16cid:durableId="1858502650">
    <w:abstractNumId w:val="6"/>
  </w:num>
  <w:num w:numId="42" w16cid:durableId="1749960772">
    <w:abstractNumId w:val="39"/>
  </w:num>
  <w:num w:numId="43" w16cid:durableId="794374104">
    <w:abstractNumId w:val="35"/>
  </w:num>
  <w:num w:numId="44" w16cid:durableId="530461917">
    <w:abstractNumId w:val="16"/>
  </w:num>
  <w:num w:numId="45" w16cid:durableId="964193291">
    <w:abstractNumId w:val="1"/>
  </w:num>
  <w:num w:numId="46" w16cid:durableId="10199637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6FB"/>
    <w:rsid w:val="000069B2"/>
    <w:rsid w:val="00006E32"/>
    <w:rsid w:val="00017AC1"/>
    <w:rsid w:val="00032101"/>
    <w:rsid w:val="00033CD9"/>
    <w:rsid w:val="000365AD"/>
    <w:rsid w:val="00041C83"/>
    <w:rsid w:val="0004201A"/>
    <w:rsid w:val="00047780"/>
    <w:rsid w:val="00062917"/>
    <w:rsid w:val="00064A09"/>
    <w:rsid w:val="000768DE"/>
    <w:rsid w:val="0007779F"/>
    <w:rsid w:val="000839A5"/>
    <w:rsid w:val="00094EFA"/>
    <w:rsid w:val="00096BD6"/>
    <w:rsid w:val="000A3AA9"/>
    <w:rsid w:val="000A4506"/>
    <w:rsid w:val="000B1030"/>
    <w:rsid w:val="000B48EC"/>
    <w:rsid w:val="000B5E9D"/>
    <w:rsid w:val="000D33C4"/>
    <w:rsid w:val="000D6290"/>
    <w:rsid w:val="000E2CA2"/>
    <w:rsid w:val="0010147E"/>
    <w:rsid w:val="0010625D"/>
    <w:rsid w:val="00112EF9"/>
    <w:rsid w:val="00123190"/>
    <w:rsid w:val="00144B59"/>
    <w:rsid w:val="00153C79"/>
    <w:rsid w:val="00171F04"/>
    <w:rsid w:val="00183708"/>
    <w:rsid w:val="00187310"/>
    <w:rsid w:val="001B1079"/>
    <w:rsid w:val="001B5974"/>
    <w:rsid w:val="001C1F88"/>
    <w:rsid w:val="001D7B74"/>
    <w:rsid w:val="001E0049"/>
    <w:rsid w:val="001E145C"/>
    <w:rsid w:val="001E250D"/>
    <w:rsid w:val="001E2A53"/>
    <w:rsid w:val="002047B0"/>
    <w:rsid w:val="00204B88"/>
    <w:rsid w:val="0021457A"/>
    <w:rsid w:val="0021532D"/>
    <w:rsid w:val="00215B47"/>
    <w:rsid w:val="00221717"/>
    <w:rsid w:val="002311F9"/>
    <w:rsid w:val="002326B1"/>
    <w:rsid w:val="00251406"/>
    <w:rsid w:val="00264621"/>
    <w:rsid w:val="002705A0"/>
    <w:rsid w:val="002708DF"/>
    <w:rsid w:val="002816EA"/>
    <w:rsid w:val="00293E09"/>
    <w:rsid w:val="002A7502"/>
    <w:rsid w:val="002C2841"/>
    <w:rsid w:val="002D1A62"/>
    <w:rsid w:val="002D4DA8"/>
    <w:rsid w:val="002E7B7D"/>
    <w:rsid w:val="002F5777"/>
    <w:rsid w:val="003024A7"/>
    <w:rsid w:val="00303A74"/>
    <w:rsid w:val="00314CA0"/>
    <w:rsid w:val="0033489B"/>
    <w:rsid w:val="00340B8E"/>
    <w:rsid w:val="00341A27"/>
    <w:rsid w:val="003445C4"/>
    <w:rsid w:val="003718A0"/>
    <w:rsid w:val="00372DEC"/>
    <w:rsid w:val="003745A5"/>
    <w:rsid w:val="00375B02"/>
    <w:rsid w:val="00387F04"/>
    <w:rsid w:val="003936EB"/>
    <w:rsid w:val="003B2855"/>
    <w:rsid w:val="003D2C91"/>
    <w:rsid w:val="003E000A"/>
    <w:rsid w:val="00405CA8"/>
    <w:rsid w:val="00406E86"/>
    <w:rsid w:val="00414292"/>
    <w:rsid w:val="0042078D"/>
    <w:rsid w:val="00423C86"/>
    <w:rsid w:val="00426F93"/>
    <w:rsid w:val="00427232"/>
    <w:rsid w:val="00460F26"/>
    <w:rsid w:val="004628A2"/>
    <w:rsid w:val="0047309E"/>
    <w:rsid w:val="004855D2"/>
    <w:rsid w:val="00486046"/>
    <w:rsid w:val="00487BB9"/>
    <w:rsid w:val="004933C4"/>
    <w:rsid w:val="004A5FF0"/>
    <w:rsid w:val="004A6187"/>
    <w:rsid w:val="004A6B58"/>
    <w:rsid w:val="004B29E3"/>
    <w:rsid w:val="004B3CF8"/>
    <w:rsid w:val="004C3632"/>
    <w:rsid w:val="004C5E6C"/>
    <w:rsid w:val="004E5637"/>
    <w:rsid w:val="004E6948"/>
    <w:rsid w:val="004F5B89"/>
    <w:rsid w:val="004F7008"/>
    <w:rsid w:val="005034D8"/>
    <w:rsid w:val="00506C1D"/>
    <w:rsid w:val="00506FD2"/>
    <w:rsid w:val="00510D36"/>
    <w:rsid w:val="00510F34"/>
    <w:rsid w:val="005111FB"/>
    <w:rsid w:val="00535E40"/>
    <w:rsid w:val="00541BD0"/>
    <w:rsid w:val="005526F7"/>
    <w:rsid w:val="00556926"/>
    <w:rsid w:val="005625E8"/>
    <w:rsid w:val="00573443"/>
    <w:rsid w:val="00580111"/>
    <w:rsid w:val="00584192"/>
    <w:rsid w:val="00586761"/>
    <w:rsid w:val="00595EA7"/>
    <w:rsid w:val="005B2601"/>
    <w:rsid w:val="005B6F08"/>
    <w:rsid w:val="005C2020"/>
    <w:rsid w:val="005C35A5"/>
    <w:rsid w:val="005D7F4F"/>
    <w:rsid w:val="006059BC"/>
    <w:rsid w:val="0062068D"/>
    <w:rsid w:val="00622C78"/>
    <w:rsid w:val="006368BE"/>
    <w:rsid w:val="00640625"/>
    <w:rsid w:val="006421F7"/>
    <w:rsid w:val="00642255"/>
    <w:rsid w:val="0065235F"/>
    <w:rsid w:val="006535C7"/>
    <w:rsid w:val="00656B5A"/>
    <w:rsid w:val="00657CF3"/>
    <w:rsid w:val="00660FF5"/>
    <w:rsid w:val="00671BA2"/>
    <w:rsid w:val="00672AF2"/>
    <w:rsid w:val="00674320"/>
    <w:rsid w:val="00676E57"/>
    <w:rsid w:val="00684170"/>
    <w:rsid w:val="00686D01"/>
    <w:rsid w:val="00690588"/>
    <w:rsid w:val="0069641A"/>
    <w:rsid w:val="006A7AA1"/>
    <w:rsid w:val="006B3F8F"/>
    <w:rsid w:val="006C65DF"/>
    <w:rsid w:val="006D3888"/>
    <w:rsid w:val="006D4B24"/>
    <w:rsid w:val="006E036B"/>
    <w:rsid w:val="006E3123"/>
    <w:rsid w:val="006E7905"/>
    <w:rsid w:val="006F4313"/>
    <w:rsid w:val="007143B7"/>
    <w:rsid w:val="007236CC"/>
    <w:rsid w:val="007244D9"/>
    <w:rsid w:val="007264A4"/>
    <w:rsid w:val="00726613"/>
    <w:rsid w:val="0072690F"/>
    <w:rsid w:val="00730D64"/>
    <w:rsid w:val="00734B6D"/>
    <w:rsid w:val="007550A5"/>
    <w:rsid w:val="00795CD3"/>
    <w:rsid w:val="007976C3"/>
    <w:rsid w:val="00797B7D"/>
    <w:rsid w:val="007A505B"/>
    <w:rsid w:val="007B01A3"/>
    <w:rsid w:val="007B376F"/>
    <w:rsid w:val="007C2A42"/>
    <w:rsid w:val="007C501F"/>
    <w:rsid w:val="007C54B3"/>
    <w:rsid w:val="007D6F7E"/>
    <w:rsid w:val="007E0B71"/>
    <w:rsid w:val="007F162C"/>
    <w:rsid w:val="007F339D"/>
    <w:rsid w:val="0080356A"/>
    <w:rsid w:val="008129B5"/>
    <w:rsid w:val="0081617E"/>
    <w:rsid w:val="0083506D"/>
    <w:rsid w:val="00836FD3"/>
    <w:rsid w:val="00845E01"/>
    <w:rsid w:val="00860FC6"/>
    <w:rsid w:val="00871A9F"/>
    <w:rsid w:val="00876176"/>
    <w:rsid w:val="00882569"/>
    <w:rsid w:val="00893AA8"/>
    <w:rsid w:val="00893D48"/>
    <w:rsid w:val="00895BE5"/>
    <w:rsid w:val="008A035F"/>
    <w:rsid w:val="008B6646"/>
    <w:rsid w:val="008E17AE"/>
    <w:rsid w:val="008E6B72"/>
    <w:rsid w:val="0090617C"/>
    <w:rsid w:val="00927E80"/>
    <w:rsid w:val="00933385"/>
    <w:rsid w:val="00946B1C"/>
    <w:rsid w:val="00950179"/>
    <w:rsid w:val="00951531"/>
    <w:rsid w:val="00985834"/>
    <w:rsid w:val="00994ACA"/>
    <w:rsid w:val="009B2FDC"/>
    <w:rsid w:val="009B3E48"/>
    <w:rsid w:val="009B53DF"/>
    <w:rsid w:val="009D2B2D"/>
    <w:rsid w:val="009E02AD"/>
    <w:rsid w:val="009E21A7"/>
    <w:rsid w:val="00A122DE"/>
    <w:rsid w:val="00A269A5"/>
    <w:rsid w:val="00A26ECE"/>
    <w:rsid w:val="00A40304"/>
    <w:rsid w:val="00A441C1"/>
    <w:rsid w:val="00A44C69"/>
    <w:rsid w:val="00A52912"/>
    <w:rsid w:val="00A66B5B"/>
    <w:rsid w:val="00A7063E"/>
    <w:rsid w:val="00A711C9"/>
    <w:rsid w:val="00A71D68"/>
    <w:rsid w:val="00A7364F"/>
    <w:rsid w:val="00A77F5A"/>
    <w:rsid w:val="00AB75AD"/>
    <w:rsid w:val="00AD21B3"/>
    <w:rsid w:val="00AD2B2F"/>
    <w:rsid w:val="00AD4E4C"/>
    <w:rsid w:val="00AD7400"/>
    <w:rsid w:val="00AF1A7E"/>
    <w:rsid w:val="00AF2F67"/>
    <w:rsid w:val="00B0225B"/>
    <w:rsid w:val="00B15AE8"/>
    <w:rsid w:val="00B169CD"/>
    <w:rsid w:val="00B17D93"/>
    <w:rsid w:val="00B32074"/>
    <w:rsid w:val="00B43D38"/>
    <w:rsid w:val="00B50D1A"/>
    <w:rsid w:val="00B516C0"/>
    <w:rsid w:val="00B5562A"/>
    <w:rsid w:val="00B57ECB"/>
    <w:rsid w:val="00B60794"/>
    <w:rsid w:val="00B647B1"/>
    <w:rsid w:val="00B768EB"/>
    <w:rsid w:val="00B928DB"/>
    <w:rsid w:val="00BA2917"/>
    <w:rsid w:val="00BA3844"/>
    <w:rsid w:val="00BB533E"/>
    <w:rsid w:val="00BC63F9"/>
    <w:rsid w:val="00BD16FB"/>
    <w:rsid w:val="00BE4CD9"/>
    <w:rsid w:val="00BF0097"/>
    <w:rsid w:val="00BF7D71"/>
    <w:rsid w:val="00C007C0"/>
    <w:rsid w:val="00C03CA5"/>
    <w:rsid w:val="00C04A12"/>
    <w:rsid w:val="00C17189"/>
    <w:rsid w:val="00C21D2C"/>
    <w:rsid w:val="00C32193"/>
    <w:rsid w:val="00C34686"/>
    <w:rsid w:val="00C5607C"/>
    <w:rsid w:val="00C66189"/>
    <w:rsid w:val="00C77453"/>
    <w:rsid w:val="00CA3811"/>
    <w:rsid w:val="00CA3F93"/>
    <w:rsid w:val="00CC2F16"/>
    <w:rsid w:val="00CC7603"/>
    <w:rsid w:val="00CD050A"/>
    <w:rsid w:val="00CD3AEA"/>
    <w:rsid w:val="00D05D32"/>
    <w:rsid w:val="00D11A19"/>
    <w:rsid w:val="00D13879"/>
    <w:rsid w:val="00D156B7"/>
    <w:rsid w:val="00D340C7"/>
    <w:rsid w:val="00D34D8F"/>
    <w:rsid w:val="00D41B8B"/>
    <w:rsid w:val="00D425B0"/>
    <w:rsid w:val="00D477DB"/>
    <w:rsid w:val="00D52D6B"/>
    <w:rsid w:val="00D60C52"/>
    <w:rsid w:val="00D75996"/>
    <w:rsid w:val="00D7785E"/>
    <w:rsid w:val="00D83E1A"/>
    <w:rsid w:val="00D876D7"/>
    <w:rsid w:val="00D9504D"/>
    <w:rsid w:val="00DC5AD8"/>
    <w:rsid w:val="00DD2D57"/>
    <w:rsid w:val="00DD3C0B"/>
    <w:rsid w:val="00DD3C5B"/>
    <w:rsid w:val="00DE29D0"/>
    <w:rsid w:val="00DF26C2"/>
    <w:rsid w:val="00E007AF"/>
    <w:rsid w:val="00E14DBA"/>
    <w:rsid w:val="00E16E1E"/>
    <w:rsid w:val="00E17CBA"/>
    <w:rsid w:val="00E40462"/>
    <w:rsid w:val="00E43634"/>
    <w:rsid w:val="00E92415"/>
    <w:rsid w:val="00EA0962"/>
    <w:rsid w:val="00EC01CF"/>
    <w:rsid w:val="00EC5842"/>
    <w:rsid w:val="00EE0610"/>
    <w:rsid w:val="00F047B3"/>
    <w:rsid w:val="00F079B2"/>
    <w:rsid w:val="00F113D7"/>
    <w:rsid w:val="00F268DB"/>
    <w:rsid w:val="00F2781B"/>
    <w:rsid w:val="00F27DC3"/>
    <w:rsid w:val="00F43640"/>
    <w:rsid w:val="00F4777A"/>
    <w:rsid w:val="00F54339"/>
    <w:rsid w:val="00F6014D"/>
    <w:rsid w:val="00F626BA"/>
    <w:rsid w:val="00F64961"/>
    <w:rsid w:val="00F760BA"/>
    <w:rsid w:val="00F7625B"/>
    <w:rsid w:val="00F91151"/>
    <w:rsid w:val="00F9202F"/>
    <w:rsid w:val="00FA2788"/>
    <w:rsid w:val="00FA2A08"/>
    <w:rsid w:val="00FA62EE"/>
    <w:rsid w:val="00FC489D"/>
    <w:rsid w:val="00FC5CA7"/>
    <w:rsid w:val="00FF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F4D8918"/>
  <w15:chartTrackingRefBased/>
  <w15:docId w15:val="{C4F23B65-F6DC-44AC-BF46-84D4025AB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ind w:left="360"/>
      <w:jc w:val="both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b/>
      <w:sz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pPr>
      <w:jc w:val="center"/>
    </w:pPr>
    <w:rPr>
      <w:b/>
      <w:sz w:val="28"/>
    </w:rPr>
  </w:style>
  <w:style w:type="paragraph" w:styleId="Tekstpodstawowy">
    <w:name w:val="Body Text"/>
    <w:basedOn w:val="Normalny"/>
    <w:semiHidden/>
    <w:rPr>
      <w:b/>
      <w:sz w:val="28"/>
    </w:rPr>
  </w:style>
  <w:style w:type="paragraph" w:styleId="Tekstpodstawowy2">
    <w:name w:val="Body Text 2"/>
    <w:basedOn w:val="Normalny"/>
    <w:semiHidden/>
    <w:pPr>
      <w:jc w:val="both"/>
    </w:pPr>
    <w:rPr>
      <w:b/>
      <w:sz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7C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57CF3"/>
    <w:rPr>
      <w:rFonts w:ascii="Tahoma" w:hAnsi="Tahoma" w:cs="Tahoma"/>
      <w:sz w:val="16"/>
      <w:szCs w:val="16"/>
    </w:rPr>
  </w:style>
  <w:style w:type="character" w:customStyle="1" w:styleId="TytuZnak">
    <w:name w:val="Tytuł Znak"/>
    <w:link w:val="Tytu"/>
    <w:rsid w:val="00FA2A08"/>
    <w:rPr>
      <w:b/>
      <w:sz w:val="28"/>
    </w:rPr>
  </w:style>
  <w:style w:type="character" w:customStyle="1" w:styleId="displayonly">
    <w:name w:val="display_only"/>
    <w:basedOn w:val="Domylnaczcionkaakapitu"/>
    <w:rsid w:val="003445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 WŁOCŁAWEK</vt:lpstr>
    </vt:vector>
  </TitlesOfParts>
  <Company>Urząd Miejski we Włocławku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 WŁOCŁAWEK</dc:title>
  <dc:subject/>
  <dc:creator>jmalecka</dc:creator>
  <cp:keywords/>
  <cp:lastModifiedBy>Barbara Krysińska</cp:lastModifiedBy>
  <cp:revision>2</cp:revision>
  <cp:lastPrinted>2026-09-21T08:36:00Z</cp:lastPrinted>
  <dcterms:created xsi:type="dcterms:W3CDTF">2026-10-14T09:51:00Z</dcterms:created>
  <dcterms:modified xsi:type="dcterms:W3CDTF">2026-10-14T09:51:00Z</dcterms:modified>
</cp:coreProperties>
</file>