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9C9C" w14:textId="2551781B" w:rsidR="00C902DF" w:rsidRPr="006637ED" w:rsidRDefault="00C902DF" w:rsidP="006637ED">
      <w:pPr>
        <w:spacing w:line="360" w:lineRule="auto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ZARZĄDZENIE nr</w:t>
      </w:r>
      <w:r w:rsidR="00D46B1E">
        <w:rPr>
          <w:rFonts w:ascii="Arial" w:hAnsi="Arial" w:cs="Arial"/>
          <w:b/>
        </w:rPr>
        <w:t xml:space="preserve"> 457/2026</w:t>
      </w:r>
      <w:r w:rsidRPr="006637ED">
        <w:rPr>
          <w:rFonts w:ascii="Arial" w:hAnsi="Arial" w:cs="Arial"/>
          <w:b/>
        </w:rPr>
        <w:t xml:space="preserve"> </w:t>
      </w:r>
    </w:p>
    <w:p w14:paraId="4C67D5A7" w14:textId="77777777" w:rsidR="00C902DF" w:rsidRPr="006637ED" w:rsidRDefault="00C902DF" w:rsidP="006637ED">
      <w:pPr>
        <w:spacing w:line="360" w:lineRule="auto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PREZYDENTA MIASTA WŁOCŁAWEK</w:t>
      </w:r>
    </w:p>
    <w:p w14:paraId="467C3E5C" w14:textId="776CFED5" w:rsidR="00C902DF" w:rsidRPr="006637ED" w:rsidRDefault="00C902DF" w:rsidP="00C902DF">
      <w:pPr>
        <w:spacing w:line="360" w:lineRule="auto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z dnia</w:t>
      </w:r>
      <w:r w:rsidR="00D46B1E">
        <w:rPr>
          <w:rFonts w:ascii="Arial" w:hAnsi="Arial" w:cs="Arial"/>
          <w:b/>
        </w:rPr>
        <w:t xml:space="preserve"> 15 października 2026 r.</w:t>
      </w:r>
      <w:r w:rsidRPr="006637ED">
        <w:rPr>
          <w:rFonts w:ascii="Arial" w:hAnsi="Arial" w:cs="Arial"/>
          <w:b/>
        </w:rPr>
        <w:t xml:space="preserve">  </w:t>
      </w:r>
    </w:p>
    <w:p w14:paraId="27712F55" w14:textId="77777777" w:rsidR="00C902DF" w:rsidRPr="006637ED" w:rsidRDefault="00C902DF" w:rsidP="00C902DF">
      <w:pPr>
        <w:jc w:val="both"/>
        <w:rPr>
          <w:rFonts w:ascii="Arial" w:hAnsi="Arial" w:cs="Arial"/>
        </w:rPr>
      </w:pPr>
    </w:p>
    <w:p w14:paraId="3C319689" w14:textId="22B11C10" w:rsidR="00C902DF" w:rsidRPr="006637ED" w:rsidRDefault="00C902DF" w:rsidP="00C902DF">
      <w:pPr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w sprawie ogłoszenia wykazu, obejmującego lokale użytkowe, w tym garaże, stanowiące własność, bądź będące w posiadaniu Miast</w:t>
      </w:r>
      <w:r w:rsidR="00A54388" w:rsidRPr="006637ED">
        <w:rPr>
          <w:rFonts w:ascii="Arial" w:hAnsi="Arial" w:cs="Arial"/>
          <w:b/>
        </w:rPr>
        <w:t>a</w:t>
      </w:r>
      <w:r w:rsidRPr="006637ED">
        <w:rPr>
          <w:rFonts w:ascii="Arial" w:hAnsi="Arial" w:cs="Arial"/>
          <w:b/>
        </w:rPr>
        <w:t xml:space="preserve"> Włocławek, które mogą zostać</w:t>
      </w:r>
      <w:r w:rsidR="006637ED">
        <w:rPr>
          <w:rFonts w:ascii="Arial" w:hAnsi="Arial" w:cs="Arial"/>
          <w:b/>
        </w:rPr>
        <w:t xml:space="preserve"> </w:t>
      </w:r>
      <w:r w:rsidRPr="006637ED">
        <w:rPr>
          <w:rFonts w:ascii="Arial" w:hAnsi="Arial" w:cs="Arial"/>
          <w:b/>
        </w:rPr>
        <w:t xml:space="preserve">przeznaczone do oddania w najem osobom fizycznym, osobom prawnym oraz organizacjom na prowadzenie działalności gospodarczej lub statutowej w drodze przetargowej lub bezprzetargowej, po przedłożeniu stosownego wniosku. </w:t>
      </w:r>
    </w:p>
    <w:p w14:paraId="5568EA9F" w14:textId="77777777" w:rsidR="00C902DF" w:rsidRPr="006637ED" w:rsidRDefault="00C902DF" w:rsidP="00C902DF">
      <w:pPr>
        <w:jc w:val="both"/>
        <w:rPr>
          <w:rFonts w:ascii="Arial" w:hAnsi="Arial" w:cs="Arial"/>
          <w:b/>
          <w:bCs/>
        </w:rPr>
      </w:pPr>
    </w:p>
    <w:p w14:paraId="34FDC255" w14:textId="460F590E" w:rsidR="00C902DF" w:rsidRPr="006637ED" w:rsidRDefault="00C902DF" w:rsidP="006637ED">
      <w:pPr>
        <w:jc w:val="both"/>
        <w:rPr>
          <w:rFonts w:ascii="Arial" w:hAnsi="Arial" w:cs="Arial"/>
          <w:color w:val="000000" w:themeColor="text1"/>
        </w:rPr>
      </w:pPr>
      <w:r w:rsidRPr="006637ED">
        <w:rPr>
          <w:rFonts w:ascii="Arial" w:hAnsi="Arial" w:cs="Arial"/>
        </w:rPr>
        <w:t>Na podstawie art. 30 ust. 1 i ust. 2 pkt 3 ustawy z dnia 8 marca 1990 r. o samorządzie gminnym (</w:t>
      </w:r>
      <w:r w:rsidR="00A54388" w:rsidRPr="006637ED">
        <w:rPr>
          <w:rFonts w:ascii="Arial" w:hAnsi="Arial" w:cs="Arial"/>
        </w:rPr>
        <w:t>Dz. U. z 2026 r. poz. 662</w:t>
      </w:r>
      <w:r w:rsidR="00D473B0" w:rsidRPr="006637ED">
        <w:rPr>
          <w:rFonts w:ascii="Arial" w:hAnsi="Arial" w:cs="Arial"/>
        </w:rPr>
        <w:t>, poz. 912</w:t>
      </w:r>
      <w:r w:rsidRPr="006637ED">
        <w:rPr>
          <w:rFonts w:ascii="Arial" w:hAnsi="Arial" w:cs="Arial"/>
        </w:rPr>
        <w:t>) ora</w:t>
      </w:r>
      <w:r w:rsidR="005C76CC" w:rsidRPr="006637ED">
        <w:rPr>
          <w:rFonts w:ascii="Arial" w:hAnsi="Arial" w:cs="Arial"/>
        </w:rPr>
        <w:t xml:space="preserve">z art. 13 ust. 1 ustawy z dnia </w:t>
      </w:r>
      <w:r w:rsidRPr="006637ED">
        <w:rPr>
          <w:rFonts w:ascii="Arial" w:hAnsi="Arial" w:cs="Arial"/>
        </w:rPr>
        <w:t xml:space="preserve">21 sierpnia 1997 r. o gospodarce nieruchomościami </w:t>
      </w:r>
      <w:r w:rsidRPr="006637ED">
        <w:rPr>
          <w:rFonts w:ascii="Arial" w:hAnsi="Arial" w:cs="Arial"/>
          <w:color w:val="000000" w:themeColor="text1"/>
        </w:rPr>
        <w:t>(</w:t>
      </w:r>
      <w:r w:rsidR="00A54388" w:rsidRPr="006637ED">
        <w:rPr>
          <w:rStyle w:val="Hipercze"/>
          <w:rFonts w:ascii="Arial" w:hAnsi="Arial" w:cs="Arial"/>
          <w:color w:val="000000" w:themeColor="text1"/>
          <w:u w:val="none"/>
        </w:rPr>
        <w:t>Dz. U. z 2026 r. poz. 399</w:t>
      </w:r>
      <w:r w:rsidR="00D473B0" w:rsidRPr="006637ED">
        <w:rPr>
          <w:rStyle w:val="Hipercze"/>
          <w:rFonts w:ascii="Arial" w:hAnsi="Arial" w:cs="Arial"/>
          <w:color w:val="000000" w:themeColor="text1"/>
          <w:u w:val="none"/>
        </w:rPr>
        <w:t>, poz. 912</w:t>
      </w:r>
      <w:r w:rsidRPr="006637ED">
        <w:rPr>
          <w:rFonts w:ascii="Arial" w:hAnsi="Arial" w:cs="Arial"/>
          <w:color w:val="000000" w:themeColor="text1"/>
        </w:rPr>
        <w:t>).</w:t>
      </w:r>
    </w:p>
    <w:p w14:paraId="0615184A" w14:textId="77777777" w:rsidR="00C902DF" w:rsidRPr="006637ED" w:rsidRDefault="00C902DF" w:rsidP="00C902DF">
      <w:pPr>
        <w:ind w:firstLine="708"/>
        <w:jc w:val="both"/>
        <w:rPr>
          <w:rFonts w:ascii="Arial" w:hAnsi="Arial" w:cs="Arial"/>
        </w:rPr>
      </w:pPr>
    </w:p>
    <w:p w14:paraId="72518773" w14:textId="77777777" w:rsidR="00C902DF" w:rsidRPr="006637ED" w:rsidRDefault="00C902DF" w:rsidP="00C902DF">
      <w:pPr>
        <w:rPr>
          <w:rFonts w:ascii="Arial" w:hAnsi="Arial" w:cs="Arial"/>
          <w:b/>
        </w:rPr>
      </w:pPr>
    </w:p>
    <w:p w14:paraId="3CC64C4D" w14:textId="1843B1C6" w:rsidR="00C902DF" w:rsidRPr="006637ED" w:rsidRDefault="00C902DF" w:rsidP="00EB799D">
      <w:pPr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zarządza się co następuje:</w:t>
      </w:r>
    </w:p>
    <w:p w14:paraId="1E69F3D3" w14:textId="77777777" w:rsidR="00C902DF" w:rsidRPr="006637ED" w:rsidRDefault="00C902DF" w:rsidP="00C902DF">
      <w:pPr>
        <w:jc w:val="center"/>
        <w:rPr>
          <w:rFonts w:ascii="Arial" w:hAnsi="Arial" w:cs="Arial"/>
          <w:b/>
        </w:rPr>
      </w:pPr>
    </w:p>
    <w:p w14:paraId="61BBB4ED" w14:textId="30C7C87D" w:rsidR="00C902DF" w:rsidRPr="006637ED" w:rsidRDefault="00C902DF" w:rsidP="00C902DF">
      <w:pPr>
        <w:spacing w:line="276" w:lineRule="auto"/>
        <w:jc w:val="both"/>
        <w:rPr>
          <w:rFonts w:ascii="Arial" w:hAnsi="Arial" w:cs="Arial"/>
          <w:bCs/>
        </w:rPr>
      </w:pPr>
      <w:r w:rsidRPr="006637ED">
        <w:rPr>
          <w:rFonts w:ascii="Arial" w:hAnsi="Arial" w:cs="Arial"/>
          <w:b/>
        </w:rPr>
        <w:t xml:space="preserve">§ 1. </w:t>
      </w:r>
      <w:r w:rsidRPr="006637ED">
        <w:rPr>
          <w:rFonts w:ascii="Arial" w:hAnsi="Arial" w:cs="Arial"/>
          <w:bCs/>
        </w:rPr>
        <w:t>Ustala się</w:t>
      </w:r>
      <w:r w:rsidRPr="006637ED">
        <w:rPr>
          <w:rFonts w:ascii="Arial" w:hAnsi="Arial" w:cs="Arial"/>
          <w:b/>
        </w:rPr>
        <w:t xml:space="preserve"> </w:t>
      </w:r>
      <w:r w:rsidRPr="006637ED">
        <w:rPr>
          <w:rFonts w:ascii="Arial" w:hAnsi="Arial" w:cs="Arial"/>
        </w:rPr>
        <w:t xml:space="preserve">wolne lokale użytkowe, w tym garaże, stanowiące własność, bądź </w:t>
      </w:r>
      <w:r w:rsidRPr="006637ED">
        <w:rPr>
          <w:rFonts w:ascii="Arial" w:hAnsi="Arial" w:cs="Arial"/>
          <w:bCs/>
        </w:rPr>
        <w:t>będące w posiadaniu Miast</w:t>
      </w:r>
      <w:r w:rsidR="00A54388" w:rsidRPr="006637ED">
        <w:rPr>
          <w:rFonts w:ascii="Arial" w:hAnsi="Arial" w:cs="Arial"/>
          <w:bCs/>
        </w:rPr>
        <w:t>a</w:t>
      </w:r>
      <w:r w:rsidRPr="006637ED">
        <w:rPr>
          <w:rFonts w:ascii="Arial" w:hAnsi="Arial" w:cs="Arial"/>
          <w:bCs/>
        </w:rPr>
        <w:t xml:space="preserve"> Włocławek,</w:t>
      </w:r>
      <w:r w:rsidRPr="006637ED">
        <w:rPr>
          <w:rFonts w:ascii="Arial" w:hAnsi="Arial" w:cs="Arial"/>
        </w:rPr>
        <w:t xml:space="preserve"> </w:t>
      </w:r>
      <w:r w:rsidRPr="006637ED">
        <w:rPr>
          <w:rFonts w:ascii="Arial" w:hAnsi="Arial" w:cs="Arial"/>
          <w:bCs/>
        </w:rPr>
        <w:t xml:space="preserve">objęte wykazem stanowiącym załącznik do niniejszego zarządzenia, </w:t>
      </w:r>
    </w:p>
    <w:p w14:paraId="7918C8AD" w14:textId="77777777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  <w:u w:val="single"/>
        </w:rPr>
      </w:pPr>
    </w:p>
    <w:p w14:paraId="46D79A38" w14:textId="565E2A93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</w:rPr>
      </w:pPr>
      <w:r w:rsidRPr="006637ED">
        <w:rPr>
          <w:rFonts w:ascii="Arial" w:hAnsi="Arial" w:cs="Arial"/>
          <w:b/>
        </w:rPr>
        <w:t xml:space="preserve">§ 2. </w:t>
      </w:r>
      <w:r w:rsidRPr="006637ED">
        <w:rPr>
          <w:rFonts w:ascii="Arial" w:hAnsi="Arial" w:cs="Arial"/>
        </w:rPr>
        <w:t>Wykonanie zarządzenia powierza się Dyrektorowi Wydziału Gospodarowania Mieniem Komunalnym.</w:t>
      </w:r>
    </w:p>
    <w:p w14:paraId="58443C78" w14:textId="77777777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 xml:space="preserve"> </w:t>
      </w:r>
    </w:p>
    <w:p w14:paraId="4CD0B789" w14:textId="77777777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</w:rPr>
      </w:pPr>
      <w:r w:rsidRPr="006637ED">
        <w:rPr>
          <w:rFonts w:ascii="Arial" w:hAnsi="Arial" w:cs="Arial"/>
          <w:b/>
        </w:rPr>
        <w:t xml:space="preserve">§ 3. </w:t>
      </w:r>
      <w:r w:rsidRPr="006637ED">
        <w:rPr>
          <w:rFonts w:ascii="Arial" w:hAnsi="Arial" w:cs="Arial"/>
        </w:rPr>
        <w:t>Nadzór nad wykonaniem zarządzenia powierza się właściwemu w zakresie nadzoru Zastępcy Prezydenta Miasta Włocławek.</w:t>
      </w:r>
    </w:p>
    <w:p w14:paraId="7E1DEAD7" w14:textId="77777777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</w:rPr>
      </w:pPr>
    </w:p>
    <w:p w14:paraId="5CC745C5" w14:textId="6868135B" w:rsidR="00C902DF" w:rsidRPr="006637ED" w:rsidRDefault="00C902DF" w:rsidP="00C902DF">
      <w:pPr>
        <w:tabs>
          <w:tab w:val="left" w:pos="709"/>
          <w:tab w:val="left" w:pos="993"/>
        </w:tabs>
        <w:spacing w:line="276" w:lineRule="auto"/>
        <w:jc w:val="both"/>
        <w:rPr>
          <w:rFonts w:ascii="Arial" w:hAnsi="Arial" w:cs="Arial"/>
          <w:bCs/>
          <w:i/>
          <w:iCs/>
        </w:rPr>
      </w:pPr>
      <w:r w:rsidRPr="006637ED">
        <w:rPr>
          <w:rFonts w:ascii="Arial" w:hAnsi="Arial" w:cs="Arial"/>
          <w:b/>
        </w:rPr>
        <w:t xml:space="preserve">§ 4. </w:t>
      </w:r>
      <w:r w:rsidRPr="006637ED">
        <w:rPr>
          <w:rFonts w:ascii="Arial" w:hAnsi="Arial" w:cs="Arial"/>
          <w:bCs/>
        </w:rPr>
        <w:t xml:space="preserve">Traci moc </w:t>
      </w:r>
      <w:r w:rsidRPr="006637ED">
        <w:rPr>
          <w:rFonts w:ascii="Arial" w:hAnsi="Arial" w:cs="Arial"/>
          <w:bCs/>
          <w:i/>
          <w:iCs/>
        </w:rPr>
        <w:t xml:space="preserve">zarządzenie Nr </w:t>
      </w:r>
      <w:r w:rsidR="00D473B0" w:rsidRPr="006637ED">
        <w:rPr>
          <w:rFonts w:ascii="Arial" w:hAnsi="Arial" w:cs="Arial"/>
          <w:bCs/>
          <w:i/>
          <w:iCs/>
        </w:rPr>
        <w:t>307</w:t>
      </w:r>
      <w:r w:rsidRPr="006637ED">
        <w:rPr>
          <w:rFonts w:ascii="Arial" w:hAnsi="Arial" w:cs="Arial"/>
          <w:bCs/>
          <w:i/>
          <w:iCs/>
        </w:rPr>
        <w:t>/202</w:t>
      </w:r>
      <w:r w:rsidR="00A54388" w:rsidRPr="006637ED">
        <w:rPr>
          <w:rFonts w:ascii="Arial" w:hAnsi="Arial" w:cs="Arial"/>
          <w:bCs/>
          <w:i/>
          <w:iCs/>
        </w:rPr>
        <w:t>6</w:t>
      </w:r>
      <w:r w:rsidRPr="006637ED">
        <w:rPr>
          <w:rFonts w:ascii="Arial" w:hAnsi="Arial" w:cs="Arial"/>
          <w:bCs/>
          <w:i/>
          <w:iCs/>
        </w:rPr>
        <w:t xml:space="preserve"> Prezydenta Miasta Włocławek z dnia </w:t>
      </w:r>
      <w:r w:rsidR="00D473B0" w:rsidRPr="006637ED">
        <w:rPr>
          <w:rFonts w:ascii="Arial" w:hAnsi="Arial" w:cs="Arial"/>
          <w:bCs/>
          <w:i/>
          <w:iCs/>
        </w:rPr>
        <w:t>10 czerwca</w:t>
      </w:r>
      <w:r w:rsidR="00A54388" w:rsidRPr="006637ED">
        <w:rPr>
          <w:rFonts w:ascii="Arial" w:hAnsi="Arial" w:cs="Arial"/>
          <w:bCs/>
          <w:i/>
          <w:iCs/>
        </w:rPr>
        <w:t xml:space="preserve"> 2026</w:t>
      </w:r>
      <w:r w:rsidRPr="006637ED">
        <w:rPr>
          <w:rFonts w:ascii="Arial" w:hAnsi="Arial" w:cs="Arial"/>
          <w:bCs/>
          <w:i/>
          <w:iCs/>
        </w:rPr>
        <w:t xml:space="preserve"> r. w sprawie ogłoszenia wykazu, obejmującego lokale użytkowe, w tym garaże, stanowiące własność, bądź będące w posiadaniu Gminy Miast</w:t>
      </w:r>
      <w:r w:rsidR="00D473B0" w:rsidRPr="006637ED">
        <w:rPr>
          <w:rFonts w:ascii="Arial" w:hAnsi="Arial" w:cs="Arial"/>
          <w:bCs/>
          <w:i/>
          <w:iCs/>
        </w:rPr>
        <w:t>a</w:t>
      </w:r>
      <w:r w:rsidRPr="006637ED">
        <w:rPr>
          <w:rFonts w:ascii="Arial" w:hAnsi="Arial" w:cs="Arial"/>
          <w:bCs/>
          <w:i/>
          <w:iCs/>
        </w:rPr>
        <w:t xml:space="preserve"> Włocławek</w:t>
      </w:r>
      <w:r w:rsidR="00D473B0" w:rsidRPr="006637ED">
        <w:rPr>
          <w:rFonts w:ascii="Arial" w:hAnsi="Arial" w:cs="Arial"/>
          <w:bCs/>
          <w:i/>
          <w:iCs/>
        </w:rPr>
        <w:t xml:space="preserve"> (Miasta Włocławek)</w:t>
      </w:r>
      <w:r w:rsidRPr="006637ED">
        <w:rPr>
          <w:rFonts w:ascii="Arial" w:hAnsi="Arial" w:cs="Arial"/>
          <w:bCs/>
          <w:i/>
          <w:iCs/>
        </w:rPr>
        <w:t>, które mogą zostać przeznaczone do oddania w najem osobom fizycznym, osobom prawnym oraz organizacjom na prowadzenie działalności gospodarczej lub statutowej w drodze przetargowej lub bezprzetargowej, po</w:t>
      </w:r>
      <w:r w:rsidR="006637ED">
        <w:rPr>
          <w:rFonts w:ascii="Arial" w:hAnsi="Arial" w:cs="Arial"/>
          <w:bCs/>
          <w:i/>
          <w:iCs/>
        </w:rPr>
        <w:t xml:space="preserve"> </w:t>
      </w:r>
      <w:r w:rsidRPr="006637ED">
        <w:rPr>
          <w:rFonts w:ascii="Arial" w:hAnsi="Arial" w:cs="Arial"/>
          <w:bCs/>
          <w:i/>
          <w:iCs/>
        </w:rPr>
        <w:t>przedłożeniu stosownego wniosku.</w:t>
      </w:r>
    </w:p>
    <w:p w14:paraId="63CC8695" w14:textId="77777777" w:rsidR="00C902DF" w:rsidRPr="006637ED" w:rsidRDefault="00C902DF" w:rsidP="00C902DF">
      <w:pPr>
        <w:tabs>
          <w:tab w:val="left" w:pos="426"/>
          <w:tab w:val="left" w:pos="1134"/>
        </w:tabs>
        <w:jc w:val="both"/>
        <w:rPr>
          <w:rFonts w:ascii="Arial" w:hAnsi="Arial" w:cs="Arial"/>
          <w:b/>
        </w:rPr>
      </w:pPr>
    </w:p>
    <w:p w14:paraId="3853F12C" w14:textId="77777777" w:rsidR="00C902DF" w:rsidRPr="006637ED" w:rsidRDefault="00C902DF" w:rsidP="00C902DF">
      <w:pPr>
        <w:tabs>
          <w:tab w:val="left" w:pos="0"/>
          <w:tab w:val="left" w:pos="426"/>
        </w:tabs>
        <w:ind w:right="-142"/>
        <w:rPr>
          <w:rFonts w:ascii="Arial" w:hAnsi="Arial" w:cs="Arial"/>
          <w:color w:val="333333"/>
        </w:rPr>
      </w:pPr>
      <w:r w:rsidRPr="006637ED">
        <w:rPr>
          <w:rFonts w:ascii="Arial" w:hAnsi="Arial" w:cs="Arial"/>
          <w:b/>
        </w:rPr>
        <w:t xml:space="preserve">§ 5. </w:t>
      </w:r>
      <w:r w:rsidRPr="006637ED">
        <w:rPr>
          <w:rFonts w:ascii="Arial" w:hAnsi="Arial" w:cs="Arial"/>
          <w:color w:val="333333"/>
        </w:rPr>
        <w:t>Zarządzenie wchodzi w życie z dniem podpisania.</w:t>
      </w:r>
    </w:p>
    <w:p w14:paraId="0758062C" w14:textId="77777777" w:rsidR="00C902DF" w:rsidRPr="006637ED" w:rsidRDefault="00C902DF" w:rsidP="00C902DF">
      <w:pPr>
        <w:tabs>
          <w:tab w:val="left" w:pos="0"/>
          <w:tab w:val="left" w:pos="426"/>
        </w:tabs>
        <w:ind w:right="-142"/>
        <w:rPr>
          <w:rFonts w:ascii="Arial" w:hAnsi="Arial" w:cs="Arial"/>
          <w:color w:val="333333"/>
        </w:rPr>
      </w:pPr>
    </w:p>
    <w:p w14:paraId="066EF0D5" w14:textId="77777777" w:rsidR="00C902DF" w:rsidRPr="006637ED" w:rsidRDefault="00C902DF">
      <w:pPr>
        <w:rPr>
          <w:rFonts w:ascii="Arial" w:hAnsi="Arial" w:cs="Arial"/>
        </w:rPr>
      </w:pPr>
    </w:p>
    <w:p w14:paraId="6919C197" w14:textId="77777777" w:rsidR="00C902DF" w:rsidRPr="006637ED" w:rsidRDefault="00C902DF">
      <w:pPr>
        <w:spacing w:after="160" w:line="259" w:lineRule="auto"/>
        <w:rPr>
          <w:rFonts w:ascii="Arial" w:hAnsi="Arial" w:cs="Arial"/>
        </w:rPr>
      </w:pPr>
      <w:r w:rsidRPr="006637ED">
        <w:rPr>
          <w:rFonts w:ascii="Arial" w:hAnsi="Arial" w:cs="Arial"/>
        </w:rPr>
        <w:br w:type="page"/>
      </w:r>
    </w:p>
    <w:p w14:paraId="1C24B020" w14:textId="77777777" w:rsidR="00C902DF" w:rsidRPr="006637ED" w:rsidRDefault="00C902DF" w:rsidP="00EB799D">
      <w:pPr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lastRenderedPageBreak/>
        <w:t>UZASADNIENIE</w:t>
      </w:r>
    </w:p>
    <w:p w14:paraId="46856F2D" w14:textId="77777777" w:rsidR="00C902DF" w:rsidRPr="006637ED" w:rsidRDefault="00C902DF" w:rsidP="00C902DF">
      <w:pPr>
        <w:spacing w:line="276" w:lineRule="auto"/>
        <w:ind w:firstLine="709"/>
        <w:jc w:val="center"/>
        <w:rPr>
          <w:rFonts w:ascii="Arial" w:hAnsi="Arial" w:cs="Arial"/>
          <w:b/>
        </w:rPr>
      </w:pPr>
    </w:p>
    <w:p w14:paraId="0806E9FE" w14:textId="40837A05" w:rsidR="00C902DF" w:rsidRPr="006637ED" w:rsidRDefault="00C902DF" w:rsidP="006637ED">
      <w:pPr>
        <w:spacing w:line="276" w:lineRule="auto"/>
        <w:jc w:val="both"/>
        <w:rPr>
          <w:rFonts w:ascii="Arial" w:hAnsi="Arial" w:cs="Arial"/>
          <w:bCs/>
          <w:i/>
          <w:iCs/>
        </w:rPr>
      </w:pPr>
      <w:r w:rsidRPr="006637ED">
        <w:rPr>
          <w:rFonts w:ascii="Arial" w:hAnsi="Arial" w:cs="Arial"/>
        </w:rPr>
        <w:t xml:space="preserve">Prezydent Miasta Włocławek, gospodarując gminnym zasobem nieruchomości, przeznacza do oddania w najem lokale użytkowe, objęte wykazem stanowiącym załącznik do </w:t>
      </w:r>
      <w:r w:rsidRPr="006637ED">
        <w:rPr>
          <w:rFonts w:ascii="Arial" w:hAnsi="Arial" w:cs="Arial"/>
          <w:i/>
          <w:iCs/>
        </w:rPr>
        <w:t>zarządzenia,</w:t>
      </w:r>
      <w:r w:rsidR="006637ED">
        <w:rPr>
          <w:rFonts w:ascii="Arial" w:hAnsi="Arial" w:cs="Arial"/>
          <w:i/>
          <w:iCs/>
        </w:rPr>
        <w:t xml:space="preserve"> </w:t>
      </w:r>
      <w:r w:rsidRPr="006637ED">
        <w:rPr>
          <w:rFonts w:ascii="Arial" w:hAnsi="Arial" w:cs="Arial"/>
          <w:bCs/>
          <w:i/>
          <w:iCs/>
        </w:rPr>
        <w:t xml:space="preserve">które </w:t>
      </w:r>
      <w:r w:rsidRPr="006637ED">
        <w:rPr>
          <w:rFonts w:ascii="Arial" w:hAnsi="Arial" w:cs="Arial"/>
          <w:i/>
          <w:iCs/>
        </w:rPr>
        <w:t xml:space="preserve">mogą zostać przeznaczone do oddania w najem </w:t>
      </w:r>
      <w:r w:rsidRPr="006637ED">
        <w:rPr>
          <w:rFonts w:ascii="Arial" w:hAnsi="Arial" w:cs="Arial"/>
          <w:bCs/>
          <w:i/>
          <w:iCs/>
        </w:rPr>
        <w:t>po złożeniu wniosku, zgodnie</w:t>
      </w:r>
      <w:r w:rsidRPr="006637ED">
        <w:rPr>
          <w:rFonts w:ascii="Arial" w:hAnsi="Arial" w:cs="Arial"/>
          <w:i/>
          <w:iCs/>
        </w:rPr>
        <w:t xml:space="preserve"> z załącznikiem nr 1 zarządzenia nr 444/2020 Prezydenta Miasta Włocławek z dnia 22 grudnia 2020 r., określającego zasady gospodarowania lokalami użytkowymi, stanowiącymi własność Gminy Miasto Włocławek, zmienionego zarządzeniem nr 352/2024 z dnia 14 sierpnia 2024 r.</w:t>
      </w:r>
      <w:r w:rsidR="0016249A" w:rsidRPr="006637ED">
        <w:rPr>
          <w:rFonts w:ascii="Arial" w:hAnsi="Arial" w:cs="Arial"/>
          <w:i/>
          <w:iCs/>
        </w:rPr>
        <w:t>, zmienionego zarządzeniem nr 40/2026 z dnia 29 stycznia 2026 r.</w:t>
      </w:r>
    </w:p>
    <w:p w14:paraId="0C4B642F" w14:textId="0EECFAF2" w:rsidR="00C902DF" w:rsidRPr="006637ED" w:rsidRDefault="00881978" w:rsidP="006637ED">
      <w:pPr>
        <w:spacing w:line="276" w:lineRule="auto"/>
        <w:jc w:val="both"/>
        <w:rPr>
          <w:rFonts w:ascii="Arial" w:hAnsi="Arial" w:cs="Arial"/>
          <w:bCs/>
          <w:i/>
          <w:iCs/>
        </w:rPr>
      </w:pPr>
      <w:r w:rsidRPr="006637ED">
        <w:rPr>
          <w:rFonts w:ascii="Arial" w:hAnsi="Arial" w:cs="Arial"/>
          <w:bCs/>
          <w:i/>
          <w:iCs/>
        </w:rPr>
        <w:t>Zarządzeniem Nr 170/2026 Prezydenta Miasta Włocławek z dnia 30 kwietnia 2026 r. w sprawie ustalenia wysokości minimalnych stawek czynszu najmu lokali użytkowych w tym garaży oraz opłat za najem powierzchni pod reklamy na nieruchomościach stanowiących własność Gminy Miasta Włocławek (Miasta Włocławek) oraz będących w posiadaniu Gminy Miasta Włocławek (Miasta Włocławek), zmienionego zarządzeniem nr 316/2026 Prezydenta Miasta Włocławek z dnia 18 czerwca 2026 r., zmienionego zarządzeniem nr 337/2026 Prezydenta Miasta Włocławek z dnia 7 lipca 2026 r. ustalone zostały minimalne stawki czynszu najmu lokali użytkowych</w:t>
      </w:r>
      <w:r w:rsidRPr="006637ED">
        <w:rPr>
          <w:rFonts w:ascii="Arial" w:hAnsi="Arial" w:cs="Arial"/>
          <w:i/>
          <w:iCs/>
        </w:rPr>
        <w:t>.</w:t>
      </w:r>
    </w:p>
    <w:p w14:paraId="434F0750" w14:textId="77777777" w:rsidR="00C902DF" w:rsidRPr="006637ED" w:rsidRDefault="00C902DF" w:rsidP="006637ED">
      <w:pPr>
        <w:spacing w:line="276" w:lineRule="auto"/>
        <w:jc w:val="both"/>
        <w:rPr>
          <w:rFonts w:ascii="Arial" w:hAnsi="Arial" w:cs="Arial"/>
        </w:rPr>
      </w:pPr>
      <w:r w:rsidRPr="006637ED">
        <w:rPr>
          <w:rFonts w:ascii="Arial" w:hAnsi="Arial" w:cs="Arial"/>
        </w:rPr>
        <w:t>Konieczność aktualizacji wykazu wolnych lokali użytkowych, wynika z trwających obecnie postępowań, zmierzających do zawarcia umów najmu lokali użytkowych oraz garaży.</w:t>
      </w:r>
    </w:p>
    <w:p w14:paraId="49D8504B" w14:textId="77777777" w:rsidR="00C902DF" w:rsidRPr="006637ED" w:rsidRDefault="00C902DF">
      <w:pPr>
        <w:rPr>
          <w:rFonts w:ascii="Arial" w:hAnsi="Arial" w:cs="Arial"/>
        </w:rPr>
      </w:pPr>
    </w:p>
    <w:p w14:paraId="0A8D2AFC" w14:textId="77777777" w:rsidR="00C902DF" w:rsidRPr="006637ED" w:rsidRDefault="00C902DF">
      <w:pPr>
        <w:spacing w:after="160" w:line="259" w:lineRule="auto"/>
        <w:rPr>
          <w:rFonts w:ascii="Arial" w:hAnsi="Arial" w:cs="Arial"/>
        </w:rPr>
      </w:pPr>
      <w:r w:rsidRPr="006637ED">
        <w:rPr>
          <w:rFonts w:ascii="Arial" w:hAnsi="Arial" w:cs="Arial"/>
        </w:rPr>
        <w:br w:type="page"/>
      </w:r>
    </w:p>
    <w:p w14:paraId="64B6C1F0" w14:textId="77777777" w:rsidR="00C902DF" w:rsidRPr="006637ED" w:rsidRDefault="00C902DF">
      <w:pPr>
        <w:rPr>
          <w:rFonts w:ascii="Arial" w:hAnsi="Arial" w:cs="Arial"/>
        </w:rPr>
        <w:sectPr w:rsidR="00C902DF" w:rsidRPr="006637E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3AFD76" w14:textId="07D82362" w:rsidR="00C902DF" w:rsidRPr="006637ED" w:rsidRDefault="00C902DF" w:rsidP="006637ED">
      <w:pPr>
        <w:rPr>
          <w:rFonts w:ascii="Arial" w:hAnsi="Arial" w:cs="Arial"/>
        </w:rPr>
      </w:pPr>
      <w:r w:rsidRPr="006637ED">
        <w:rPr>
          <w:rFonts w:ascii="Arial" w:hAnsi="Arial" w:cs="Arial"/>
        </w:rPr>
        <w:lastRenderedPageBreak/>
        <w:t>Załącznik do zarządzenia</w:t>
      </w:r>
      <w:r w:rsidR="00D46B1E">
        <w:rPr>
          <w:rFonts w:ascii="Arial" w:hAnsi="Arial" w:cs="Arial"/>
        </w:rPr>
        <w:t xml:space="preserve"> 457/2026</w:t>
      </w:r>
    </w:p>
    <w:p w14:paraId="3C1A7993" w14:textId="77777777" w:rsidR="00C902DF" w:rsidRPr="006637ED" w:rsidRDefault="00C902DF" w:rsidP="006637ED">
      <w:pPr>
        <w:rPr>
          <w:rFonts w:ascii="Arial" w:hAnsi="Arial" w:cs="Arial"/>
        </w:rPr>
      </w:pPr>
      <w:r w:rsidRPr="006637ED">
        <w:rPr>
          <w:rFonts w:ascii="Arial" w:hAnsi="Arial" w:cs="Arial"/>
        </w:rPr>
        <w:t xml:space="preserve">Prezydenta Miasta Włocławek </w:t>
      </w:r>
    </w:p>
    <w:p w14:paraId="5EB6D0D8" w14:textId="678E5FCB" w:rsidR="00C902DF" w:rsidRPr="006637ED" w:rsidRDefault="00C902DF" w:rsidP="006637ED">
      <w:pPr>
        <w:rPr>
          <w:rFonts w:ascii="Arial" w:hAnsi="Arial" w:cs="Arial"/>
          <w:b/>
        </w:rPr>
      </w:pPr>
      <w:r w:rsidRPr="006637ED">
        <w:rPr>
          <w:rFonts w:ascii="Arial" w:hAnsi="Arial" w:cs="Arial"/>
        </w:rPr>
        <w:t>z dnia</w:t>
      </w:r>
      <w:r w:rsidR="00D46B1E">
        <w:rPr>
          <w:rFonts w:ascii="Arial" w:hAnsi="Arial" w:cs="Arial"/>
        </w:rPr>
        <w:t xml:space="preserve"> 15 października 2026 r.</w:t>
      </w:r>
    </w:p>
    <w:p w14:paraId="2676E382" w14:textId="77777777" w:rsidR="00C902DF" w:rsidRPr="006637ED" w:rsidRDefault="00C902DF" w:rsidP="00C902DF">
      <w:pPr>
        <w:jc w:val="center"/>
        <w:rPr>
          <w:rFonts w:ascii="Arial" w:hAnsi="Arial" w:cs="Arial"/>
        </w:rPr>
      </w:pPr>
      <w:r w:rsidRPr="006637ED">
        <w:rPr>
          <w:rFonts w:ascii="Arial" w:hAnsi="Arial" w:cs="Arial"/>
        </w:rPr>
        <w:t xml:space="preserve">                                     </w:t>
      </w:r>
    </w:p>
    <w:p w14:paraId="3A02C16D" w14:textId="77777777" w:rsidR="00C902DF" w:rsidRPr="006637ED" w:rsidRDefault="00C902DF" w:rsidP="00C902DF">
      <w:pPr>
        <w:jc w:val="center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WYKAZ</w:t>
      </w:r>
    </w:p>
    <w:p w14:paraId="16C34C37" w14:textId="77777777" w:rsidR="00C902DF" w:rsidRPr="006637ED" w:rsidRDefault="00C902DF" w:rsidP="00C902DF">
      <w:pPr>
        <w:jc w:val="center"/>
        <w:rPr>
          <w:rFonts w:ascii="Arial" w:hAnsi="Arial" w:cs="Arial"/>
          <w:b/>
        </w:rPr>
      </w:pPr>
    </w:p>
    <w:p w14:paraId="5D4F96BF" w14:textId="3463C352" w:rsidR="00C902DF" w:rsidRPr="006637ED" w:rsidRDefault="00C902DF" w:rsidP="00C902DF">
      <w:pPr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>obejmujący lokale użytkowe, w tym garaże, stanowiące własność, bądź będące w posiadaniu Miast</w:t>
      </w:r>
      <w:r w:rsidR="00FA51A8" w:rsidRPr="006637ED">
        <w:rPr>
          <w:rFonts w:ascii="Arial" w:hAnsi="Arial" w:cs="Arial"/>
          <w:b/>
        </w:rPr>
        <w:t>a</w:t>
      </w:r>
      <w:r w:rsidRPr="006637ED">
        <w:rPr>
          <w:rFonts w:ascii="Arial" w:hAnsi="Arial" w:cs="Arial"/>
          <w:b/>
        </w:rPr>
        <w:t xml:space="preserve"> Włocławek, które mogą zostać przeznaczone do oddania w najem osobom fizycznym, osobom prawnym oraz organizacjom na prowadzenie działalności gospodarczej lub statutowej w drodze przetargowej lub bezprzetargowej, po przedłożeniu stosownego wniosku.  </w:t>
      </w:r>
    </w:p>
    <w:p w14:paraId="51570323" w14:textId="77777777" w:rsidR="00C902DF" w:rsidRPr="006637ED" w:rsidRDefault="00C902DF" w:rsidP="00C902DF">
      <w:pPr>
        <w:rPr>
          <w:rFonts w:ascii="Arial" w:hAnsi="Arial" w:cs="Arial"/>
          <w:b/>
        </w:rPr>
      </w:pPr>
    </w:p>
    <w:tbl>
      <w:tblPr>
        <w:tblW w:w="8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620"/>
        <w:gridCol w:w="1860"/>
        <w:gridCol w:w="1525"/>
        <w:gridCol w:w="1848"/>
      </w:tblGrid>
      <w:tr w:rsidR="00C902DF" w:rsidRPr="006637ED" w14:paraId="4F7C0F5C" w14:textId="77777777" w:rsidTr="00E730BB">
        <w:trPr>
          <w:trHeight w:val="1020"/>
        </w:trPr>
        <w:tc>
          <w:tcPr>
            <w:tcW w:w="567" w:type="dxa"/>
            <w:vAlign w:val="center"/>
            <w:hideMark/>
          </w:tcPr>
          <w:p w14:paraId="1220492F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L.p.</w:t>
            </w:r>
          </w:p>
        </w:tc>
        <w:tc>
          <w:tcPr>
            <w:tcW w:w="2620" w:type="dxa"/>
            <w:vAlign w:val="center"/>
            <w:hideMark/>
          </w:tcPr>
          <w:p w14:paraId="7BA44006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Adres lokalu użytkowego </w:t>
            </w:r>
          </w:p>
        </w:tc>
        <w:tc>
          <w:tcPr>
            <w:tcW w:w="1860" w:type="dxa"/>
            <w:vAlign w:val="center"/>
            <w:hideMark/>
          </w:tcPr>
          <w:p w14:paraId="67392FF9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Forma oddania lokalu użytkowego</w:t>
            </w:r>
          </w:p>
        </w:tc>
        <w:tc>
          <w:tcPr>
            <w:tcW w:w="1525" w:type="dxa"/>
            <w:vAlign w:val="center"/>
            <w:hideMark/>
          </w:tcPr>
          <w:p w14:paraId="17F23ECC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Pow. lokalu m²</w:t>
            </w:r>
          </w:p>
        </w:tc>
        <w:tc>
          <w:tcPr>
            <w:tcW w:w="1555" w:type="dxa"/>
            <w:vAlign w:val="center"/>
            <w:hideMark/>
          </w:tcPr>
          <w:p w14:paraId="435FDBB2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Uwagi</w:t>
            </w:r>
          </w:p>
        </w:tc>
      </w:tr>
      <w:tr w:rsidR="00C902DF" w:rsidRPr="006637ED" w14:paraId="4BC9652D" w14:textId="77777777" w:rsidTr="00E730BB">
        <w:trPr>
          <w:trHeight w:val="871"/>
        </w:trPr>
        <w:tc>
          <w:tcPr>
            <w:tcW w:w="567" w:type="dxa"/>
            <w:vAlign w:val="center"/>
            <w:hideMark/>
          </w:tcPr>
          <w:p w14:paraId="65661223" w14:textId="0EB4919C" w:rsidR="00C902DF" w:rsidRPr="006637ED" w:rsidRDefault="00A94A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C902DF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17D2C121" w14:textId="77777777" w:rsidR="00C902DF" w:rsidRPr="006637ED" w:rsidRDefault="00D062DB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Bojańczyka 14A</w:t>
            </w:r>
          </w:p>
        </w:tc>
        <w:tc>
          <w:tcPr>
            <w:tcW w:w="1860" w:type="dxa"/>
            <w:noWrap/>
            <w:vAlign w:val="center"/>
            <w:hideMark/>
          </w:tcPr>
          <w:p w14:paraId="0B47BE7F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5A63C7C1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6,70</w:t>
            </w:r>
          </w:p>
        </w:tc>
        <w:tc>
          <w:tcPr>
            <w:tcW w:w="1555" w:type="dxa"/>
            <w:vAlign w:val="center"/>
            <w:hideMark/>
          </w:tcPr>
          <w:p w14:paraId="40F32B1A" w14:textId="77777777" w:rsidR="00C902DF" w:rsidRPr="006637ED" w:rsidRDefault="00C902DF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1 pomieszczenie,                           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  <w:r w:rsidR="005F1D9A" w:rsidRPr="006637ED">
              <w:rPr>
                <w:rFonts w:ascii="Arial" w:hAnsi="Arial" w:cs="Arial"/>
                <w:color w:val="000000"/>
                <w:lang w:eastAsia="en-US"/>
              </w:rPr>
              <w:t xml:space="preserve">              inst. elektryczna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             </w:t>
            </w:r>
          </w:p>
        </w:tc>
      </w:tr>
      <w:tr w:rsidR="00490BF1" w:rsidRPr="006637ED" w14:paraId="54ADEA5B" w14:textId="77777777" w:rsidTr="00E730BB">
        <w:trPr>
          <w:trHeight w:val="871"/>
        </w:trPr>
        <w:tc>
          <w:tcPr>
            <w:tcW w:w="567" w:type="dxa"/>
            <w:vAlign w:val="center"/>
          </w:tcPr>
          <w:p w14:paraId="2226E221" w14:textId="5E994236" w:rsidR="00490BF1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="00175973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8BDCE60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Hoża 10</w:t>
            </w:r>
          </w:p>
        </w:tc>
        <w:tc>
          <w:tcPr>
            <w:tcW w:w="1860" w:type="dxa"/>
            <w:noWrap/>
            <w:vAlign w:val="center"/>
          </w:tcPr>
          <w:p w14:paraId="34A3102B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6EB00C8C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42,81</w:t>
            </w:r>
          </w:p>
        </w:tc>
        <w:tc>
          <w:tcPr>
            <w:tcW w:w="1555" w:type="dxa"/>
            <w:vAlign w:val="center"/>
          </w:tcPr>
          <w:p w14:paraId="72DE4946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parter,                                5 pomieszczeń,                                    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,             </w:t>
            </w:r>
            <w:r w:rsidR="00CE26F4" w:rsidRPr="006637ED">
              <w:rPr>
                <w:rFonts w:ascii="Arial" w:hAnsi="Arial" w:cs="Arial"/>
                <w:color w:val="000000"/>
                <w:lang w:eastAsia="en-US"/>
              </w:rPr>
              <w:t xml:space="preserve">    inst. elektryczna,        w.c.</w:t>
            </w:r>
          </w:p>
        </w:tc>
      </w:tr>
      <w:tr w:rsidR="00490BF1" w:rsidRPr="006637ED" w14:paraId="4B41FAEE" w14:textId="77777777" w:rsidTr="00E730BB">
        <w:trPr>
          <w:trHeight w:val="871"/>
        </w:trPr>
        <w:tc>
          <w:tcPr>
            <w:tcW w:w="567" w:type="dxa"/>
            <w:vAlign w:val="center"/>
          </w:tcPr>
          <w:p w14:paraId="2F047C80" w14:textId="3C7400CA" w:rsidR="00490BF1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3</w:t>
            </w:r>
            <w:r w:rsidR="00C27824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5A29135D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Kaliska 3</w:t>
            </w:r>
          </w:p>
        </w:tc>
        <w:tc>
          <w:tcPr>
            <w:tcW w:w="1860" w:type="dxa"/>
            <w:noWrap/>
            <w:vAlign w:val="center"/>
          </w:tcPr>
          <w:p w14:paraId="74D8C0F5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A6F5F9B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17,5</w:t>
            </w:r>
          </w:p>
        </w:tc>
        <w:tc>
          <w:tcPr>
            <w:tcW w:w="1555" w:type="dxa"/>
            <w:vAlign w:val="center"/>
          </w:tcPr>
          <w:p w14:paraId="5DB386A9" w14:textId="77777777" w:rsidR="00490BF1" w:rsidRPr="006637ED" w:rsidRDefault="00EA7EC9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pa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r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ter,                    </w:t>
            </w:r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>1 pomieszczenie</w:t>
            </w:r>
          </w:p>
        </w:tc>
      </w:tr>
      <w:tr w:rsidR="00490BF1" w:rsidRPr="006637ED" w14:paraId="1D31B801" w14:textId="77777777" w:rsidTr="00E730BB">
        <w:trPr>
          <w:trHeight w:val="978"/>
        </w:trPr>
        <w:tc>
          <w:tcPr>
            <w:tcW w:w="567" w:type="dxa"/>
            <w:vAlign w:val="center"/>
            <w:hideMark/>
          </w:tcPr>
          <w:p w14:paraId="3D4447C4" w14:textId="7C4DD54A" w:rsidR="00490BF1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4</w:t>
            </w:r>
            <w:r w:rsidR="00490B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7F81F2BB" w14:textId="77777777" w:rsidR="00490BF1" w:rsidRPr="006637ED" w:rsidRDefault="00D062D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Kaliska 38A</w:t>
            </w:r>
          </w:p>
        </w:tc>
        <w:tc>
          <w:tcPr>
            <w:tcW w:w="1860" w:type="dxa"/>
            <w:noWrap/>
            <w:vAlign w:val="center"/>
            <w:hideMark/>
          </w:tcPr>
          <w:p w14:paraId="3749E98B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29914BD8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76,90</w:t>
            </w:r>
          </w:p>
        </w:tc>
        <w:tc>
          <w:tcPr>
            <w:tcW w:w="1555" w:type="dxa"/>
            <w:vAlign w:val="center"/>
            <w:hideMark/>
          </w:tcPr>
          <w:p w14:paraId="461768D9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3 pomieszczenia,                       inst. elektryczna,</w:t>
            </w:r>
          </w:p>
          <w:p w14:paraId="0B1E1C56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br/>
              <w:t>c.o.</w:t>
            </w:r>
          </w:p>
        </w:tc>
      </w:tr>
      <w:tr w:rsidR="00490BF1" w:rsidRPr="006637ED" w14:paraId="005A5680" w14:textId="77777777" w:rsidTr="00E730BB">
        <w:trPr>
          <w:trHeight w:val="929"/>
        </w:trPr>
        <w:tc>
          <w:tcPr>
            <w:tcW w:w="567" w:type="dxa"/>
            <w:vAlign w:val="center"/>
          </w:tcPr>
          <w:p w14:paraId="176CD103" w14:textId="7E58CF9A" w:rsidR="00490BF1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5</w:t>
            </w:r>
            <w:r w:rsidR="00C27824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49B20FA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Kilińskiego 1</w:t>
            </w:r>
          </w:p>
        </w:tc>
        <w:tc>
          <w:tcPr>
            <w:tcW w:w="1860" w:type="dxa"/>
            <w:noWrap/>
            <w:vAlign w:val="center"/>
          </w:tcPr>
          <w:p w14:paraId="0E4CFC34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A740127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23,20</w:t>
            </w:r>
          </w:p>
        </w:tc>
        <w:tc>
          <w:tcPr>
            <w:tcW w:w="1555" w:type="dxa"/>
            <w:vAlign w:val="center"/>
          </w:tcPr>
          <w:p w14:paraId="0F5CF9BB" w14:textId="77777777" w:rsidR="00490BF1" w:rsidRPr="006637ED" w:rsidRDefault="00CE26F4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 pomieszczenia,</w:t>
            </w:r>
          </w:p>
          <w:p w14:paraId="7CE53620" w14:textId="77777777" w:rsidR="00CE26F4" w:rsidRPr="006637ED" w:rsidRDefault="00CE26F4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parter</w:t>
            </w:r>
          </w:p>
        </w:tc>
      </w:tr>
      <w:tr w:rsidR="00CE26F4" w:rsidRPr="006637ED" w14:paraId="710875DF" w14:textId="77777777" w:rsidTr="00E730BB">
        <w:trPr>
          <w:trHeight w:val="929"/>
        </w:trPr>
        <w:tc>
          <w:tcPr>
            <w:tcW w:w="567" w:type="dxa"/>
            <w:vAlign w:val="center"/>
          </w:tcPr>
          <w:p w14:paraId="24B51D21" w14:textId="05B68585" w:rsidR="00CE26F4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6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532B5068" w14:textId="77777777" w:rsidR="00CE26F4" w:rsidRPr="006637ED" w:rsidRDefault="00CE26F4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Kilińskiego 1</w:t>
            </w:r>
          </w:p>
        </w:tc>
        <w:tc>
          <w:tcPr>
            <w:tcW w:w="1860" w:type="dxa"/>
            <w:noWrap/>
            <w:vAlign w:val="center"/>
          </w:tcPr>
          <w:p w14:paraId="3FB890B4" w14:textId="77777777" w:rsidR="00CE26F4" w:rsidRPr="006637ED" w:rsidRDefault="00CE26F4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26942AF3" w14:textId="77777777" w:rsidR="00CE26F4" w:rsidRPr="006637ED" w:rsidRDefault="00CE26F4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768,67</w:t>
            </w:r>
          </w:p>
        </w:tc>
        <w:tc>
          <w:tcPr>
            <w:tcW w:w="1555" w:type="dxa"/>
            <w:vAlign w:val="center"/>
          </w:tcPr>
          <w:p w14:paraId="1D4072CA" w14:textId="77777777" w:rsidR="00CE26F4" w:rsidRPr="006637ED" w:rsidRDefault="00CE26F4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3 kondygnacje,</w:t>
            </w:r>
            <w:r w:rsidR="00EA7EC9" w:rsidRPr="006637ED">
              <w:rPr>
                <w:rFonts w:ascii="Arial" w:hAnsi="Arial" w:cs="Arial"/>
                <w:color w:val="000000"/>
                <w:lang w:eastAsia="en-US"/>
              </w:rPr>
              <w:t xml:space="preserve"> podpiwniczenie,</w:t>
            </w:r>
          </w:p>
          <w:p w14:paraId="4C805FF0" w14:textId="77777777" w:rsidR="00CE26F4" w:rsidRPr="006637ED" w:rsidRDefault="00CE26F4" w:rsidP="00CE26F4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elektryczna,</w:t>
            </w:r>
          </w:p>
          <w:p w14:paraId="73ED48A2" w14:textId="77777777" w:rsidR="00CE26F4" w:rsidRPr="006637ED" w:rsidRDefault="00CE26F4" w:rsidP="00CE26F4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lastRenderedPageBreak/>
              <w:t xml:space="preserve"> 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br/>
              <w:t>c.o., w.c.</w:t>
            </w:r>
          </w:p>
        </w:tc>
      </w:tr>
      <w:tr w:rsidR="00FA51A8" w:rsidRPr="006637ED" w14:paraId="1A5F5A65" w14:textId="77777777" w:rsidTr="00E730BB">
        <w:trPr>
          <w:trHeight w:val="372"/>
        </w:trPr>
        <w:tc>
          <w:tcPr>
            <w:tcW w:w="567" w:type="dxa"/>
            <w:vAlign w:val="center"/>
          </w:tcPr>
          <w:p w14:paraId="4E4B92E2" w14:textId="4784AF3C" w:rsidR="00FA51A8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lastRenderedPageBreak/>
              <w:t>7</w:t>
            </w:r>
            <w:r w:rsidR="00FD4B3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44EC11E" w14:textId="15687FC7" w:rsidR="00FA51A8" w:rsidRPr="006637ED" w:rsidRDefault="00FA51A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Kościuszki 26</w:t>
            </w:r>
          </w:p>
        </w:tc>
        <w:tc>
          <w:tcPr>
            <w:tcW w:w="1860" w:type="dxa"/>
            <w:noWrap/>
            <w:vAlign w:val="center"/>
          </w:tcPr>
          <w:p w14:paraId="1C536DA6" w14:textId="10147AB1" w:rsidR="00FA51A8" w:rsidRPr="006637ED" w:rsidRDefault="00FA51A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47A2334D" w14:textId="0A849E8F" w:rsidR="00FA51A8" w:rsidRPr="006637ED" w:rsidRDefault="00FA51A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20,24</w:t>
            </w:r>
          </w:p>
        </w:tc>
        <w:tc>
          <w:tcPr>
            <w:tcW w:w="1555" w:type="dxa"/>
            <w:vAlign w:val="center"/>
          </w:tcPr>
          <w:p w14:paraId="3297887C" w14:textId="77777777" w:rsidR="00FA51A8" w:rsidRPr="006637ED" w:rsidRDefault="00FA51A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 pomieszczenie</w:t>
            </w:r>
          </w:p>
          <w:p w14:paraId="4720E739" w14:textId="77777777" w:rsidR="00FA51A8" w:rsidRPr="006637ED" w:rsidRDefault="00FA51A8" w:rsidP="00FA51A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Pr="006637ED">
              <w:rPr>
                <w:rFonts w:ascii="Arial" w:hAnsi="Arial" w:cs="Arial"/>
                <w:color w:val="000000"/>
                <w:lang w:eastAsia="en-US"/>
              </w:rPr>
              <w:t>. – kan.,              inst. elektryczna,</w:t>
            </w:r>
          </w:p>
          <w:p w14:paraId="3496DB14" w14:textId="2DA3929D" w:rsidR="00FA51A8" w:rsidRPr="006637ED" w:rsidRDefault="00FA51A8" w:rsidP="00FA51A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c.o., w.c. wspólne</w:t>
            </w:r>
          </w:p>
        </w:tc>
      </w:tr>
      <w:tr w:rsidR="00490BF1" w:rsidRPr="006637ED" w14:paraId="78FE0840" w14:textId="77777777" w:rsidTr="00E730BB">
        <w:trPr>
          <w:trHeight w:val="372"/>
        </w:trPr>
        <w:tc>
          <w:tcPr>
            <w:tcW w:w="567" w:type="dxa"/>
            <w:vAlign w:val="center"/>
            <w:hideMark/>
          </w:tcPr>
          <w:p w14:paraId="4546C699" w14:textId="5CCC277B" w:rsidR="00490BF1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8</w:t>
            </w:r>
            <w:r w:rsidR="00490B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473DB0A0" w14:textId="77777777" w:rsidR="00490BF1" w:rsidRPr="006637ED" w:rsidRDefault="00D062D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Kruszyńska 1A</w:t>
            </w:r>
          </w:p>
        </w:tc>
        <w:tc>
          <w:tcPr>
            <w:tcW w:w="1860" w:type="dxa"/>
            <w:noWrap/>
            <w:vAlign w:val="center"/>
            <w:hideMark/>
          </w:tcPr>
          <w:p w14:paraId="24ADCA2F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3A3241AB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82,27</w:t>
            </w:r>
          </w:p>
        </w:tc>
        <w:tc>
          <w:tcPr>
            <w:tcW w:w="1555" w:type="dxa"/>
            <w:vAlign w:val="center"/>
            <w:hideMark/>
          </w:tcPr>
          <w:p w14:paraId="350E19BC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 pomieszczenia</w:t>
            </w:r>
          </w:p>
        </w:tc>
      </w:tr>
      <w:tr w:rsidR="007126F8" w:rsidRPr="006637ED" w14:paraId="0AAEE2A8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5A2B1AD2" w14:textId="4AF2AE71" w:rsidR="007126F8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9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2B0DDAE" w14:textId="77777777" w:rsidR="007126F8" w:rsidRPr="006637ED" w:rsidRDefault="007126F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Starodębska</w:t>
            </w:r>
            <w:proofErr w:type="spellEnd"/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36</w:t>
            </w:r>
          </w:p>
        </w:tc>
        <w:tc>
          <w:tcPr>
            <w:tcW w:w="1860" w:type="dxa"/>
            <w:noWrap/>
            <w:vAlign w:val="center"/>
          </w:tcPr>
          <w:p w14:paraId="16352B90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10D4F481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140,04</w:t>
            </w:r>
          </w:p>
        </w:tc>
        <w:tc>
          <w:tcPr>
            <w:tcW w:w="1555" w:type="dxa"/>
            <w:vAlign w:val="center"/>
          </w:tcPr>
          <w:p w14:paraId="54B4AD63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6 pomieszczeń,</w:t>
            </w:r>
          </w:p>
          <w:p w14:paraId="326C9578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              inst.</w:t>
            </w:r>
            <w:r w:rsidR="00B81F58" w:rsidRPr="006637ED">
              <w:rPr>
                <w:rFonts w:ascii="Arial" w:hAnsi="Arial" w:cs="Arial"/>
                <w:color w:val="000000"/>
                <w:lang w:eastAsia="en-US"/>
              </w:rPr>
              <w:t xml:space="preserve"> elektryczna</w:t>
            </w:r>
          </w:p>
        </w:tc>
      </w:tr>
      <w:tr w:rsidR="00490BF1" w:rsidRPr="006637ED" w14:paraId="0C31B097" w14:textId="77777777" w:rsidTr="00E730BB">
        <w:trPr>
          <w:trHeight w:val="555"/>
        </w:trPr>
        <w:tc>
          <w:tcPr>
            <w:tcW w:w="567" w:type="dxa"/>
            <w:vAlign w:val="center"/>
            <w:hideMark/>
          </w:tcPr>
          <w:p w14:paraId="7239F423" w14:textId="37800DAE" w:rsidR="00490BF1" w:rsidRPr="006637ED" w:rsidRDefault="0025739C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0</w:t>
            </w:r>
            <w:r w:rsidR="00490B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3457C9E4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Starodębska</w:t>
            </w:r>
            <w:proofErr w:type="spellEnd"/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36</w:t>
            </w:r>
          </w:p>
        </w:tc>
        <w:tc>
          <w:tcPr>
            <w:tcW w:w="1860" w:type="dxa"/>
            <w:noWrap/>
            <w:vAlign w:val="center"/>
            <w:hideMark/>
          </w:tcPr>
          <w:p w14:paraId="26E90E51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55D6EEC6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500,90</w:t>
            </w:r>
          </w:p>
        </w:tc>
        <w:tc>
          <w:tcPr>
            <w:tcW w:w="1555" w:type="dxa"/>
            <w:vAlign w:val="center"/>
            <w:hideMark/>
          </w:tcPr>
          <w:p w14:paraId="3193085C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16 pomieszczeń</w:t>
            </w:r>
          </w:p>
          <w:p w14:paraId="70B47082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–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="007126F8"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</w:p>
          <w:p w14:paraId="554D292E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</w:t>
            </w:r>
          </w:p>
        </w:tc>
      </w:tr>
      <w:tr w:rsidR="007126F8" w:rsidRPr="006637ED" w14:paraId="26222F40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69505364" w14:textId="0DC0C6B4" w:rsidR="007126F8" w:rsidRPr="006637ED" w:rsidRDefault="0025739C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99C088E" w14:textId="77777777" w:rsidR="007126F8" w:rsidRPr="006637ED" w:rsidRDefault="007126F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Spółdzielcza 1</w:t>
            </w:r>
          </w:p>
        </w:tc>
        <w:tc>
          <w:tcPr>
            <w:tcW w:w="1860" w:type="dxa"/>
            <w:noWrap/>
            <w:vAlign w:val="center"/>
          </w:tcPr>
          <w:p w14:paraId="020118A4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7F1AF203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51,10</w:t>
            </w:r>
          </w:p>
        </w:tc>
        <w:tc>
          <w:tcPr>
            <w:tcW w:w="1555" w:type="dxa"/>
            <w:vAlign w:val="center"/>
          </w:tcPr>
          <w:p w14:paraId="47C36443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4 pomieszczenia,</w:t>
            </w:r>
          </w:p>
          <w:p w14:paraId="2DEA42F8" w14:textId="77777777" w:rsidR="007126F8" w:rsidRPr="006637ED" w:rsidRDefault="007126F8" w:rsidP="007126F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–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</w:p>
          <w:p w14:paraId="0F17FBC3" w14:textId="77777777" w:rsidR="007126F8" w:rsidRPr="006637ED" w:rsidRDefault="007126F8" w:rsidP="007126F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</w:t>
            </w:r>
          </w:p>
        </w:tc>
      </w:tr>
      <w:tr w:rsidR="007126F8" w:rsidRPr="006637ED" w14:paraId="4BC287B9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087B61B3" w14:textId="33D17205" w:rsidR="007126F8" w:rsidRPr="006637ED" w:rsidRDefault="0025739C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005FD364" w14:textId="77777777" w:rsidR="007126F8" w:rsidRPr="006637ED" w:rsidRDefault="007126F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Spółdzielcza 1</w:t>
            </w:r>
          </w:p>
        </w:tc>
        <w:tc>
          <w:tcPr>
            <w:tcW w:w="1860" w:type="dxa"/>
            <w:noWrap/>
            <w:vAlign w:val="center"/>
          </w:tcPr>
          <w:p w14:paraId="773D621D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08E9FAFC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191,00</w:t>
            </w:r>
          </w:p>
        </w:tc>
        <w:tc>
          <w:tcPr>
            <w:tcW w:w="1555" w:type="dxa"/>
            <w:vAlign w:val="center"/>
          </w:tcPr>
          <w:p w14:paraId="134E4E92" w14:textId="77777777" w:rsidR="007126F8" w:rsidRPr="006637ED" w:rsidRDefault="007126F8" w:rsidP="007126F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6 pomieszczeń,</w:t>
            </w:r>
          </w:p>
          <w:p w14:paraId="3E28F348" w14:textId="77777777" w:rsidR="007126F8" w:rsidRPr="006637ED" w:rsidRDefault="007126F8" w:rsidP="007126F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–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</w:p>
          <w:p w14:paraId="4409EC7E" w14:textId="77777777" w:rsidR="007126F8" w:rsidRPr="006637ED" w:rsidRDefault="007126F8" w:rsidP="007126F8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</w:t>
            </w:r>
          </w:p>
        </w:tc>
      </w:tr>
      <w:tr w:rsidR="007126F8" w:rsidRPr="006637ED" w14:paraId="304B7C5B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00DD97E8" w14:textId="52AB32BA" w:rsidR="007126F8" w:rsidRPr="006637ED" w:rsidRDefault="0025739C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3</w:t>
            </w: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50194EA3" w14:textId="77777777" w:rsidR="007126F8" w:rsidRPr="006637ED" w:rsidRDefault="007126F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Spółdzielcza 1</w:t>
            </w:r>
          </w:p>
        </w:tc>
        <w:tc>
          <w:tcPr>
            <w:tcW w:w="1860" w:type="dxa"/>
            <w:noWrap/>
            <w:vAlign w:val="center"/>
          </w:tcPr>
          <w:p w14:paraId="75EA9542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436D0CAC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94,91</w:t>
            </w:r>
          </w:p>
        </w:tc>
        <w:tc>
          <w:tcPr>
            <w:tcW w:w="1555" w:type="dxa"/>
            <w:vAlign w:val="center"/>
          </w:tcPr>
          <w:p w14:paraId="498BFA86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5 pomieszczeń,</w:t>
            </w:r>
          </w:p>
          <w:p w14:paraId="1A16D0EE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–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</w:t>
            </w:r>
          </w:p>
          <w:p w14:paraId="785A03AA" w14:textId="77777777" w:rsidR="007126F8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</w:t>
            </w:r>
          </w:p>
        </w:tc>
      </w:tr>
      <w:tr w:rsidR="007126F8" w:rsidRPr="006637ED" w14:paraId="6108481E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5AEE829A" w14:textId="55533C57" w:rsidR="007126F8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14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0B153C18" w14:textId="77777777" w:rsidR="007126F8" w:rsidRPr="006637ED" w:rsidRDefault="007126F8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Spółdzielcza 1</w:t>
            </w:r>
          </w:p>
        </w:tc>
        <w:tc>
          <w:tcPr>
            <w:tcW w:w="1860" w:type="dxa"/>
            <w:noWrap/>
            <w:vAlign w:val="center"/>
          </w:tcPr>
          <w:p w14:paraId="48AF18A5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00514710" w14:textId="77777777" w:rsidR="007126F8" w:rsidRPr="006637ED" w:rsidRDefault="007126F8" w:rsidP="007F6FC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28,</w:t>
            </w:r>
            <w:r w:rsidR="007F6FC1" w:rsidRPr="006637ED">
              <w:rPr>
                <w:rFonts w:ascii="Arial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1555" w:type="dxa"/>
            <w:vAlign w:val="center"/>
          </w:tcPr>
          <w:p w14:paraId="491FF17A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 pomieszczenie,</w:t>
            </w:r>
          </w:p>
          <w:p w14:paraId="697FA5CB" w14:textId="77777777" w:rsidR="007126F8" w:rsidRPr="006637ED" w:rsidRDefault="007126F8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</w:t>
            </w:r>
          </w:p>
        </w:tc>
      </w:tr>
      <w:tr w:rsidR="00D062DB" w:rsidRPr="006637ED" w14:paraId="45C901B7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15C38BE8" w14:textId="2FC9DB6B" w:rsidR="00D062DB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15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09DAF111" w14:textId="77777777" w:rsidR="00D062DB" w:rsidRPr="006637ED" w:rsidRDefault="00D062D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Św. Antoniego 29</w:t>
            </w:r>
          </w:p>
        </w:tc>
        <w:tc>
          <w:tcPr>
            <w:tcW w:w="1860" w:type="dxa"/>
            <w:noWrap/>
            <w:vAlign w:val="center"/>
          </w:tcPr>
          <w:p w14:paraId="2F5ECBFA" w14:textId="77777777" w:rsidR="00D062DB" w:rsidRPr="006637ED" w:rsidRDefault="00D062D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62C41580" w14:textId="77777777" w:rsidR="00D062DB" w:rsidRPr="006637ED" w:rsidRDefault="00D062D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20,60</w:t>
            </w:r>
          </w:p>
        </w:tc>
        <w:tc>
          <w:tcPr>
            <w:tcW w:w="1555" w:type="dxa"/>
            <w:vAlign w:val="center"/>
          </w:tcPr>
          <w:p w14:paraId="1779CDFB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 pomieszczenie,</w:t>
            </w:r>
          </w:p>
          <w:p w14:paraId="36DFE10A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lastRenderedPageBreak/>
              <w:t>inst. elektryczna</w:t>
            </w:r>
          </w:p>
        </w:tc>
      </w:tr>
      <w:tr w:rsidR="00D062DB" w:rsidRPr="006637ED" w14:paraId="1D9CF8EE" w14:textId="77777777" w:rsidTr="00E730BB">
        <w:trPr>
          <w:trHeight w:val="555"/>
        </w:trPr>
        <w:tc>
          <w:tcPr>
            <w:tcW w:w="567" w:type="dxa"/>
            <w:vAlign w:val="center"/>
          </w:tcPr>
          <w:p w14:paraId="4B53B574" w14:textId="707CBA2E" w:rsidR="00D062DB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lastRenderedPageBreak/>
              <w:t>16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6564F329" w14:textId="77777777" w:rsidR="00D062DB" w:rsidRPr="006637ED" w:rsidRDefault="00D062D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Św. Antoniego 29</w:t>
            </w:r>
          </w:p>
        </w:tc>
        <w:tc>
          <w:tcPr>
            <w:tcW w:w="1860" w:type="dxa"/>
            <w:noWrap/>
            <w:vAlign w:val="center"/>
          </w:tcPr>
          <w:p w14:paraId="6CD16BCB" w14:textId="77777777" w:rsidR="00D062DB" w:rsidRPr="006637ED" w:rsidRDefault="00D062D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9214D46" w14:textId="77777777" w:rsidR="00D062DB" w:rsidRPr="006637ED" w:rsidRDefault="00D062D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30,40</w:t>
            </w:r>
          </w:p>
        </w:tc>
        <w:tc>
          <w:tcPr>
            <w:tcW w:w="1555" w:type="dxa"/>
            <w:vAlign w:val="center"/>
          </w:tcPr>
          <w:p w14:paraId="4D9E3A17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 pomieszczenie,</w:t>
            </w:r>
          </w:p>
          <w:p w14:paraId="4A275F05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inst. elektryczna,</w:t>
            </w:r>
          </w:p>
          <w:p w14:paraId="63751469" w14:textId="77777777" w:rsidR="00D062DB" w:rsidRPr="006637ED" w:rsidRDefault="00D062DB" w:rsidP="00D062DB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–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</w:p>
        </w:tc>
      </w:tr>
      <w:tr w:rsidR="00490BF1" w:rsidRPr="006637ED" w14:paraId="215FAC31" w14:textId="77777777" w:rsidTr="00E730BB">
        <w:trPr>
          <w:trHeight w:val="1037"/>
        </w:trPr>
        <w:tc>
          <w:tcPr>
            <w:tcW w:w="567" w:type="dxa"/>
            <w:vAlign w:val="center"/>
            <w:hideMark/>
          </w:tcPr>
          <w:p w14:paraId="2A0694CF" w14:textId="33045FB4" w:rsidR="00490BF1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17</w:t>
            </w:r>
            <w:r w:rsidR="00490B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59879493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Toruńska 47</w:t>
            </w:r>
            <w:r w:rsidR="00D062DB" w:rsidRPr="006637ED">
              <w:rPr>
                <w:rFonts w:ascii="Arial" w:hAnsi="Arial" w:cs="Arial"/>
                <w:color w:val="000000"/>
                <w:lang w:eastAsia="en-US"/>
              </w:rPr>
              <w:t>A</w:t>
            </w:r>
          </w:p>
        </w:tc>
        <w:tc>
          <w:tcPr>
            <w:tcW w:w="1860" w:type="dxa"/>
            <w:noWrap/>
            <w:vAlign w:val="center"/>
            <w:hideMark/>
          </w:tcPr>
          <w:p w14:paraId="415BC144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78121CD3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88,80</w:t>
            </w:r>
          </w:p>
        </w:tc>
        <w:tc>
          <w:tcPr>
            <w:tcW w:w="1555" w:type="dxa"/>
            <w:vAlign w:val="center"/>
            <w:hideMark/>
          </w:tcPr>
          <w:p w14:paraId="69E8C3A9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3 pomieszczenia,</w:t>
            </w:r>
            <w:r w:rsidRPr="006637ED">
              <w:rPr>
                <w:rFonts w:ascii="Arial" w:hAnsi="Arial" w:cs="Arial"/>
                <w:lang w:eastAsia="en-US"/>
              </w:rPr>
              <w:t xml:space="preserve"> 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inst. </w:t>
            </w: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–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kan</w:t>
            </w:r>
            <w:r w:rsidR="00AE2A73" w:rsidRPr="006637ED">
              <w:rPr>
                <w:rFonts w:ascii="Arial" w:hAnsi="Arial" w:cs="Arial"/>
                <w:color w:val="000000"/>
                <w:lang w:eastAsia="en-US"/>
              </w:rPr>
              <w:t>.</w:t>
            </w:r>
            <w:r w:rsidRPr="006637ED">
              <w:rPr>
                <w:rFonts w:ascii="Arial" w:hAnsi="Arial" w:cs="Arial"/>
                <w:color w:val="000000"/>
                <w:lang w:eastAsia="en-US"/>
              </w:rPr>
              <w:t>,              inst. elektryczna,</w:t>
            </w:r>
          </w:p>
          <w:p w14:paraId="21A711B9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c.o., w.c.</w:t>
            </w:r>
          </w:p>
        </w:tc>
      </w:tr>
      <w:tr w:rsidR="00490BF1" w:rsidRPr="006637ED" w14:paraId="0E06CDA9" w14:textId="77777777" w:rsidTr="00E730BB">
        <w:trPr>
          <w:trHeight w:val="1410"/>
        </w:trPr>
        <w:tc>
          <w:tcPr>
            <w:tcW w:w="567" w:type="dxa"/>
            <w:vAlign w:val="center"/>
            <w:hideMark/>
          </w:tcPr>
          <w:p w14:paraId="61D4A1C4" w14:textId="2193C37C" w:rsidR="00490BF1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18</w:t>
            </w:r>
            <w:r w:rsidR="00490B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  <w:hideMark/>
          </w:tcPr>
          <w:p w14:paraId="354ECB8C" w14:textId="77777777" w:rsidR="00490BF1" w:rsidRPr="006637ED" w:rsidRDefault="00490BF1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Wojska Polskiego 16</w:t>
            </w:r>
          </w:p>
        </w:tc>
        <w:tc>
          <w:tcPr>
            <w:tcW w:w="1860" w:type="dxa"/>
            <w:noWrap/>
            <w:vAlign w:val="center"/>
            <w:hideMark/>
          </w:tcPr>
          <w:p w14:paraId="2AE3908E" w14:textId="77777777" w:rsidR="00490BF1" w:rsidRPr="006637ED" w:rsidRDefault="00490BF1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  <w:hideMark/>
          </w:tcPr>
          <w:p w14:paraId="772D5121" w14:textId="77777777" w:rsidR="00490BF1" w:rsidRPr="006637ED" w:rsidRDefault="00DE159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40,98</w:t>
            </w:r>
          </w:p>
        </w:tc>
        <w:tc>
          <w:tcPr>
            <w:tcW w:w="1555" w:type="dxa"/>
            <w:vAlign w:val="center"/>
            <w:hideMark/>
          </w:tcPr>
          <w:p w14:paraId="208E4C03" w14:textId="77777777" w:rsidR="00490BF1" w:rsidRPr="006637ED" w:rsidRDefault="00EA7EC9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2 pomieszczenia,</w:t>
            </w:r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 xml:space="preserve"> podpiwniczenie,            inst. </w:t>
            </w:r>
            <w:proofErr w:type="spellStart"/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>wod</w:t>
            </w:r>
            <w:proofErr w:type="spellEnd"/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 xml:space="preserve"> - </w:t>
            </w:r>
            <w:proofErr w:type="spellStart"/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>kan</w:t>
            </w:r>
            <w:proofErr w:type="spellEnd"/>
            <w:r w:rsidR="00490BF1" w:rsidRPr="006637ED">
              <w:rPr>
                <w:rFonts w:ascii="Arial" w:hAnsi="Arial" w:cs="Arial"/>
                <w:color w:val="000000"/>
                <w:lang w:eastAsia="en-US"/>
              </w:rPr>
              <w:t>,           inst. elektryczna,             c.o., w.c.</w:t>
            </w:r>
          </w:p>
        </w:tc>
      </w:tr>
      <w:tr w:rsidR="00525655" w:rsidRPr="006637ED" w14:paraId="2463EA39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23F68E60" w14:textId="40D9FE88" w:rsidR="00525655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19</w:t>
            </w:r>
            <w:r w:rsidR="00B10DA4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4C0C41A" w14:textId="43915F66" w:rsidR="00525655" w:rsidRPr="006637ED" w:rsidRDefault="00525655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Bojańczyka 8 (garaż)</w:t>
            </w:r>
          </w:p>
        </w:tc>
        <w:tc>
          <w:tcPr>
            <w:tcW w:w="1860" w:type="dxa"/>
            <w:noWrap/>
            <w:vAlign w:val="center"/>
          </w:tcPr>
          <w:p w14:paraId="3230015F" w14:textId="369FD5B0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76B170E0" w14:textId="5FE7D497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16,00</w:t>
            </w:r>
          </w:p>
        </w:tc>
        <w:tc>
          <w:tcPr>
            <w:tcW w:w="1555" w:type="dxa"/>
            <w:noWrap/>
            <w:vAlign w:val="center"/>
          </w:tcPr>
          <w:p w14:paraId="104439A3" w14:textId="77777777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717EEB" w:rsidRPr="006637ED" w14:paraId="34A1A9E3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6B5F44CF" w14:textId="3FEA1E78" w:rsidR="00717EEB" w:rsidRPr="006637ED" w:rsidRDefault="0025739C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0</w:t>
            </w: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0DFA3E6" w14:textId="77777777" w:rsidR="00717EEB" w:rsidRPr="006637ED" w:rsidRDefault="00717EE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Cyganka 11 (garaż)</w:t>
            </w:r>
          </w:p>
        </w:tc>
        <w:tc>
          <w:tcPr>
            <w:tcW w:w="1860" w:type="dxa"/>
            <w:noWrap/>
            <w:vAlign w:val="center"/>
          </w:tcPr>
          <w:p w14:paraId="5E9F7B34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27467320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17,50</w:t>
            </w:r>
          </w:p>
        </w:tc>
        <w:tc>
          <w:tcPr>
            <w:tcW w:w="1555" w:type="dxa"/>
            <w:noWrap/>
            <w:vAlign w:val="center"/>
          </w:tcPr>
          <w:p w14:paraId="54BB686B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525655" w:rsidRPr="006637ED" w14:paraId="6830A373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7FBAD787" w14:textId="6FF5195E" w:rsidR="00525655" w:rsidRPr="006637ED" w:rsidRDefault="0025721E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1</w:t>
            </w:r>
            <w:r w:rsidR="00B10DA4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3DEB56EC" w14:textId="224EA6AD" w:rsidR="00525655" w:rsidRPr="006637ED" w:rsidRDefault="00525655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Łanieszczyzna</w:t>
            </w:r>
            <w:proofErr w:type="spellEnd"/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4 (garaż)</w:t>
            </w:r>
          </w:p>
        </w:tc>
        <w:tc>
          <w:tcPr>
            <w:tcW w:w="1860" w:type="dxa"/>
            <w:noWrap/>
            <w:vAlign w:val="center"/>
          </w:tcPr>
          <w:p w14:paraId="08725F66" w14:textId="0F96DD02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26C2805B" w14:textId="7EAF9833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16,00</w:t>
            </w:r>
          </w:p>
        </w:tc>
        <w:tc>
          <w:tcPr>
            <w:tcW w:w="1555" w:type="dxa"/>
            <w:noWrap/>
            <w:vAlign w:val="center"/>
          </w:tcPr>
          <w:p w14:paraId="0EC2F4A9" w14:textId="77777777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525655" w:rsidRPr="006637ED" w14:paraId="5FE2FBA2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443D98BB" w14:textId="78A569B0" w:rsidR="00525655" w:rsidRPr="006637ED" w:rsidRDefault="0025721E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="00A94AF1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</w:t>
            </w:r>
            <w:r w:rsidR="00B10DA4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0A192351" w14:textId="4B31233B" w:rsidR="00525655" w:rsidRPr="006637ED" w:rsidRDefault="00525655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 w:rsidRPr="006637ED">
              <w:rPr>
                <w:rFonts w:ascii="Arial" w:hAnsi="Arial" w:cs="Arial"/>
                <w:color w:val="000000"/>
                <w:lang w:eastAsia="en-US"/>
              </w:rPr>
              <w:t>Łanieszczyzna</w:t>
            </w:r>
            <w:proofErr w:type="spellEnd"/>
            <w:r w:rsidRPr="006637ED">
              <w:rPr>
                <w:rFonts w:ascii="Arial" w:hAnsi="Arial" w:cs="Arial"/>
                <w:color w:val="000000"/>
                <w:lang w:eastAsia="en-US"/>
              </w:rPr>
              <w:t xml:space="preserve"> 4 (garaż)</w:t>
            </w:r>
          </w:p>
        </w:tc>
        <w:tc>
          <w:tcPr>
            <w:tcW w:w="1860" w:type="dxa"/>
            <w:noWrap/>
            <w:vAlign w:val="center"/>
          </w:tcPr>
          <w:p w14:paraId="016C84B1" w14:textId="2287EEDA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B2B187F" w14:textId="70BAB6EB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16,00</w:t>
            </w:r>
          </w:p>
        </w:tc>
        <w:tc>
          <w:tcPr>
            <w:tcW w:w="1555" w:type="dxa"/>
            <w:noWrap/>
            <w:vAlign w:val="center"/>
          </w:tcPr>
          <w:p w14:paraId="7F57A1B1" w14:textId="77777777" w:rsidR="00525655" w:rsidRPr="006637ED" w:rsidRDefault="00525655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717EEB" w:rsidRPr="006637ED" w14:paraId="18FA5253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38FF3B36" w14:textId="06616B2F" w:rsidR="00717EEB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23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328F66FA" w14:textId="77777777" w:rsidR="00717EEB" w:rsidRPr="006637ED" w:rsidRDefault="00717EE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Piekarska 6 (garaż)</w:t>
            </w:r>
          </w:p>
        </w:tc>
        <w:tc>
          <w:tcPr>
            <w:tcW w:w="1860" w:type="dxa"/>
            <w:noWrap/>
            <w:vAlign w:val="center"/>
          </w:tcPr>
          <w:p w14:paraId="426E4EED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1CD6A63A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19,70</w:t>
            </w:r>
          </w:p>
        </w:tc>
        <w:tc>
          <w:tcPr>
            <w:tcW w:w="1555" w:type="dxa"/>
            <w:noWrap/>
            <w:vAlign w:val="center"/>
          </w:tcPr>
          <w:p w14:paraId="71B3C786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717EEB" w:rsidRPr="006637ED" w14:paraId="7DB8AF2B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5634EA55" w14:textId="35B6FC76" w:rsidR="00717EEB" w:rsidRPr="006637ED" w:rsidRDefault="00A94AF1" w:rsidP="0017597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24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470E90DA" w14:textId="77777777" w:rsidR="00717EEB" w:rsidRPr="006637ED" w:rsidRDefault="00717EE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Szpitalna 8 (garaż)</w:t>
            </w:r>
          </w:p>
        </w:tc>
        <w:tc>
          <w:tcPr>
            <w:tcW w:w="1860" w:type="dxa"/>
            <w:noWrap/>
            <w:vAlign w:val="center"/>
          </w:tcPr>
          <w:p w14:paraId="14D7CA19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570DED3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12,50</w:t>
            </w:r>
          </w:p>
        </w:tc>
        <w:tc>
          <w:tcPr>
            <w:tcW w:w="1555" w:type="dxa"/>
            <w:noWrap/>
            <w:vAlign w:val="center"/>
          </w:tcPr>
          <w:p w14:paraId="462111E7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717EEB" w:rsidRPr="006637ED" w14:paraId="0467EC09" w14:textId="77777777" w:rsidTr="00E730BB">
        <w:trPr>
          <w:trHeight w:val="540"/>
        </w:trPr>
        <w:tc>
          <w:tcPr>
            <w:tcW w:w="567" w:type="dxa"/>
            <w:vAlign w:val="center"/>
          </w:tcPr>
          <w:p w14:paraId="3125062C" w14:textId="1DC1ABBF" w:rsidR="00717EEB" w:rsidRPr="006637ED" w:rsidRDefault="00A94AF1" w:rsidP="00490BF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25</w:t>
            </w:r>
            <w:r w:rsidR="0025739C" w:rsidRPr="006637ED">
              <w:rPr>
                <w:rFonts w:ascii="Arial" w:hAnsi="Arial" w:cs="Arial"/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620" w:type="dxa"/>
            <w:noWrap/>
            <w:vAlign w:val="center"/>
          </w:tcPr>
          <w:p w14:paraId="746AA212" w14:textId="77777777" w:rsidR="00717EEB" w:rsidRPr="006637ED" w:rsidRDefault="00717EEB" w:rsidP="00490BF1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Św. Antoniego 29 (garaż)</w:t>
            </w:r>
          </w:p>
        </w:tc>
        <w:tc>
          <w:tcPr>
            <w:tcW w:w="1860" w:type="dxa"/>
            <w:noWrap/>
            <w:vAlign w:val="center"/>
          </w:tcPr>
          <w:p w14:paraId="39D86F72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najem</w:t>
            </w:r>
          </w:p>
        </w:tc>
        <w:tc>
          <w:tcPr>
            <w:tcW w:w="1525" w:type="dxa"/>
            <w:noWrap/>
            <w:vAlign w:val="center"/>
          </w:tcPr>
          <w:p w14:paraId="3F383943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6637ED">
              <w:rPr>
                <w:rFonts w:ascii="Arial" w:hAnsi="Arial" w:cs="Arial"/>
                <w:color w:val="000000"/>
                <w:lang w:eastAsia="en-US"/>
              </w:rPr>
              <w:t>18,00</w:t>
            </w:r>
          </w:p>
        </w:tc>
        <w:tc>
          <w:tcPr>
            <w:tcW w:w="1555" w:type="dxa"/>
            <w:noWrap/>
            <w:vAlign w:val="center"/>
          </w:tcPr>
          <w:p w14:paraId="6AF998CD" w14:textId="77777777" w:rsidR="00717EEB" w:rsidRPr="006637ED" w:rsidRDefault="00717EEB" w:rsidP="00490BF1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</w:tbl>
    <w:p w14:paraId="21D6B69D" w14:textId="77777777" w:rsidR="00C902DF" w:rsidRPr="006637ED" w:rsidRDefault="00C902DF" w:rsidP="00C902DF">
      <w:pPr>
        <w:ind w:right="-284"/>
        <w:jc w:val="both"/>
        <w:rPr>
          <w:rFonts w:ascii="Arial" w:hAnsi="Arial" w:cs="Arial"/>
          <w:b/>
        </w:rPr>
      </w:pPr>
    </w:p>
    <w:p w14:paraId="4528785B" w14:textId="77777777" w:rsidR="00C902DF" w:rsidRPr="006637ED" w:rsidRDefault="00C902DF" w:rsidP="00C902DF">
      <w:pPr>
        <w:ind w:right="-284"/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 xml:space="preserve">Opis nieruchomości: </w:t>
      </w:r>
    </w:p>
    <w:p w14:paraId="3C9E144C" w14:textId="1558B030" w:rsidR="00C902DF" w:rsidRPr="006637ED" w:rsidRDefault="00C902DF" w:rsidP="00C902DF">
      <w:pPr>
        <w:tabs>
          <w:tab w:val="left" w:pos="5245"/>
        </w:tabs>
        <w:ind w:right="-284"/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</w:rPr>
        <w:t>Lokale użytkowe w tym garaże, stanowiące własność, bądź będące w posiadaniu Miast</w:t>
      </w:r>
      <w:r w:rsidR="00A559DC" w:rsidRPr="006637ED">
        <w:rPr>
          <w:rFonts w:ascii="Arial" w:hAnsi="Arial" w:cs="Arial"/>
        </w:rPr>
        <w:t>a</w:t>
      </w:r>
      <w:r w:rsidRPr="006637ED">
        <w:rPr>
          <w:rFonts w:ascii="Arial" w:hAnsi="Arial" w:cs="Arial"/>
        </w:rPr>
        <w:t xml:space="preserve"> Włocławek.</w:t>
      </w:r>
      <w:r w:rsidRPr="006637ED">
        <w:rPr>
          <w:rFonts w:ascii="Arial" w:hAnsi="Arial" w:cs="Arial"/>
          <w:b/>
        </w:rPr>
        <w:t xml:space="preserve">  </w:t>
      </w:r>
    </w:p>
    <w:p w14:paraId="177D8E44" w14:textId="77777777" w:rsidR="00C902DF" w:rsidRPr="006637ED" w:rsidRDefault="00C902DF" w:rsidP="00C902DF">
      <w:pPr>
        <w:tabs>
          <w:tab w:val="left" w:pos="5245"/>
        </w:tabs>
        <w:ind w:right="-284"/>
        <w:jc w:val="both"/>
        <w:rPr>
          <w:rFonts w:ascii="Arial" w:hAnsi="Arial" w:cs="Arial"/>
          <w:b/>
        </w:rPr>
      </w:pPr>
    </w:p>
    <w:p w14:paraId="46C77456" w14:textId="77777777" w:rsidR="00C902DF" w:rsidRPr="006637ED" w:rsidRDefault="00C902DF" w:rsidP="00C902DF">
      <w:pPr>
        <w:tabs>
          <w:tab w:val="left" w:pos="5245"/>
        </w:tabs>
        <w:ind w:right="-284"/>
        <w:jc w:val="both"/>
        <w:rPr>
          <w:rFonts w:ascii="Arial" w:hAnsi="Arial" w:cs="Arial"/>
          <w:b/>
        </w:rPr>
      </w:pPr>
      <w:r w:rsidRPr="006637ED">
        <w:rPr>
          <w:rFonts w:ascii="Arial" w:hAnsi="Arial" w:cs="Arial"/>
          <w:b/>
        </w:rPr>
        <w:t xml:space="preserve">Przeznaczenie nieruchomości i sposób ich zagospodarowania: </w:t>
      </w:r>
    </w:p>
    <w:p w14:paraId="6CC6D278" w14:textId="77777777" w:rsidR="00C902DF" w:rsidRPr="006637ED" w:rsidRDefault="00C902DF" w:rsidP="00C902DF">
      <w:pPr>
        <w:jc w:val="both"/>
        <w:rPr>
          <w:rFonts w:ascii="Arial" w:hAnsi="Arial" w:cs="Arial"/>
        </w:rPr>
      </w:pPr>
      <w:r w:rsidRPr="006637ED">
        <w:rPr>
          <w:rFonts w:ascii="Arial" w:hAnsi="Arial" w:cs="Arial"/>
        </w:rPr>
        <w:t>Lokale użytkowe oddawane są w najem:</w:t>
      </w:r>
    </w:p>
    <w:p w14:paraId="22852D85" w14:textId="77777777" w:rsidR="00C902DF" w:rsidRPr="006637ED" w:rsidRDefault="00C902DF" w:rsidP="00C902DF">
      <w:pPr>
        <w:jc w:val="both"/>
        <w:rPr>
          <w:rFonts w:ascii="Arial" w:hAnsi="Arial" w:cs="Arial"/>
        </w:rPr>
      </w:pPr>
      <w:r w:rsidRPr="006637ED">
        <w:rPr>
          <w:rFonts w:ascii="Arial" w:hAnsi="Arial" w:cs="Arial"/>
        </w:rPr>
        <w:t>a) osobom fizycznym, osobom prawnym oraz organizacjom na prowadzenie działalności gospodarczej lub statutowej w drodze przetargowej lub bezprzetargowej,</w:t>
      </w:r>
    </w:p>
    <w:p w14:paraId="6A301EC1" w14:textId="77777777" w:rsidR="00C902DF" w:rsidRPr="006637ED" w:rsidRDefault="00C902DF" w:rsidP="00C902DF">
      <w:pPr>
        <w:jc w:val="both"/>
        <w:rPr>
          <w:rFonts w:ascii="Arial" w:hAnsi="Arial" w:cs="Arial"/>
        </w:rPr>
      </w:pPr>
      <w:r w:rsidRPr="006637ED">
        <w:rPr>
          <w:rFonts w:ascii="Arial" w:hAnsi="Arial" w:cs="Arial"/>
        </w:rPr>
        <w:t>b) osobom fizycznym występującym o najem garażu, które nie będą w nim prowadzić działalności gospodarczej lub statutowej.</w:t>
      </w:r>
    </w:p>
    <w:p w14:paraId="5318D157" w14:textId="77777777" w:rsidR="00C902DF" w:rsidRPr="006637ED" w:rsidRDefault="00C902DF" w:rsidP="00C902DF">
      <w:pPr>
        <w:jc w:val="both"/>
        <w:rPr>
          <w:rFonts w:ascii="Arial" w:hAnsi="Arial" w:cs="Arial"/>
        </w:rPr>
      </w:pPr>
    </w:p>
    <w:p w14:paraId="7A23E0C7" w14:textId="77777777" w:rsidR="00C902DF" w:rsidRPr="006637ED" w:rsidRDefault="00C902DF" w:rsidP="00C902DF">
      <w:pPr>
        <w:spacing w:line="276" w:lineRule="auto"/>
        <w:ind w:right="-284"/>
        <w:jc w:val="both"/>
        <w:rPr>
          <w:rFonts w:ascii="Arial" w:hAnsi="Arial" w:cs="Arial"/>
        </w:rPr>
      </w:pPr>
      <w:r w:rsidRPr="006637ED">
        <w:rPr>
          <w:rFonts w:ascii="Arial" w:hAnsi="Arial" w:cs="Arial"/>
          <w:b/>
        </w:rPr>
        <w:lastRenderedPageBreak/>
        <w:t xml:space="preserve">Termin wnoszenia opłat: </w:t>
      </w:r>
    </w:p>
    <w:p w14:paraId="4D731AE4" w14:textId="77777777" w:rsidR="00C902DF" w:rsidRPr="006637ED" w:rsidRDefault="00C902DF" w:rsidP="00C902DF">
      <w:pPr>
        <w:ind w:right="-284"/>
        <w:jc w:val="both"/>
        <w:rPr>
          <w:rFonts w:ascii="Arial" w:hAnsi="Arial" w:cs="Arial"/>
        </w:rPr>
      </w:pPr>
      <w:r w:rsidRPr="006637ED">
        <w:rPr>
          <w:rFonts w:ascii="Arial" w:hAnsi="Arial" w:cs="Arial"/>
        </w:rPr>
        <w:t>Czynsz najmu będzie opłacany miesięcznie w terminie określonym w fakturze.</w:t>
      </w:r>
    </w:p>
    <w:p w14:paraId="53DB8C8C" w14:textId="77777777" w:rsidR="0091195D" w:rsidRPr="006637ED" w:rsidRDefault="0091195D">
      <w:pPr>
        <w:rPr>
          <w:rFonts w:ascii="Arial" w:hAnsi="Arial" w:cs="Arial"/>
        </w:rPr>
      </w:pPr>
    </w:p>
    <w:sectPr w:rsidR="0091195D" w:rsidRPr="006637ED" w:rsidSect="00C902D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2DF"/>
    <w:rsid w:val="000117F4"/>
    <w:rsid w:val="00024703"/>
    <w:rsid w:val="0016249A"/>
    <w:rsid w:val="00175973"/>
    <w:rsid w:val="00212D5F"/>
    <w:rsid w:val="0025721E"/>
    <w:rsid w:val="0025739C"/>
    <w:rsid w:val="00316711"/>
    <w:rsid w:val="003B3A84"/>
    <w:rsid w:val="003B4883"/>
    <w:rsid w:val="00412873"/>
    <w:rsid w:val="00490BF1"/>
    <w:rsid w:val="00525655"/>
    <w:rsid w:val="005C76CC"/>
    <w:rsid w:val="005E3D67"/>
    <w:rsid w:val="005F1D9A"/>
    <w:rsid w:val="00603DA1"/>
    <w:rsid w:val="006637ED"/>
    <w:rsid w:val="006D0A65"/>
    <w:rsid w:val="007126F8"/>
    <w:rsid w:val="00717EEB"/>
    <w:rsid w:val="007F6FC1"/>
    <w:rsid w:val="00850AC8"/>
    <w:rsid w:val="00881978"/>
    <w:rsid w:val="0091195D"/>
    <w:rsid w:val="00954993"/>
    <w:rsid w:val="009A21AB"/>
    <w:rsid w:val="009C4F97"/>
    <w:rsid w:val="009F2CA8"/>
    <w:rsid w:val="00A54388"/>
    <w:rsid w:val="00A559DC"/>
    <w:rsid w:val="00A7721A"/>
    <w:rsid w:val="00A94AF1"/>
    <w:rsid w:val="00AC000E"/>
    <w:rsid w:val="00AE2A73"/>
    <w:rsid w:val="00B03096"/>
    <w:rsid w:val="00B10DA4"/>
    <w:rsid w:val="00B81F58"/>
    <w:rsid w:val="00BD6975"/>
    <w:rsid w:val="00C15090"/>
    <w:rsid w:val="00C27824"/>
    <w:rsid w:val="00C85C3F"/>
    <w:rsid w:val="00C902DF"/>
    <w:rsid w:val="00CE26F4"/>
    <w:rsid w:val="00D062DB"/>
    <w:rsid w:val="00D46B1E"/>
    <w:rsid w:val="00D473B0"/>
    <w:rsid w:val="00DE1595"/>
    <w:rsid w:val="00E730BB"/>
    <w:rsid w:val="00E77CC4"/>
    <w:rsid w:val="00E93A6B"/>
    <w:rsid w:val="00E95D0F"/>
    <w:rsid w:val="00EA251E"/>
    <w:rsid w:val="00EA7EC9"/>
    <w:rsid w:val="00EB799D"/>
    <w:rsid w:val="00EC2AB4"/>
    <w:rsid w:val="00F04D59"/>
    <w:rsid w:val="00FA51A8"/>
    <w:rsid w:val="00FC1B68"/>
    <w:rsid w:val="00FD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A50D"/>
  <w15:chartTrackingRefBased/>
  <w15:docId w15:val="{6C2F0ADE-2162-46C0-A297-9DBCDABB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902D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2D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D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Grzelak</dc:creator>
  <cp:keywords/>
  <dc:description/>
  <cp:lastModifiedBy>Renata Ciechurska</cp:lastModifiedBy>
  <cp:revision>2</cp:revision>
  <cp:lastPrinted>2025-10-30T11:32:00Z</cp:lastPrinted>
  <dcterms:created xsi:type="dcterms:W3CDTF">2026-10-15T06:50:00Z</dcterms:created>
  <dcterms:modified xsi:type="dcterms:W3CDTF">2026-10-15T06:50:00Z</dcterms:modified>
</cp:coreProperties>
</file>