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C5F19" w14:textId="3016F55D" w:rsidR="00395434" w:rsidRDefault="00395434" w:rsidP="00445A78">
      <w:pPr>
        <w:spacing w:before="240" w:line="276" w:lineRule="auto"/>
        <w:ind w:left="4956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Włocławek, </w:t>
      </w:r>
      <w:r w:rsidR="007C62CF">
        <w:rPr>
          <w:rFonts w:ascii="Arial" w:eastAsia="Times New Roman" w:hAnsi="Arial" w:cs="Arial"/>
          <w:sz w:val="24"/>
          <w:szCs w:val="24"/>
          <w:lang w:eastAsia="pl-PL"/>
        </w:rPr>
        <w:t>19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października 2026 r.</w:t>
      </w:r>
    </w:p>
    <w:p w14:paraId="262942F6" w14:textId="77777777" w:rsidR="00395434" w:rsidRDefault="00395434" w:rsidP="00445A78">
      <w:pPr>
        <w:spacing w:before="240"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7FA9B08" w14:textId="77777777" w:rsidR="00395434" w:rsidRDefault="00395434" w:rsidP="00445A78">
      <w:pPr>
        <w:spacing w:before="240"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41A3636" w14:textId="77777777" w:rsidR="00395434" w:rsidRDefault="00395434" w:rsidP="00445A78">
      <w:pPr>
        <w:spacing w:before="240" w:after="0" w:line="276" w:lineRule="auto"/>
        <w:rPr>
          <w:rFonts w:ascii="Arial" w:eastAsia="Times New Roman" w:hAnsi="Arial" w:cs="Arial"/>
          <w:b/>
          <w:spacing w:val="20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pacing w:val="20"/>
          <w:sz w:val="24"/>
          <w:szCs w:val="24"/>
          <w:lang w:eastAsia="pl-PL"/>
        </w:rPr>
        <w:t>Informacja</w:t>
      </w:r>
    </w:p>
    <w:p w14:paraId="7C9E60D9" w14:textId="77777777" w:rsidR="00395434" w:rsidRDefault="00395434" w:rsidP="00445A78">
      <w:pPr>
        <w:spacing w:before="240" w:after="0" w:line="276" w:lineRule="auto"/>
        <w:rPr>
          <w:rFonts w:ascii="Arial" w:eastAsia="Times New Roman" w:hAnsi="Arial" w:cs="Arial"/>
          <w:b/>
          <w:spacing w:val="20"/>
          <w:sz w:val="24"/>
          <w:szCs w:val="24"/>
          <w:lang w:eastAsia="pl-PL"/>
        </w:rPr>
      </w:pPr>
    </w:p>
    <w:p w14:paraId="62F65D9D" w14:textId="7E9E227A" w:rsidR="00395434" w:rsidRDefault="00395434" w:rsidP="00445A78">
      <w:pPr>
        <w:spacing w:after="0" w:line="276" w:lineRule="auto"/>
        <w:ind w:firstLine="708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Informuję, iż rozmowa kwalifikacyjna z kandydatami na stanowisko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9B4CED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Młodszy Referent w Wydziale Gospodarowania Mieniem Komunalnym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odbędzie się dnia </w:t>
      </w:r>
      <w:r w:rsidR="001F39C0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9B4CE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28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października 2026 r</w:t>
      </w:r>
      <w:r w:rsidRPr="00D171C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. o godz. </w:t>
      </w:r>
      <w:r w:rsidR="00B7277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1</w:t>
      </w:r>
      <w:r w:rsidR="009B4CE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</w:t>
      </w:r>
      <w:r w:rsidR="009B4CED">
        <w:rPr>
          <w:rFonts w:ascii="Arial" w:eastAsia="Times New Roman" w:hAnsi="Arial" w:cs="Arial"/>
          <w:b/>
          <w:bCs/>
          <w:sz w:val="24"/>
          <w:szCs w:val="24"/>
          <w:vertAlign w:val="superscript"/>
          <w:lang w:eastAsia="pl-PL"/>
        </w:rPr>
        <w:t>00</w:t>
      </w:r>
      <w:r w:rsidRPr="000546B0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sala Nr </w:t>
      </w:r>
      <w:r w:rsidR="009B4CED">
        <w:rPr>
          <w:rFonts w:ascii="Arial" w:eastAsia="Times New Roman" w:hAnsi="Arial" w:cs="Arial"/>
          <w:b/>
          <w:sz w:val="24"/>
          <w:szCs w:val="24"/>
          <w:lang w:eastAsia="pl-PL"/>
        </w:rPr>
        <w:t>4</w:t>
      </w:r>
      <w:r w:rsidR="00F1629C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(budynek B</w:t>
      </w:r>
      <w:r w:rsidR="007410B2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A70B20">
        <w:rPr>
          <w:rFonts w:ascii="Arial" w:eastAsia="Times New Roman" w:hAnsi="Arial" w:cs="Arial"/>
          <w:b/>
          <w:sz w:val="24"/>
          <w:szCs w:val="24"/>
          <w:lang w:eastAsia="pl-PL"/>
        </w:rPr>
        <w:t>- parter</w:t>
      </w:r>
      <w:r w:rsidR="00F1629C">
        <w:rPr>
          <w:rFonts w:ascii="Arial" w:eastAsia="Times New Roman" w:hAnsi="Arial" w:cs="Arial"/>
          <w:b/>
          <w:sz w:val="24"/>
          <w:szCs w:val="24"/>
          <w:lang w:eastAsia="pl-PL"/>
        </w:rPr>
        <w:t>)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Urzędu Miasta Włocławek, Zielony Rynek 11/13.</w:t>
      </w:r>
    </w:p>
    <w:p w14:paraId="207248BF" w14:textId="60590186" w:rsidR="00395434" w:rsidRDefault="00395434" w:rsidP="00445A78">
      <w:pPr>
        <w:spacing w:before="240" w:after="0" w:line="276" w:lineRule="auto"/>
        <w:ind w:firstLine="708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Informacje o osobach, które zostały zakwalifikowane do rozmowy kwalifikacyjnej na ww. stanowisko można uzyskać pod numerem telefonicznym: </w:t>
      </w:r>
      <w:r w:rsidR="000D353D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9B4CED">
        <w:rPr>
          <w:rFonts w:ascii="Arial" w:eastAsia="Times New Roman" w:hAnsi="Arial" w:cs="Arial"/>
          <w:sz w:val="24"/>
          <w:szCs w:val="24"/>
          <w:lang w:eastAsia="pl-PL"/>
        </w:rPr>
        <w:t xml:space="preserve">(54) 414 44 97, </w:t>
      </w:r>
      <w:r w:rsidR="000D353D">
        <w:rPr>
          <w:rFonts w:ascii="Arial" w:eastAsia="Times New Roman" w:hAnsi="Arial" w:cs="Arial"/>
          <w:sz w:val="24"/>
          <w:szCs w:val="24"/>
          <w:lang w:eastAsia="pl-PL"/>
        </w:rPr>
        <w:t>(54) 414 42 73</w:t>
      </w:r>
      <w:r w:rsidR="00E1257B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0D353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(54) 414 42 72</w:t>
      </w:r>
      <w:r w:rsidR="000D353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w godzinach funkcjonowania Urzędu.</w:t>
      </w:r>
    </w:p>
    <w:p w14:paraId="5B5D92C3" w14:textId="77777777" w:rsidR="00395434" w:rsidRDefault="00395434" w:rsidP="00445A78">
      <w:pPr>
        <w:spacing w:before="240" w:after="0" w:line="276" w:lineRule="auto"/>
        <w:ind w:firstLine="708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FD438B4" w14:textId="77777777" w:rsidR="00395434" w:rsidRDefault="00395434" w:rsidP="00445A78">
      <w:pPr>
        <w:spacing w:before="240" w:after="0" w:line="276" w:lineRule="auto"/>
        <w:ind w:firstLine="708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B902083" w14:textId="77777777" w:rsidR="00395434" w:rsidRDefault="00395434" w:rsidP="00395434">
      <w:pPr>
        <w:spacing w:after="0"/>
      </w:pPr>
    </w:p>
    <w:p w14:paraId="633C3A99" w14:textId="77777777" w:rsidR="00395434" w:rsidRDefault="00395434" w:rsidP="00395434">
      <w:pPr>
        <w:spacing w:after="0"/>
      </w:pPr>
    </w:p>
    <w:p w14:paraId="18A0E6E9" w14:textId="77777777" w:rsidR="00395434" w:rsidRDefault="00395434" w:rsidP="00395434">
      <w:pPr>
        <w:spacing w:after="0"/>
      </w:pPr>
    </w:p>
    <w:p w14:paraId="6FC73EA0" w14:textId="77777777" w:rsidR="00395434" w:rsidRDefault="00395434" w:rsidP="00395434"/>
    <w:p w14:paraId="49BA72FD" w14:textId="77777777" w:rsidR="00395434" w:rsidRDefault="00395434" w:rsidP="00395434"/>
    <w:p w14:paraId="0CC8E8C3" w14:textId="77777777" w:rsidR="00E65F24" w:rsidRDefault="00E65F24"/>
    <w:sectPr w:rsidR="00E65F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434"/>
    <w:rsid w:val="000366BA"/>
    <w:rsid w:val="00053F23"/>
    <w:rsid w:val="000D353D"/>
    <w:rsid w:val="001B0F5E"/>
    <w:rsid w:val="001C6B13"/>
    <w:rsid w:val="001F39C0"/>
    <w:rsid w:val="00211E4D"/>
    <w:rsid w:val="00303205"/>
    <w:rsid w:val="00395434"/>
    <w:rsid w:val="00401202"/>
    <w:rsid w:val="0044306E"/>
    <w:rsid w:val="00445A78"/>
    <w:rsid w:val="006F0DA5"/>
    <w:rsid w:val="0070124A"/>
    <w:rsid w:val="007410B2"/>
    <w:rsid w:val="007C62CF"/>
    <w:rsid w:val="00837034"/>
    <w:rsid w:val="009B4CED"/>
    <w:rsid w:val="009D2150"/>
    <w:rsid w:val="00A16B70"/>
    <w:rsid w:val="00A70B20"/>
    <w:rsid w:val="00AF2B5E"/>
    <w:rsid w:val="00B72770"/>
    <w:rsid w:val="00DB19EF"/>
    <w:rsid w:val="00E1257B"/>
    <w:rsid w:val="00E65F24"/>
    <w:rsid w:val="00F1629C"/>
    <w:rsid w:val="00F17822"/>
    <w:rsid w:val="00F923BF"/>
    <w:rsid w:val="00FC5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C3B78"/>
  <w15:chartTrackingRefBased/>
  <w15:docId w15:val="{ED1BC2A0-A99F-4C81-AE7F-0B3A838F6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95434"/>
    <w:pPr>
      <w:spacing w:line="254" w:lineRule="auto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9543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9543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9543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9543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9543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95434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95434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95434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95434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954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954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954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9543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9543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9543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9543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9543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9543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954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3954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95434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3954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95434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39543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95434"/>
    <w:pPr>
      <w:spacing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39543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954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9543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9543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76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Koprowska</dc:creator>
  <cp:keywords/>
  <dc:description/>
  <cp:lastModifiedBy>Agnieszka Radaczewska</cp:lastModifiedBy>
  <cp:revision>9</cp:revision>
  <cp:lastPrinted>2026-10-13T05:59:00Z</cp:lastPrinted>
  <dcterms:created xsi:type="dcterms:W3CDTF">2026-10-19T10:36:00Z</dcterms:created>
  <dcterms:modified xsi:type="dcterms:W3CDTF">2026-10-20T05:34:00Z</dcterms:modified>
</cp:coreProperties>
</file>