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992C" w14:textId="301C3C80" w:rsidR="00EF0FF0" w:rsidRDefault="00EF0FF0" w:rsidP="00EF0FF0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27142037" wp14:editId="6A8FF7A4">
            <wp:extent cx="1242060" cy="1768475"/>
            <wp:effectExtent l="0" t="0" r="0" b="3175"/>
            <wp:docPr id="1" name="Obraz 1" descr="Herb miasta przedstawia srebrny mur blankowany na czerwonym tle, ze złotą, zamkniętą bramą i trzema basztami, z których środkowa przykryta jest złotą infułą biskupią. Źródłami dla  wizerunków herbu Włocławka, którego wygląd zmieniał się na przestrzeni wieków, są godła pieczęci mi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 miasta przedstawia srebrny mur blankowany na czerwonym tle, ze złotą, zamkniętą bramą i trzema basztami, z których środkowa przykryta jest złotą infułą biskupią. Źródłami dla  wizerunków herbu Włocławka, którego wygląd zmieniał się na przestrzeni wieków, są godła pieczęci miejski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519DA" w14:textId="77777777" w:rsidR="00EF0FF0" w:rsidRDefault="00EF0FF0" w:rsidP="00EF0FF0">
      <w:pPr>
        <w:tabs>
          <w:tab w:val="left" w:pos="1350"/>
        </w:tabs>
        <w:spacing w:after="19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Gmina Miasto Włocławek</w:t>
      </w:r>
    </w:p>
    <w:p w14:paraId="6AC0DDE6" w14:textId="379FF906" w:rsidR="000431EF" w:rsidRDefault="000431EF" w:rsidP="00EF0FF0">
      <w:pPr>
        <w:tabs>
          <w:tab w:val="left" w:pos="1350"/>
        </w:tabs>
        <w:jc w:val="center"/>
        <w:rPr>
          <w:rFonts w:ascii="Arial Narrow" w:hAnsi="Arial Narrow"/>
          <w:sz w:val="40"/>
          <w:szCs w:val="40"/>
        </w:rPr>
      </w:pPr>
      <w:r w:rsidRPr="000431EF">
        <w:rPr>
          <w:rFonts w:ascii="Arial Narrow" w:hAnsi="Arial Narrow"/>
          <w:sz w:val="40"/>
          <w:szCs w:val="40"/>
        </w:rPr>
        <w:t>Rejestr instytucji kultury prowadzony przez Gminę Miasto Włocławek</w:t>
      </w:r>
    </w:p>
    <w:p w14:paraId="0F213BEA" w14:textId="77777777" w:rsidR="000431EF" w:rsidRPr="000431EF" w:rsidRDefault="000431EF" w:rsidP="00EF0FF0">
      <w:pPr>
        <w:tabs>
          <w:tab w:val="left" w:pos="1350"/>
        </w:tabs>
        <w:jc w:val="center"/>
        <w:rPr>
          <w:rFonts w:ascii="Arial Narrow" w:hAnsi="Arial Narrow"/>
          <w:sz w:val="40"/>
          <w:szCs w:val="40"/>
        </w:rPr>
      </w:pPr>
    </w:p>
    <w:p w14:paraId="0DAABFC6" w14:textId="0646F20F" w:rsidR="00EF0FF0" w:rsidRDefault="00EF0FF0" w:rsidP="00EF0FF0">
      <w:pPr>
        <w:tabs>
          <w:tab w:val="left" w:pos="1350"/>
        </w:tabs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Księga prowadzona zgodnie z Rozporządzeniem Ministra Kultury i Dziedzictwa Narodowego</w:t>
      </w:r>
    </w:p>
    <w:p w14:paraId="6A8BC939" w14:textId="77777777" w:rsidR="00EF0FF0" w:rsidRDefault="00EF0FF0" w:rsidP="00EF0FF0">
      <w:pPr>
        <w:tabs>
          <w:tab w:val="left" w:pos="1350"/>
        </w:tabs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z dnia 26 stycznia 2012 r. w sprawie sposobu prowadzenia i udostępniania rejestru</w:t>
      </w:r>
    </w:p>
    <w:p w14:paraId="0FB375B0" w14:textId="77777777" w:rsidR="00EF0FF0" w:rsidRDefault="00EF0FF0" w:rsidP="00EF0FF0">
      <w:pPr>
        <w:tabs>
          <w:tab w:val="left" w:pos="1350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sz w:val="18"/>
        </w:rPr>
        <w:t>instytucji kultury (Dz. U. z 2012 r poz. 1898)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br w:type="page"/>
      </w:r>
    </w:p>
    <w:p w14:paraId="4060A263" w14:textId="77777777" w:rsidR="00FC0FCD" w:rsidRDefault="00FC0FCD" w:rsidP="00E20A47">
      <w:pPr>
        <w:rPr>
          <w:rFonts w:ascii="Arial" w:hAnsi="Arial" w:cs="Arial"/>
          <w:sz w:val="11"/>
          <w:szCs w:val="11"/>
        </w:rPr>
      </w:pPr>
    </w:p>
    <w:p w14:paraId="61D2D1C6" w14:textId="4C705A57" w:rsidR="00E20A47" w:rsidRPr="00E20A47" w:rsidRDefault="00E20A47" w:rsidP="002741C8">
      <w:pPr>
        <w:jc w:val="center"/>
        <w:rPr>
          <w:rFonts w:ascii="Arial Narrow" w:hAnsi="Arial Narrow" w:cs="Arial"/>
          <w:b/>
          <w:sz w:val="28"/>
          <w:szCs w:val="28"/>
        </w:rPr>
      </w:pPr>
      <w:r w:rsidRPr="00E20A47">
        <w:rPr>
          <w:rFonts w:ascii="Arial Narrow" w:hAnsi="Arial Narrow" w:cs="Arial"/>
          <w:b/>
          <w:sz w:val="28"/>
          <w:szCs w:val="28"/>
        </w:rPr>
        <w:t xml:space="preserve">Rejestr instytucji kultury </w:t>
      </w:r>
      <w:r w:rsidR="009B4663">
        <w:rPr>
          <w:rFonts w:ascii="Arial Narrow" w:hAnsi="Arial Narrow" w:cs="Arial"/>
          <w:b/>
          <w:sz w:val="28"/>
          <w:szCs w:val="28"/>
        </w:rPr>
        <w:t>prowadzony przez Gminę Miasto Włocławek</w:t>
      </w:r>
    </w:p>
    <w:p w14:paraId="6FC68DAA" w14:textId="77777777" w:rsidR="00E20A47" w:rsidRDefault="00E20A47"/>
    <w:tbl>
      <w:tblPr>
        <w:tblW w:w="153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Rejestr instytucji kultury prowadzony przez Gminę Miasto Włocławek"/>
        <w:tblDescription w:val="Rejestr instytucji kultury prowadzony przez Gminę Miasto Włocławek"/>
      </w:tblPr>
      <w:tblGrid>
        <w:gridCol w:w="899"/>
        <w:gridCol w:w="1620"/>
        <w:gridCol w:w="1620"/>
        <w:gridCol w:w="1080"/>
        <w:gridCol w:w="1454"/>
        <w:gridCol w:w="1559"/>
        <w:gridCol w:w="1276"/>
        <w:gridCol w:w="1701"/>
        <w:gridCol w:w="4106"/>
      </w:tblGrid>
      <w:tr w:rsidR="003A7A10" w:rsidRPr="003A7A10" w14:paraId="51598795" w14:textId="77777777" w:rsidTr="003A7A1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49E3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69A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F351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4E4F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E50D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C79E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AC1A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21A8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1D6D" w14:textId="77777777" w:rsidR="003A7A10" w:rsidRPr="003A7A10" w:rsidRDefault="003A7A10" w:rsidP="003A7A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7A10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3A7A10" w:rsidRPr="003A7A10" w14:paraId="18BC8BDA" w14:textId="77777777" w:rsidTr="003A7A10">
        <w:trPr>
          <w:trHeight w:val="19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46AD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Nr wpisu do rejestru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5C19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Data wpisu do rejestru oraz daty kolejnych wpisów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11A8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Pełna nazwa instytucji kultury wynikająca ze statutu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4D6D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Skrócona nazwa instytucji kultury, jeżeli jej używanie przewiduje statut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795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 xml:space="preserve">Siedziba i adres </w:t>
            </w:r>
          </w:p>
          <w:p w14:paraId="2013F6AF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>instytucji kultury</w:t>
            </w:r>
          </w:p>
          <w:p w14:paraId="38EB4C1A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196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 xml:space="preserve">Oznaczenie organizatora </w:t>
            </w:r>
          </w:p>
          <w:p w14:paraId="0487DD8E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>instytucji kultury</w:t>
            </w:r>
          </w:p>
          <w:p w14:paraId="6B4B3DB1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967A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 xml:space="preserve">Podmiot, z którym </w:t>
            </w:r>
          </w:p>
          <w:p w14:paraId="1FBBA4CF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 xml:space="preserve">organizator wspólnie </w:t>
            </w:r>
          </w:p>
          <w:p w14:paraId="7CAE4E8B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>prowadzi instytucję</w:t>
            </w:r>
          </w:p>
          <w:p w14:paraId="46083749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>kultury</w:t>
            </w:r>
          </w:p>
          <w:p w14:paraId="443DD10C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7EC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 xml:space="preserve">Akt o utworzeniu instytucji </w:t>
            </w:r>
          </w:p>
          <w:p w14:paraId="4395F50D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>kultury</w:t>
            </w:r>
          </w:p>
          <w:p w14:paraId="6AE6D607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05F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 xml:space="preserve">Akt o nadaniu statutu instytucji </w:t>
            </w:r>
          </w:p>
          <w:p w14:paraId="065400A9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/>
                <w:sz w:val="20"/>
                <w:szCs w:val="20"/>
              </w:rPr>
              <w:t>kultury</w:t>
            </w:r>
          </w:p>
          <w:p w14:paraId="5FAA0632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A7A10" w:rsidRPr="003A7A10" w14:paraId="5166AE8C" w14:textId="77777777" w:rsidTr="003A7A10">
        <w:trPr>
          <w:trHeight w:val="6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BF3" w14:textId="77777777" w:rsidR="003A7A10" w:rsidRPr="003A7A10" w:rsidRDefault="003A7A10" w:rsidP="003A7A10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C422" w14:textId="77777777" w:rsidR="003A7A10" w:rsidRPr="003A7A10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trike/>
                <w:sz w:val="20"/>
                <w:szCs w:val="20"/>
              </w:rPr>
              <w:t>4.12.2000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1170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Włocławski Ośrodek Edukacji i Promocji Kultury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B4D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22A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87-800 </w:t>
            </w:r>
          </w:p>
          <w:p w14:paraId="2DF47A6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Włocławek</w:t>
            </w:r>
          </w:p>
          <w:p w14:paraId="17082A7E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ul. Wojska polskiego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749" w14:textId="77777777" w:rsidR="003A7A10" w:rsidRPr="003A7A10" w:rsidRDefault="003A7A10" w:rsidP="003A7A10">
            <w:pPr>
              <w:spacing w:after="160" w:line="256" w:lineRule="auto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3A7A10">
              <w:rPr>
                <w:rFonts w:ascii="Arial Narrow" w:eastAsia="Calibri" w:hAnsi="Arial Narrow"/>
                <w:sz w:val="20"/>
                <w:szCs w:val="20"/>
                <w:lang w:eastAsia="en-US"/>
              </w:rPr>
              <w:t>Prezydent Miasta Włocławek</w:t>
            </w:r>
          </w:p>
          <w:p w14:paraId="1A7FA840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52BA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7B3E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669F" w14:textId="05D92F74" w:rsidR="00E1195B" w:rsidRDefault="00E1195B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U</w:t>
            </w:r>
            <w:r w:rsidRPr="00E1195B">
              <w:rPr>
                <w:rFonts w:ascii="Arial Narrow" w:hAnsi="Arial Narrow" w:cs="Arial"/>
                <w:bCs/>
                <w:sz w:val="20"/>
                <w:szCs w:val="20"/>
              </w:rPr>
              <w:t>chwał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  <w:r w:rsidRPr="00E1195B">
              <w:rPr>
                <w:rFonts w:ascii="Arial Narrow" w:hAnsi="Arial Narrow" w:cs="Arial"/>
                <w:bCs/>
                <w:sz w:val="20"/>
                <w:szCs w:val="20"/>
              </w:rPr>
              <w:t xml:space="preserve"> nieaktua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lna:</w:t>
            </w:r>
          </w:p>
          <w:p w14:paraId="2A04D2EA" w14:textId="78DAF372" w:rsidR="003A7A10" w:rsidRPr="00E1195B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1195B">
              <w:rPr>
                <w:rFonts w:ascii="Arial Narrow" w:hAnsi="Arial Narrow" w:cs="Arial"/>
                <w:bCs/>
                <w:sz w:val="20"/>
                <w:szCs w:val="20"/>
              </w:rPr>
              <w:t>Uchwała Nr 83/XXV/2000</w:t>
            </w:r>
          </w:p>
          <w:p w14:paraId="161C293C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1195B">
              <w:rPr>
                <w:rFonts w:ascii="Arial Narrow" w:hAnsi="Arial Narrow" w:cs="Arial"/>
                <w:bCs/>
                <w:sz w:val="20"/>
                <w:szCs w:val="20"/>
              </w:rPr>
              <w:t>Rady Miasta Włocławka z dnia 4.12. 2000 roku w sprawie zmiany nazwy Wojewódzkiego Domu Kultury i nadania statutu Włocławskiemu Ośrodkowi Edukacji i Promocji Kultury</w:t>
            </w:r>
          </w:p>
        </w:tc>
      </w:tr>
      <w:tr w:rsidR="003A7A10" w:rsidRPr="003A7A10" w14:paraId="78862E35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2333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3C6A" w14:textId="77777777" w:rsidR="003A7A10" w:rsidRPr="003A7A10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trike/>
                <w:sz w:val="20"/>
                <w:szCs w:val="20"/>
              </w:rPr>
              <w:t>22.11.2004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CBD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B46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364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1755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CD9B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FDB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B67C" w14:textId="1B502B40" w:rsidR="000D15B3" w:rsidRDefault="000D15B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7334CF0A" w14:textId="3B86F4CA" w:rsidR="003A7A10" w:rsidRPr="000D15B3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Nr 103/XXVI/ 2004 Rady Miasta Włocławek</w:t>
            </w:r>
          </w:p>
          <w:p w14:paraId="4BF7B276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z dnia 22.11. 2004 roku zmieniająca uchwałę w sprawie zmiany nazwy Wojewódzkiego Domu Kultury i nadania statutu Włocławskiemu Ośrodkowi Edukacji i Promocji Kultury</w:t>
            </w:r>
          </w:p>
        </w:tc>
      </w:tr>
      <w:tr w:rsidR="003A7A10" w:rsidRPr="003A7A10" w14:paraId="44497B93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A32F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2CB3" w14:textId="77777777" w:rsidR="003A7A10" w:rsidRPr="003A7A10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trike/>
                <w:sz w:val="20"/>
                <w:szCs w:val="20"/>
              </w:rPr>
              <w:t>07.02.2005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4B7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11B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C496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164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FC1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491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9BBA" w14:textId="0AC720FF" w:rsidR="000D15B3" w:rsidRDefault="000D15B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5529666A" w14:textId="6D97F915" w:rsidR="003A7A10" w:rsidRPr="000D15B3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Nr 10/XXX/2005</w:t>
            </w:r>
          </w:p>
          <w:p w14:paraId="304AE53F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Rady Miasta Włocławek z dnia 7.02. 2005 roku zmieniającą uchwałę w sprawie nazwy Wojewódzkiego Domu Kultury i nadania statutu Włocławskiemu Ośrodkowi Edukacji i Promocji Kultury</w:t>
            </w:r>
          </w:p>
        </w:tc>
      </w:tr>
      <w:tr w:rsidR="003A7A10" w:rsidRPr="003A7A10" w14:paraId="2425C09A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A080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022" w14:textId="77777777" w:rsidR="003A7A10" w:rsidRPr="003A7A10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trike/>
                <w:sz w:val="20"/>
                <w:szCs w:val="20"/>
              </w:rPr>
              <w:t>14.07.2008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55D4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8D0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9263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BD1B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5FD2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8CE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771A" w14:textId="216F6813" w:rsidR="000D15B3" w:rsidRDefault="000D15B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663C958B" w14:textId="0224DB8E" w:rsidR="003A7A10" w:rsidRPr="000D15B3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 xml:space="preserve">Uchwała Nr 69/XIX/2008 </w:t>
            </w:r>
          </w:p>
          <w:p w14:paraId="3D41E61D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Rady Miasta Włocławek z dnia 14.07.2008 roku w sprawie nadania statutu Włocławskiemu Ośrodkowi Edukacji i Promocji Kultury</w:t>
            </w:r>
          </w:p>
        </w:tc>
      </w:tr>
      <w:tr w:rsidR="003A7A10" w:rsidRPr="003A7A10" w14:paraId="54545D3B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9428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B5EC" w14:textId="77777777" w:rsidR="003A7A10" w:rsidRPr="003A7A10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trike/>
                <w:sz w:val="20"/>
                <w:szCs w:val="20"/>
              </w:rPr>
              <w:t>18.03.2013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E16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32F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69A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216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C0C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7231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5CC4" w14:textId="33D30B87" w:rsidR="000D15B3" w:rsidRDefault="000D15B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1679A8FB" w14:textId="6AC6B6CA" w:rsidR="003A7A10" w:rsidRPr="000D15B3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 xml:space="preserve">Uchwała Nr XXX/11/2013 Rady miasta Włocławek z dnia 18.03.2013 r. w sprawie zamiaru połączenia samorządowych instytucji kultury Włocławskiego Centrum Kultury we Włocławku z Ośrodkiem </w:t>
            </w: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Edukacji i Promocji Kultury we Włocławku oraz zamiaru utworzenia samorządowej instytucji kultury pod nazwą Centrum Kultury Browar B we Włocławku</w:t>
            </w:r>
          </w:p>
        </w:tc>
      </w:tr>
      <w:tr w:rsidR="003A7A10" w:rsidRPr="003A7A10" w14:paraId="4C4F8F55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752D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29E6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25.06.2013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B45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12E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6C1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CA2B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E95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074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901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XXXIV/65/2013</w:t>
            </w:r>
          </w:p>
          <w:p w14:paraId="3C3EB26B" w14:textId="77777777" w:rsidR="003A7A10" w:rsidRPr="003A7A10" w:rsidRDefault="003A7A10" w:rsidP="003A7A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Rady Miasta z dnia 25.06.2013 r. w sprawie połączenia samorządowych instytucji kultury - Włocławskiego Centrum Kultury we Włocławku z Włocławskim Ośrodkiem Edukacji i Promocji Kultury i utworzenia Centrum Kultury Browar B we Włocławku</w:t>
            </w:r>
          </w:p>
        </w:tc>
      </w:tr>
      <w:tr w:rsidR="003A7A10" w:rsidRPr="003A7A10" w14:paraId="65C6ACB7" w14:textId="77777777" w:rsidTr="003A7A10">
        <w:trPr>
          <w:trHeight w:val="8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F44" w14:textId="77777777" w:rsidR="003A7A10" w:rsidRPr="003A7A10" w:rsidRDefault="003A7A10" w:rsidP="003A7A10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DFF3" w14:textId="77777777" w:rsidR="003A7A10" w:rsidRPr="0042457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457F">
              <w:rPr>
                <w:rFonts w:ascii="Arial Narrow" w:hAnsi="Arial Narrow"/>
                <w:bCs/>
                <w:sz w:val="20"/>
                <w:szCs w:val="20"/>
              </w:rPr>
              <w:t>20.01.1997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2240" w14:textId="0D4A3B2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Teatr Impresaryjny, im. Włodzimierza Gniazdowskiego</w:t>
            </w:r>
            <w:r w:rsidR="00877985">
              <w:rPr>
                <w:rFonts w:ascii="Arial Narrow" w:hAnsi="Arial Narrow"/>
                <w:b/>
                <w:sz w:val="20"/>
                <w:szCs w:val="20"/>
              </w:rPr>
              <w:t xml:space="preserve"> we Włocławku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B33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076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87-800 </w:t>
            </w:r>
          </w:p>
          <w:p w14:paraId="3855AB2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Włocławek</w:t>
            </w:r>
          </w:p>
          <w:p w14:paraId="49945A6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ul. Wojska Polskiego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DE3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Prezydent Miasta Włocławek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CE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48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1749" w14:textId="5486B9F5" w:rsidR="000D15B3" w:rsidRPr="000D15B3" w:rsidRDefault="000D15B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78A0AA11" w14:textId="00801952" w:rsidR="003A7A10" w:rsidRPr="000D15B3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Nr 3/XXXII/1997</w:t>
            </w:r>
          </w:p>
          <w:p w14:paraId="46A93E45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Rady Miasta z dnia 20.01.1997 roku w sprawie nadania statutu Teatrowi Impresaryjnemu we Włocławku</w:t>
            </w:r>
          </w:p>
        </w:tc>
      </w:tr>
      <w:tr w:rsidR="003A7A10" w:rsidRPr="003A7A10" w14:paraId="4C0787E3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C58B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2FE6" w14:textId="77777777" w:rsidR="003A7A10" w:rsidRPr="0042457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457F">
              <w:rPr>
                <w:rFonts w:ascii="Arial Narrow" w:hAnsi="Arial Narrow"/>
                <w:bCs/>
                <w:sz w:val="20"/>
                <w:szCs w:val="20"/>
              </w:rPr>
              <w:t>04.12.2000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728D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FE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1E9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FC5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2C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80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CB85" w14:textId="2C63827A" w:rsidR="000D15B3" w:rsidRPr="000D15B3" w:rsidRDefault="000D15B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08939AAD" w14:textId="6F27F646" w:rsidR="003A7A10" w:rsidRPr="000D15B3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Uchwała Nr 81/XXV/2000</w:t>
            </w:r>
          </w:p>
          <w:p w14:paraId="21A1821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D15B3">
              <w:rPr>
                <w:rFonts w:ascii="Arial Narrow" w:hAnsi="Arial Narrow" w:cs="Arial"/>
                <w:bCs/>
                <w:sz w:val="20"/>
                <w:szCs w:val="20"/>
              </w:rPr>
              <w:t>Rady Miasta Włocławka z dnia 4.12.2000 roku w sprawie zmiany statutu Teatru Impresaryjnego</w:t>
            </w:r>
          </w:p>
        </w:tc>
      </w:tr>
      <w:tr w:rsidR="003A7A10" w:rsidRPr="003A7A10" w14:paraId="35AB919E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F4C4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F338" w14:textId="77777777" w:rsidR="003A7A10" w:rsidRPr="0042457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457F">
              <w:rPr>
                <w:rFonts w:ascii="Arial Narrow" w:hAnsi="Arial Narrow"/>
                <w:bCs/>
                <w:sz w:val="20"/>
                <w:szCs w:val="20"/>
              </w:rPr>
              <w:t>25.06.2001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A63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94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09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AA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E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AC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2B5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46/XXXII/2001</w:t>
            </w:r>
          </w:p>
          <w:p w14:paraId="4E9B44C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Rady Miasta Włocławka z dnia 25.06. 2001 roku w sprawie nadania imienia Teatrowi Impresaryjnemu we Włocławku</w:t>
            </w:r>
          </w:p>
        </w:tc>
      </w:tr>
      <w:tr w:rsidR="003A7A10" w:rsidRPr="003A7A10" w14:paraId="47B57CE5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1AC4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85CD" w14:textId="77777777" w:rsidR="003A7A10" w:rsidRPr="0042457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457F">
              <w:rPr>
                <w:rFonts w:ascii="Arial Narrow" w:hAnsi="Arial Narrow"/>
                <w:bCs/>
                <w:sz w:val="20"/>
                <w:szCs w:val="20"/>
              </w:rPr>
              <w:t>14.07.2008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6F1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3DA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60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14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DB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F8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29F3" w14:textId="5A628049" w:rsidR="0042457F" w:rsidRPr="0042457F" w:rsidRDefault="0042457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457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6BD0E386" w14:textId="5305AD3F" w:rsidR="003A7A10" w:rsidRPr="0042457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457F">
              <w:rPr>
                <w:rFonts w:ascii="Arial Narrow" w:hAnsi="Arial Narrow" w:cs="Arial"/>
                <w:bCs/>
                <w:sz w:val="20"/>
                <w:szCs w:val="20"/>
              </w:rPr>
              <w:t>Uchwała Nr 68/XIX/2008 Rady Miasta Włocławek z dnia 14.07.2008 roku w sprawie nadania statutu Teatrowi Impresaryjnemu we Włocławku</w:t>
            </w:r>
          </w:p>
        </w:tc>
      </w:tr>
      <w:tr w:rsidR="003A7A10" w:rsidRPr="003A7A10" w14:paraId="40681442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48B7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610F" w14:textId="77777777" w:rsidR="003A7A10" w:rsidRPr="0042457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457F">
              <w:rPr>
                <w:rFonts w:ascii="Arial Narrow" w:hAnsi="Arial Narrow"/>
                <w:bCs/>
                <w:sz w:val="20"/>
                <w:szCs w:val="20"/>
              </w:rPr>
              <w:t>18.03.2013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85A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7E9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FF4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55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CA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2A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30A3" w14:textId="736397C6" w:rsidR="0042457F" w:rsidRPr="0042457F" w:rsidRDefault="0042457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457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2C39CC87" w14:textId="52EDE5AE" w:rsidR="003A7A10" w:rsidRPr="0042457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457F">
              <w:rPr>
                <w:rFonts w:ascii="Arial Narrow" w:hAnsi="Arial Narrow" w:cs="Arial"/>
                <w:bCs/>
                <w:sz w:val="20"/>
                <w:szCs w:val="20"/>
              </w:rPr>
              <w:t>Uchwała Nr XXX/9/2013 z dnia 18.03.2013 roku zmieniająca uchwałę w sprawie nadania statutu Teatrowi Impresaryjnemu we Włocławku</w:t>
            </w:r>
          </w:p>
        </w:tc>
      </w:tr>
      <w:tr w:rsidR="003A7A10" w:rsidRPr="003A7A10" w14:paraId="528B7D9D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112C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C616" w14:textId="77777777" w:rsidR="003A7A10" w:rsidRPr="0042457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457F">
              <w:rPr>
                <w:rFonts w:ascii="Arial Narrow" w:hAnsi="Arial Narrow"/>
                <w:bCs/>
                <w:sz w:val="20"/>
                <w:szCs w:val="20"/>
              </w:rPr>
              <w:t>17.03.2014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2A1" w14:textId="77777777" w:rsidR="003A7A10" w:rsidRPr="00FF31EA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61E" w14:textId="77777777" w:rsidR="003A7A10" w:rsidRPr="00FF31EA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204" w14:textId="77777777" w:rsidR="003A7A10" w:rsidRPr="00FF31EA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354" w14:textId="77777777" w:rsidR="003A7A10" w:rsidRPr="00FF31EA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058" w14:textId="77777777" w:rsidR="003A7A10" w:rsidRPr="00FF31EA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012" w14:textId="77777777" w:rsidR="003A7A10" w:rsidRPr="00FF31EA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C27F" w14:textId="20AD7299" w:rsidR="0042457F" w:rsidRPr="0042457F" w:rsidRDefault="0042457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457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20575CB0" w14:textId="195B7EE4" w:rsidR="003A7A10" w:rsidRPr="0042457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457F">
              <w:rPr>
                <w:rFonts w:ascii="Arial Narrow" w:hAnsi="Arial Narrow" w:cs="Arial"/>
                <w:bCs/>
                <w:sz w:val="20"/>
                <w:szCs w:val="20"/>
              </w:rPr>
              <w:t>Uchwała Nr XL/12/2014 z dnia 17.03.2014 roku zmieniająca uchwałę w sprawie nadania statutu Teatrowi Impresaryjnemu we Włocławku</w:t>
            </w:r>
          </w:p>
        </w:tc>
      </w:tr>
      <w:tr w:rsidR="003A7A10" w:rsidRPr="003A7A10" w14:paraId="6538235E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DA48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EBB9" w14:textId="77777777" w:rsidR="003A7A10" w:rsidRPr="0042457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457F">
              <w:rPr>
                <w:rFonts w:ascii="Arial Narrow" w:hAnsi="Arial Narrow"/>
                <w:bCs/>
                <w:sz w:val="20"/>
                <w:szCs w:val="20"/>
              </w:rPr>
              <w:t>28.04.2014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3CE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962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C6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95E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2105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AC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B9E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XLII/43/2014 z dnia 28.04.2014 roku w sprawie ogłoszenia jednolitego tekstu uchwały w sprawie nadania statutu Teatrowi Impresaryjnemu we Włocławku</w:t>
            </w:r>
          </w:p>
        </w:tc>
      </w:tr>
      <w:tr w:rsidR="003A7A10" w:rsidRPr="003A7A10" w14:paraId="5C404D27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36D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341C" w14:textId="77777777" w:rsidR="003A7A10" w:rsidRPr="0042457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2457F">
              <w:rPr>
                <w:rFonts w:ascii="Arial Narrow" w:hAnsi="Arial Narrow"/>
                <w:bCs/>
                <w:sz w:val="20"/>
                <w:szCs w:val="20"/>
              </w:rPr>
              <w:t>30.03.2020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C5F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846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55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59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0C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BC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86F5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Uchwała Nr XXI/40/2020 Rady Miasta Włocławek z dnia 30 marca 2020 roku zmieniająca uchwałę w </w:t>
            </w: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sprawie nadania statutu Teatrowi Impresaryjnemu we Włocławku</w:t>
            </w:r>
          </w:p>
        </w:tc>
      </w:tr>
      <w:tr w:rsidR="003A7A10" w:rsidRPr="003A7A10" w14:paraId="194F0C0F" w14:textId="77777777" w:rsidTr="003A7A10">
        <w:trPr>
          <w:trHeight w:val="8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D71" w14:textId="77777777" w:rsidR="003A7A10" w:rsidRPr="003A7A10" w:rsidRDefault="003A7A10" w:rsidP="003A7A10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5D96" w14:textId="77777777" w:rsidR="003A7A10" w:rsidRPr="001B1EB4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B1EB4">
              <w:rPr>
                <w:rFonts w:ascii="Arial Narrow" w:hAnsi="Arial Narrow"/>
                <w:bCs/>
                <w:sz w:val="20"/>
                <w:szCs w:val="20"/>
              </w:rPr>
              <w:t>11.11.1982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0C8C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Włocławskie Centrum Kultury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48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AE1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87-800</w:t>
            </w:r>
          </w:p>
          <w:p w14:paraId="7BDC08D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Włocławek</w:t>
            </w:r>
          </w:p>
          <w:p w14:paraId="434C017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ul. Toruńska 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FDB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Prezydent Miasta Włocławek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2D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48A3" w14:textId="4C4BA0F8" w:rsidR="0042457F" w:rsidRPr="0042457F" w:rsidRDefault="0042457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457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1479EB7F" w14:textId="3071AEEB" w:rsidR="003A7A10" w:rsidRPr="003A7A10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  <w:r w:rsidRPr="0042457F">
              <w:rPr>
                <w:rFonts w:ascii="Arial Narrow" w:hAnsi="Arial Narrow" w:cs="Arial"/>
                <w:bCs/>
                <w:sz w:val="20"/>
                <w:szCs w:val="20"/>
              </w:rPr>
              <w:t>Uchwała Miejskiej Rady Narodowej we Włocławku Nr XXV/86/82 z dnia 11.XI.1982 roku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C5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A7A10" w:rsidRPr="003A7A10" w14:paraId="2E605B70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633C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A8B9" w14:textId="77777777" w:rsidR="003A7A10" w:rsidRPr="001B1EB4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B1EB4">
              <w:rPr>
                <w:rFonts w:ascii="Arial Narrow" w:hAnsi="Arial Narrow"/>
                <w:bCs/>
                <w:sz w:val="20"/>
                <w:szCs w:val="20"/>
              </w:rPr>
              <w:t>14.10.1992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653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52E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162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60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75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B7E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C3D4" w14:textId="7621CFF0" w:rsidR="001B1EB4" w:rsidRPr="001B1EB4" w:rsidRDefault="001B1EB4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3E250C94" w14:textId="29A9278B" w:rsidR="003A7A10" w:rsidRPr="001B1EB4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Nr XXVII/187/92 Rady Miejskiej Włocławka z dnia 14.10.1992 roku w sprawie nadania statutu Włocławskiemu Centrum Kultury we Włocławku</w:t>
            </w:r>
          </w:p>
        </w:tc>
      </w:tr>
      <w:tr w:rsidR="003A7A10" w:rsidRPr="003A7A10" w14:paraId="17041833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B114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1A7E" w14:textId="77777777" w:rsidR="003A7A10" w:rsidRPr="001B1EB4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B1EB4">
              <w:rPr>
                <w:rFonts w:ascii="Arial Narrow" w:hAnsi="Arial Narrow"/>
                <w:bCs/>
                <w:sz w:val="20"/>
                <w:szCs w:val="20"/>
              </w:rPr>
              <w:t>20.01.1997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F88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4A0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2B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D0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9B8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23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B2DE" w14:textId="5D196F52" w:rsidR="001B1EB4" w:rsidRPr="001B1EB4" w:rsidRDefault="001B1EB4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4141DE90" w14:textId="3CAA6F54" w:rsidR="003A7A10" w:rsidRPr="001B1EB4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Nr 2/XXXII/97 Rady Miejskiej Włocławka z dnia 20.01.1997 roku w sprawie nadania statutu Włocławskiemu Centrum Kultury we Włocławku</w:t>
            </w:r>
          </w:p>
        </w:tc>
      </w:tr>
      <w:tr w:rsidR="003A7A10" w:rsidRPr="003A7A10" w14:paraId="3F96DA79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26DC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8096" w14:textId="77777777" w:rsidR="003A7A10" w:rsidRPr="001B1EB4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B1EB4">
              <w:rPr>
                <w:rFonts w:ascii="Arial Narrow" w:hAnsi="Arial Narrow"/>
                <w:bCs/>
                <w:sz w:val="20"/>
                <w:szCs w:val="20"/>
              </w:rPr>
              <w:t>4.12.2000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350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19D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1DC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C2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7D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0C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12DD" w14:textId="11043D22" w:rsidR="001B1EB4" w:rsidRPr="001B1EB4" w:rsidRDefault="001B1EB4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2229FB35" w14:textId="2D904B36" w:rsidR="003A7A10" w:rsidRPr="001B1EB4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Nr 80/XXV/2000 Rady Miasta Włocławek z dnia 4.12.2000 roku w sprawie zmian statutu Włocławskiego Centrum Kultury</w:t>
            </w:r>
          </w:p>
        </w:tc>
      </w:tr>
      <w:tr w:rsidR="003A7A10" w:rsidRPr="003A7A10" w14:paraId="21D301BD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32F8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13DD" w14:textId="77777777" w:rsidR="003A7A10" w:rsidRPr="001B1EB4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B1EB4">
              <w:rPr>
                <w:rFonts w:ascii="Arial Narrow" w:hAnsi="Arial Narrow"/>
                <w:bCs/>
                <w:sz w:val="20"/>
                <w:szCs w:val="20"/>
              </w:rPr>
              <w:t>14.07.2008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880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E93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9B5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BC8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82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6F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D998" w14:textId="16111CFB" w:rsidR="001B1EB4" w:rsidRPr="001B1EB4" w:rsidRDefault="001B1EB4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62383841" w14:textId="4D8AAA37" w:rsidR="003A7A10" w:rsidRPr="001B1EB4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Nr 67/XIX/2008 Rady Miasta Włocławek z dnia 14.07. 2008 roku w sprawie nadania statutu Włocławskiemu Centrum Kultury</w:t>
            </w:r>
          </w:p>
        </w:tc>
      </w:tr>
      <w:tr w:rsidR="003A7A10" w:rsidRPr="003A7A10" w14:paraId="7BF799F2" w14:textId="77777777" w:rsidTr="003A7A10">
        <w:trPr>
          <w:trHeight w:val="84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6742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2047" w14:textId="77777777" w:rsidR="003A7A10" w:rsidRPr="001B1EB4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B1EB4">
              <w:rPr>
                <w:rFonts w:ascii="Arial Narrow" w:hAnsi="Arial Narrow"/>
                <w:bCs/>
                <w:sz w:val="20"/>
                <w:szCs w:val="20"/>
              </w:rPr>
              <w:t>18.03.2013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A57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BE6F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89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06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2EE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6D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9E57" w14:textId="11836B22" w:rsidR="001B1EB4" w:rsidRPr="001B1EB4" w:rsidRDefault="001B1EB4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595DBBB9" w14:textId="741D3650" w:rsidR="003A7A10" w:rsidRPr="001B1EB4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B1EB4">
              <w:rPr>
                <w:rFonts w:ascii="Arial Narrow" w:hAnsi="Arial Narrow" w:cs="Arial"/>
                <w:bCs/>
                <w:sz w:val="20"/>
                <w:szCs w:val="20"/>
              </w:rPr>
              <w:t>Uchwała Nr XXX/11/2013 Rady miasta Włocławek z dnia 18.03.2013 r. w sprawie zamiaru połączenia samorządowych instytucji kultury Włocławskiego Centrum Kultury we Włocławku z Ośrodkiem Edukacji i Promocji Kultury we Włocławku oraz zamiaru utworzenia samorządowej instytucji kultury pod nazwą Centrum Kultury Browar B we Włocławku</w:t>
            </w:r>
          </w:p>
        </w:tc>
      </w:tr>
      <w:tr w:rsidR="003A7A10" w:rsidRPr="003A7A10" w14:paraId="4F09AA34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CEC6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77F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25.06.2014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662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1719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98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A3E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AA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02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40E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XXXIV/65/2013</w:t>
            </w:r>
          </w:p>
          <w:p w14:paraId="1EFC45A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Rady Miasta z dnia 25.06.2013 r. w sprawie połączenia samorządowych instytucji kultury - Włocławskiego Centrum Kultury we Włocławku z Włocławskim Ośrodkiem Edukacji i Promocji Kultury i utworzenia Centrum Kultury Browar B we Włocławku</w:t>
            </w:r>
          </w:p>
        </w:tc>
      </w:tr>
      <w:tr w:rsidR="003A7A10" w:rsidRPr="003A7A10" w14:paraId="5C566678" w14:textId="77777777" w:rsidTr="003A7A10">
        <w:trPr>
          <w:trHeight w:val="8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B1C" w14:textId="77777777" w:rsidR="003A7A10" w:rsidRPr="003A7A10" w:rsidRDefault="003A7A10" w:rsidP="003A7A10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C26F" w14:textId="77777777" w:rsidR="003A7A10" w:rsidRPr="00282F6C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82F6C">
              <w:rPr>
                <w:rFonts w:ascii="Arial Narrow" w:hAnsi="Arial Narrow"/>
                <w:bCs/>
                <w:sz w:val="20"/>
                <w:szCs w:val="20"/>
              </w:rPr>
              <w:t>20.01.1997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C6F5" w14:textId="529CBFFB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Galeria Sztuki Współczesnej</w:t>
            </w:r>
            <w:r w:rsidR="00877985">
              <w:rPr>
                <w:rFonts w:ascii="Arial Narrow" w:hAnsi="Arial Narrow"/>
                <w:b/>
                <w:sz w:val="20"/>
                <w:szCs w:val="20"/>
              </w:rPr>
              <w:t xml:space="preserve"> we Włocławku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C68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3EB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87-800</w:t>
            </w:r>
          </w:p>
          <w:p w14:paraId="5B447AA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Włocławek</w:t>
            </w:r>
          </w:p>
          <w:p w14:paraId="6D232A8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ul. Miedziana 2/4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0AD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Prezydent Miasta Włocławek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510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76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FE79" w14:textId="6EE31298" w:rsidR="00282F6C" w:rsidRPr="00282F6C" w:rsidRDefault="00282F6C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70756013" w14:textId="007B28F5" w:rsidR="003A7A10" w:rsidRPr="00282F6C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Uchwała Nr 4/XXXII/97</w:t>
            </w:r>
          </w:p>
          <w:p w14:paraId="61F3AD90" w14:textId="77777777" w:rsidR="003A7A10" w:rsidRPr="00282F6C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Rady Miasta z dnia 20.01.1997 roku w sprawie nadania statutu Galerii Sztuki Współczesnej we Włocławku</w:t>
            </w:r>
          </w:p>
        </w:tc>
      </w:tr>
      <w:tr w:rsidR="003A7A10" w:rsidRPr="003A7A10" w14:paraId="09B7205A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FEC7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1BCA" w14:textId="77777777" w:rsidR="003A7A10" w:rsidRPr="00282F6C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82F6C">
              <w:rPr>
                <w:rFonts w:ascii="Arial Narrow" w:hAnsi="Arial Narrow"/>
                <w:bCs/>
                <w:sz w:val="20"/>
                <w:szCs w:val="20"/>
              </w:rPr>
              <w:t>4.12.2000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C31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9EBA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0C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5B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E08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DB8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3B77" w14:textId="203E89CF" w:rsidR="00282F6C" w:rsidRPr="00282F6C" w:rsidRDefault="00282F6C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69CA1C93" w14:textId="1E953EC1" w:rsidR="003A7A10" w:rsidRPr="00282F6C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Uchwała Nr 82/XXV/2000 Rady Miasta Włocławek z dnia 4.12.2000 roku w sprawie zmiany statutu Galerii Sztuki Współczesnej</w:t>
            </w:r>
          </w:p>
        </w:tc>
      </w:tr>
      <w:tr w:rsidR="003A7A10" w:rsidRPr="003A7A10" w14:paraId="5544FB93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D437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32AD" w14:textId="77777777" w:rsidR="003A7A10" w:rsidRPr="00282F6C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82F6C">
              <w:rPr>
                <w:rFonts w:ascii="Arial Narrow" w:hAnsi="Arial Narrow"/>
                <w:bCs/>
                <w:sz w:val="20"/>
                <w:szCs w:val="20"/>
              </w:rPr>
              <w:t>14.07.2008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18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768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648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AB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4E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ED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976D" w14:textId="6F789EC2" w:rsidR="00282F6C" w:rsidRPr="00282F6C" w:rsidRDefault="00282F6C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22774955" w14:textId="0A600C90" w:rsidR="003A7A10" w:rsidRPr="00282F6C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Uchwała Nr 70/XIX/2008 Rady Miasta Włocławek z dnia 14.07.2008 roku w sprawie nadania statutu Galerii Sztuki Współczesnej</w:t>
            </w:r>
          </w:p>
        </w:tc>
      </w:tr>
      <w:tr w:rsidR="003A7A10" w:rsidRPr="003A7A10" w14:paraId="3A921960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0AFF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B53F" w14:textId="77777777" w:rsidR="003A7A10" w:rsidRPr="00282F6C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282F6C">
              <w:rPr>
                <w:rFonts w:ascii="Arial Narrow" w:hAnsi="Arial Narrow"/>
                <w:bCs/>
                <w:sz w:val="20"/>
                <w:szCs w:val="20"/>
              </w:rPr>
              <w:t>18.03.2013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F34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E9F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FA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AB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74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C5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8205" w14:textId="2816F378" w:rsidR="00282F6C" w:rsidRPr="00282F6C" w:rsidRDefault="00282F6C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4229042D" w14:textId="027A8A76" w:rsidR="003A7A10" w:rsidRPr="00282F6C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F6C">
              <w:rPr>
                <w:rFonts w:ascii="Arial Narrow" w:hAnsi="Arial Narrow" w:cs="Arial"/>
                <w:bCs/>
                <w:sz w:val="20"/>
                <w:szCs w:val="20"/>
              </w:rPr>
              <w:t>Uchwała Nr XXX/10/2013 z dnia 18 marca 2013 roku zmieniająca uchwałę w sprawie nadania statutu Galerii Sztuki Współczesnej we Włocławku</w:t>
            </w:r>
          </w:p>
        </w:tc>
      </w:tr>
      <w:tr w:rsidR="003A7A10" w:rsidRPr="003A7A10" w14:paraId="03E90B9C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485A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5B51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17.03.2014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C3A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2D4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CF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41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FD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B08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5BC8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XL/13/2014 z dnia 17.03.2014 roku zmieniająca uchwałę w sprawie nadania statutu Galerii Sztuki Współczesnej we Włocławku</w:t>
            </w:r>
          </w:p>
        </w:tc>
      </w:tr>
      <w:tr w:rsidR="003A7A10" w:rsidRPr="003A7A10" w14:paraId="6E1DAE6C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0E34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B304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28.04.2014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6ED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DF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45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77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CB5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E5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5AC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XLII/42/2014 z dnia 28.04.2014  roku w sprawie ogłoszenia jednolitego tekstu uchwały w sprawie nadania statutu Galerii Sztuki Współczesnej we Włocławku</w:t>
            </w:r>
          </w:p>
        </w:tc>
      </w:tr>
      <w:tr w:rsidR="003A7A10" w:rsidRPr="003A7A10" w14:paraId="3BF1AA8A" w14:textId="77777777" w:rsidTr="003A7A10">
        <w:trPr>
          <w:trHeight w:val="8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5F4C" w14:textId="77777777" w:rsidR="003A7A10" w:rsidRPr="003A7A10" w:rsidRDefault="003A7A10" w:rsidP="003A7A10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9609" w14:textId="77777777" w:rsidR="003A7A10" w:rsidRPr="00C4191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4191F">
              <w:rPr>
                <w:rFonts w:ascii="Arial Narrow" w:hAnsi="Arial Narrow"/>
                <w:bCs/>
                <w:sz w:val="20"/>
                <w:szCs w:val="20"/>
              </w:rPr>
              <w:t>29.11.1999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D6A6" w14:textId="77777777" w:rsidR="003A7A10" w:rsidRPr="003A7A10" w:rsidRDefault="003A7A10" w:rsidP="003A7A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>Miejska Biblioteka Publiczna</w:t>
            </w:r>
          </w:p>
          <w:p w14:paraId="7B30700C" w14:textId="6E079E59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/>
                <w:sz w:val="20"/>
                <w:szCs w:val="20"/>
              </w:rPr>
              <w:t xml:space="preserve">im. Zdzisława </w:t>
            </w:r>
            <w:proofErr w:type="spellStart"/>
            <w:r w:rsidRPr="003A7A10">
              <w:rPr>
                <w:rFonts w:ascii="Arial Narrow" w:hAnsi="Arial Narrow"/>
                <w:b/>
                <w:sz w:val="20"/>
                <w:szCs w:val="20"/>
              </w:rPr>
              <w:t>Arentowicza</w:t>
            </w:r>
            <w:proofErr w:type="spellEnd"/>
            <w:r w:rsidR="00877985">
              <w:rPr>
                <w:rFonts w:ascii="Arial Narrow" w:hAnsi="Arial Narrow"/>
                <w:b/>
                <w:sz w:val="20"/>
                <w:szCs w:val="20"/>
              </w:rPr>
              <w:t xml:space="preserve"> we Włocławku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31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86E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87-800 </w:t>
            </w:r>
          </w:p>
          <w:p w14:paraId="7A4F662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Włocławek</w:t>
            </w:r>
          </w:p>
          <w:p w14:paraId="3E1B335A" w14:textId="77777777" w:rsid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ul. Warszawska 11/13</w:t>
            </w:r>
          </w:p>
          <w:p w14:paraId="422DBA4B" w14:textId="77777777" w:rsidR="00877985" w:rsidRDefault="00877985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30F3FD5" w14:textId="2BEC48E5" w:rsidR="00877985" w:rsidRPr="003A7A10" w:rsidRDefault="00877985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siedziba tymczasowa:</w:t>
            </w:r>
            <w:r w:rsidR="009A23B0">
              <w:rPr>
                <w:rFonts w:ascii="Arial Narrow" w:hAnsi="Arial Narrow" w:cs="Arial"/>
                <w:bCs/>
                <w:sz w:val="20"/>
                <w:szCs w:val="20"/>
              </w:rPr>
              <w:t>87-800 Włocławek Plac Staszica 1 (Zarządzenie nr 97/2020 Prezydenta miasta Włocławek z dnia 09 marca 2020 r.)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C1D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Prezydent Miasta Włocławek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51C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F7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693B" w14:textId="044ABBC4" w:rsidR="00282F6C" w:rsidRPr="00C4191F" w:rsidRDefault="00282F6C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3F076A0A" w14:textId="283D7050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Nr 125/XIV/99</w:t>
            </w:r>
          </w:p>
          <w:p w14:paraId="1A7BE49E" w14:textId="77777777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Rady Miasta Włocławka z dnia 29.11.1999 roku </w:t>
            </w:r>
          </w:p>
          <w:p w14:paraId="1DFE32DB" w14:textId="77777777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w sprawie nadania statutu Bibliotece Publicznej we Włocławku</w:t>
            </w:r>
          </w:p>
        </w:tc>
      </w:tr>
      <w:tr w:rsidR="003A7A10" w:rsidRPr="003A7A10" w14:paraId="51219490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45B4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CE80" w14:textId="77777777" w:rsidR="003A7A10" w:rsidRPr="00C4191F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4191F">
              <w:rPr>
                <w:rFonts w:ascii="Arial Narrow" w:hAnsi="Arial Narrow"/>
                <w:bCs/>
                <w:sz w:val="20"/>
                <w:szCs w:val="20"/>
              </w:rPr>
              <w:t>04.12.2000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E29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9E7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DF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70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888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8F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07EA" w14:textId="43CADE8D" w:rsidR="00C4191F" w:rsidRPr="00C4191F" w:rsidRDefault="00C4191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5F45D7F3" w14:textId="5E429C24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Nr 84/XXV/2000</w:t>
            </w:r>
          </w:p>
          <w:p w14:paraId="157A72E6" w14:textId="77777777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Rady Miasta Włocławka z dnia 4.12. 2000 roku </w:t>
            </w:r>
          </w:p>
          <w:p w14:paraId="1596B16E" w14:textId="77777777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w sprawie zmiany statutu Bibliotece Publicznej</w:t>
            </w:r>
          </w:p>
        </w:tc>
      </w:tr>
      <w:tr w:rsidR="003A7A10" w:rsidRPr="003A7A10" w14:paraId="7B902DD4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3CB8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219A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21.03.2005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0B1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B19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04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4D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3F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44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EEB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45/XXXII/2005</w:t>
            </w:r>
          </w:p>
          <w:p w14:paraId="3101A7A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Rady Miasta Włocławek z dnia 21.03.2005 roku </w:t>
            </w:r>
          </w:p>
          <w:p w14:paraId="278A314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w sprawie zmiany nazwy Biblioteki Publicznej we Włocławku oraz nadania imienia Miejskiej bibliotece Publicznej we Włocławku</w:t>
            </w:r>
            <w:r w:rsidRPr="003A7A10">
              <w:rPr>
                <w:rFonts w:ascii="Arial Narrow" w:hAnsi="Arial Narrow" w:cs="Arial"/>
                <w:bCs/>
                <w:strike/>
                <w:sz w:val="20"/>
                <w:szCs w:val="20"/>
              </w:rPr>
              <w:t xml:space="preserve">  </w:t>
            </w:r>
          </w:p>
        </w:tc>
      </w:tr>
      <w:tr w:rsidR="003A7A10" w:rsidRPr="003A7A10" w14:paraId="7DD36A49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0617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85BC" w14:textId="77777777" w:rsidR="003A7A10" w:rsidRPr="00AC1763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C1763">
              <w:rPr>
                <w:rFonts w:ascii="Arial Narrow" w:hAnsi="Arial Narrow"/>
                <w:bCs/>
                <w:sz w:val="20"/>
                <w:szCs w:val="20"/>
              </w:rPr>
              <w:t>28.12.2007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DEB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1B4B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EDC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E58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CE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EE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4554" w14:textId="5D5AB97C" w:rsidR="00C4191F" w:rsidRPr="00C4191F" w:rsidRDefault="00C4191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6966A7AA" w14:textId="7AC0B54D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Nr 129/XIII/2007</w:t>
            </w:r>
          </w:p>
          <w:p w14:paraId="223B0ABD" w14:textId="77777777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Rady Miasta Włocławek z dnia 28.12. 2007 roku </w:t>
            </w:r>
          </w:p>
          <w:p w14:paraId="4E17B04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w sprawie ogłoszenia zamiaru połączenia niektórych filii bibliotecznych Miejskiej biblioteki Publicznej we Włocławku oraz w sprawie ogłoszenia zamiaru dokonania zmian w statucie Miejskiej Biblioteki Publicznej we Włocławku</w:t>
            </w:r>
            <w:r w:rsidRPr="003A7A10">
              <w:rPr>
                <w:rFonts w:ascii="Arial Narrow" w:hAnsi="Arial Narrow" w:cs="Arial"/>
                <w:bCs/>
                <w:strike/>
                <w:sz w:val="20"/>
                <w:szCs w:val="20"/>
              </w:rPr>
              <w:t xml:space="preserve">  </w:t>
            </w:r>
          </w:p>
        </w:tc>
      </w:tr>
      <w:tr w:rsidR="003A7A10" w:rsidRPr="003A7A10" w14:paraId="1B6EB4E6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7D70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0288" w14:textId="77777777" w:rsidR="003A7A10" w:rsidRPr="00AC1763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C1763">
              <w:rPr>
                <w:rFonts w:ascii="Arial Narrow" w:hAnsi="Arial Narrow"/>
                <w:bCs/>
                <w:sz w:val="20"/>
                <w:szCs w:val="20"/>
              </w:rPr>
              <w:t>31.03.2008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B3D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223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14A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86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89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74A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897E" w14:textId="7C1740E1" w:rsidR="00C4191F" w:rsidRPr="00C4191F" w:rsidRDefault="00C4191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0A813F86" w14:textId="37AE9E02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Nr 23/XVI/2008 Rady Miasta Włocławek z dnia 31.03.2008 roku w sprawie połączenia oraz zmiany lokalizacji filii bibliotecznych Miejskiej Biblioteki Publicznej we Włocławku oraz nadania statutu Miejskiej Bibliotece Publicznej we Włocławku</w:t>
            </w:r>
          </w:p>
        </w:tc>
      </w:tr>
      <w:tr w:rsidR="003A7A10" w:rsidRPr="003A7A10" w14:paraId="02DC451D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9E65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3D12" w14:textId="77777777" w:rsidR="003A7A10" w:rsidRPr="00AC1763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C1763">
              <w:rPr>
                <w:rFonts w:ascii="Arial Narrow" w:hAnsi="Arial Narrow"/>
                <w:bCs/>
                <w:sz w:val="20"/>
                <w:szCs w:val="20"/>
              </w:rPr>
              <w:t>25.06.2012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DBD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BD4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F2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A14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5A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5B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EBBA" w14:textId="7CF7F56A" w:rsidR="00C4191F" w:rsidRPr="00C4191F" w:rsidRDefault="00C4191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125FDE35" w14:textId="5D30BA53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Uchwała Nr XXIII/152/2012 Rady Miasta Włocławek z dnia 25.06.2012 roku w sprawie zamiaru zmiany lokalizacji i likwidacji niektórych filii bibliotecznych Miejskiej biblioteki Publicznej oraz dokonania zmian w statucie Miejskiej biblioteki Publicznej im. Zdzisława </w:t>
            </w:r>
            <w:proofErr w:type="spellStart"/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Arentowicza</w:t>
            </w:r>
            <w:proofErr w:type="spellEnd"/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 we Włocławku</w:t>
            </w:r>
          </w:p>
        </w:tc>
      </w:tr>
      <w:tr w:rsidR="003A7A10" w:rsidRPr="003A7A10" w14:paraId="37B6BE78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234E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2E6" w14:textId="77777777" w:rsidR="003A7A10" w:rsidRPr="00AC1763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C1763">
              <w:rPr>
                <w:rFonts w:ascii="Arial Narrow" w:hAnsi="Arial Narrow"/>
                <w:bCs/>
                <w:sz w:val="20"/>
                <w:szCs w:val="20"/>
              </w:rPr>
              <w:t>27.12.2012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10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EDF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A9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72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C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578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C293" w14:textId="186AF78E" w:rsidR="00C4191F" w:rsidRPr="00C4191F" w:rsidRDefault="00C4191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5DD461BF" w14:textId="06A1FBFD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Uchwała Nr XXIIX/228/2012 Rady Miasta Włocławek z dnia 27.12.2012 roku w sprawie zmiany lokalizacji, likwidacji filii bibliotecznych oraz Miejskiej biblioteki Publicznej oraz zmiany statutu Miejskiej Biblioteki Publicznej im. Zdzisława </w:t>
            </w:r>
            <w:proofErr w:type="spellStart"/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Arentowicza</w:t>
            </w:r>
            <w:proofErr w:type="spellEnd"/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 we Włocławku</w:t>
            </w:r>
          </w:p>
        </w:tc>
      </w:tr>
      <w:tr w:rsidR="003A7A10" w:rsidRPr="003A7A10" w14:paraId="34980549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D283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F262" w14:textId="77777777" w:rsidR="003A7A10" w:rsidRPr="00AC1763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C1763">
              <w:rPr>
                <w:rFonts w:ascii="Arial Narrow" w:hAnsi="Arial Narrow"/>
                <w:bCs/>
                <w:sz w:val="20"/>
                <w:szCs w:val="20"/>
              </w:rPr>
              <w:t>27.01.2014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11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496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A3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EDD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52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72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CE6A" w14:textId="17DFA9D6" w:rsidR="00C4191F" w:rsidRPr="00C4191F" w:rsidRDefault="00C4191F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7B1375B8" w14:textId="62D808B4" w:rsidR="003A7A10" w:rsidRPr="00C4191F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Uchwała Nr XXXIX/2/2014 Rady Miasta Włocławek z dnia 27.01.2014 roku w sprawie ogłoszenia tekstu jednolitego statutu Miejskiej Biblioteki Publicznej im. Zdzisława </w:t>
            </w:r>
            <w:proofErr w:type="spellStart"/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>Arentowicza</w:t>
            </w:r>
            <w:proofErr w:type="spellEnd"/>
            <w:r w:rsidRPr="00C4191F">
              <w:rPr>
                <w:rFonts w:ascii="Arial Narrow" w:hAnsi="Arial Narrow" w:cs="Arial"/>
                <w:bCs/>
                <w:sz w:val="20"/>
                <w:szCs w:val="20"/>
              </w:rPr>
              <w:t xml:space="preserve"> we Włocławku</w:t>
            </w:r>
          </w:p>
        </w:tc>
      </w:tr>
      <w:tr w:rsidR="003A7A10" w:rsidRPr="003A7A10" w14:paraId="625F027F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9BA8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6994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17.03.2014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BA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53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64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64C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F4D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3A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B07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Uchwała Nr XL/14/2014 Rady Miasta Włocławek z dnia 17.03.2014 roku w sprawie ogłoszenia zamiaru zmiany lokalizacji i utworzenia filii bibliotecznej oraz Miejskiej biblioteki Publicznej oraz zmian w  statucie Miejskiej Biblioteki Publicznej im. Zdzisława </w:t>
            </w:r>
            <w:proofErr w:type="spellStart"/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Arentowicza</w:t>
            </w:r>
            <w:proofErr w:type="spellEnd"/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 we Włocławku</w:t>
            </w:r>
          </w:p>
        </w:tc>
      </w:tr>
      <w:tr w:rsidR="003A7A10" w:rsidRPr="003A7A10" w14:paraId="10EBD5BE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BB98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A0EB" w14:textId="77777777" w:rsidR="003A7A10" w:rsidRPr="003A7A10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trike/>
                <w:sz w:val="20"/>
                <w:szCs w:val="20"/>
              </w:rPr>
              <w:t>28.04.2014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406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D0C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18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E0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4B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65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24BF" w14:textId="3EFC60AE" w:rsidR="00AC1763" w:rsidRPr="00AC1763" w:rsidRDefault="00AC176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C1763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6DAFEB89" w14:textId="5680287D" w:rsidR="003A7A10" w:rsidRPr="00AC1763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C1763">
              <w:rPr>
                <w:rFonts w:ascii="Arial Narrow" w:hAnsi="Arial Narrow" w:cs="Arial"/>
                <w:bCs/>
                <w:sz w:val="20"/>
                <w:szCs w:val="20"/>
              </w:rPr>
              <w:t>Uchwała Nr XLII/412014 Rady Miasta Włocławek z dnia 28.04.2014 roku zmieniająca uchwałę sprawie nadania statutu Miejskiej biblioteki Publicznej oraz zmiany statutu Miejskiej Biblioteki Publicznej  we Włocławku</w:t>
            </w:r>
          </w:p>
        </w:tc>
      </w:tr>
      <w:tr w:rsidR="003A7A10" w:rsidRPr="003A7A10" w14:paraId="5F9A5D52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8DF3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7865" w14:textId="77777777" w:rsidR="003A7A10" w:rsidRPr="003A7A10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trike/>
                <w:sz w:val="20"/>
                <w:szCs w:val="20"/>
              </w:rPr>
              <w:t>27.10.2014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1B7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052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08F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5B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E9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696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EF4E" w14:textId="35B42B39" w:rsidR="00AC1763" w:rsidRPr="00AC1763" w:rsidRDefault="00AC176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C1763">
              <w:rPr>
                <w:rFonts w:ascii="Arial Narrow" w:hAnsi="Arial Narrow" w:cs="Arial"/>
                <w:bCs/>
                <w:sz w:val="20"/>
                <w:szCs w:val="20"/>
              </w:rPr>
              <w:t>Uchwała nieaktualna:</w:t>
            </w:r>
          </w:p>
          <w:p w14:paraId="6596A73B" w14:textId="777B08B5" w:rsidR="003A7A10" w:rsidRPr="00AC1763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C1763">
              <w:rPr>
                <w:rFonts w:ascii="Arial Narrow" w:hAnsi="Arial Narrow" w:cs="Arial"/>
                <w:bCs/>
                <w:sz w:val="20"/>
                <w:szCs w:val="20"/>
              </w:rPr>
              <w:t>Uchwała Nr XLV/95/2014 z dnia 27.10.2014 roku zmieniająca uchwałę w sprawie zmiany lokalizacji filii bibliotecznych oraz zmian w statucie Miejskiej Biblioteki Publicznej we Włocławku</w:t>
            </w:r>
          </w:p>
        </w:tc>
      </w:tr>
      <w:tr w:rsidR="003A7A10" w:rsidRPr="003A7A10" w14:paraId="10E873A3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F94B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784F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28.09.2015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BCE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503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280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D3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E1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D9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218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Uchwała Nr XI/86/2015 z dnia 28.09.2015 roku w sprawie ogłoszenia tekstu jednolitego uchwały w sprawie połączenia oraz zmiany lokalizacji filii bibliotecznych Miejskiej Biblioteki Publicznej im. Zdzisława </w:t>
            </w:r>
            <w:proofErr w:type="spellStart"/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Arentowicza</w:t>
            </w:r>
            <w:proofErr w:type="spellEnd"/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 we Włocławku oraz nadania statutu Miejskiej Biblioteki Publicznej im. Zdzisława </w:t>
            </w:r>
            <w:proofErr w:type="spellStart"/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Arentowicza</w:t>
            </w:r>
            <w:proofErr w:type="spellEnd"/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 we Włocławku</w:t>
            </w:r>
          </w:p>
        </w:tc>
      </w:tr>
      <w:tr w:rsidR="003A7A10" w:rsidRPr="003A7A10" w14:paraId="501329C3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EDE9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D83D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30.03.2020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8C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AE3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0D3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11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56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BE6A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BDD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XXI/39/2020 Rady Miasta Włocławek z dnia 30 marca 2020 roku zmieniającą uchwałę w sprawie połączenia oraz zmiany lokalizacji filii bibliotecznych Miejskiej Biblioteki Publicznej we Włocławku oraz nadania statutu Miejskiej Biblioteki Publicznej we Włocławku</w:t>
            </w:r>
          </w:p>
        </w:tc>
      </w:tr>
      <w:tr w:rsidR="003A7A10" w:rsidRPr="003A7A10" w14:paraId="5B932C9B" w14:textId="77777777" w:rsidTr="003A7A10">
        <w:trPr>
          <w:trHeight w:val="8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877" w14:textId="77777777" w:rsidR="003A7A10" w:rsidRPr="003A7A10" w:rsidRDefault="003A7A10" w:rsidP="003A7A10">
            <w:pPr>
              <w:numPr>
                <w:ilvl w:val="0"/>
                <w:numId w:val="1"/>
              </w:numPr>
              <w:spacing w:after="160" w:line="256" w:lineRule="auto"/>
              <w:contextualSpacing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82EA" w14:textId="77777777" w:rsidR="003A7A10" w:rsidRPr="003A7A10" w:rsidRDefault="003A7A10" w:rsidP="003A7A10">
            <w:pPr>
              <w:rPr>
                <w:rFonts w:ascii="Arial Narrow" w:hAnsi="Arial Narrow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trike/>
                <w:sz w:val="20"/>
                <w:szCs w:val="20"/>
              </w:rPr>
              <w:t>18.03.2013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21FF" w14:textId="77777777" w:rsidR="003A7A10" w:rsidRPr="003A7A10" w:rsidRDefault="003A7A10" w:rsidP="003A7A10">
            <w:pPr>
              <w:spacing w:after="160" w:line="256" w:lineRule="auto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3A7A10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Centrum Kultury Browar 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2F6B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CK Browar B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F86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87-800</w:t>
            </w:r>
          </w:p>
          <w:p w14:paraId="52F49422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Włocławek</w:t>
            </w:r>
          </w:p>
          <w:p w14:paraId="0BE3BAD7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ul. </w:t>
            </w:r>
            <w:proofErr w:type="spellStart"/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Łęgska</w:t>
            </w:r>
            <w:proofErr w:type="spellEnd"/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7F7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Prezydent Miasta Włocławek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B9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7F2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Rady Miasta z dnia 25.VI.2013 nr</w:t>
            </w:r>
          </w:p>
          <w:p w14:paraId="051DEC95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 xml:space="preserve">XXXIV/65/2013 w sprawie połączenia samorządowych instytucji kultury - Włocławskiego Centrum Kultury we Włocławku z Włocławskim Ośrodkiem Edukacji </w:t>
            </w: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i Promocji Kultury i utworzenia Centrum Kultury Browar B we Włocławku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1732" w14:textId="140BA4DB" w:rsidR="00AC1763" w:rsidRPr="00AC1763" w:rsidRDefault="00AC1763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C1763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Uchwała nieaktualna:</w:t>
            </w:r>
          </w:p>
          <w:p w14:paraId="6809D091" w14:textId="7EF41596" w:rsidR="003A7A10" w:rsidRPr="003A7A10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  <w:r w:rsidRPr="00AC1763">
              <w:rPr>
                <w:rFonts w:ascii="Arial Narrow" w:hAnsi="Arial Narrow" w:cs="Arial"/>
                <w:bCs/>
                <w:sz w:val="20"/>
                <w:szCs w:val="20"/>
              </w:rPr>
              <w:t>Uchwała Nr XXX/11/2013 Rady miasta Włocławek z dnia 18.03.2013 r. w sprawie zamiaru połączenia samorządowych instytucji kultury Włocławskiego Centrum Kultury we Włocławku z Ośrodkiem Edukacji i Promocji Kultury we Włocławku oraz zamiaru utworzenia samorządowej instytucji kultury pod nazwą Centrum Kultury Browar B we Włocławku</w:t>
            </w:r>
          </w:p>
        </w:tc>
      </w:tr>
      <w:tr w:rsidR="003A7A10" w:rsidRPr="003A7A10" w14:paraId="1E6DF4B2" w14:textId="77777777" w:rsidTr="003A7A10">
        <w:trPr>
          <w:trHeight w:val="80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1FA9" w14:textId="77777777" w:rsidR="003A7A10" w:rsidRPr="003A7A10" w:rsidRDefault="003A7A10" w:rsidP="003A7A10">
            <w:pPr>
              <w:spacing w:line="25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58B5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A7A10">
              <w:rPr>
                <w:rFonts w:ascii="Arial Narrow" w:hAnsi="Arial Narrow"/>
                <w:bCs/>
                <w:sz w:val="20"/>
                <w:szCs w:val="20"/>
              </w:rPr>
              <w:t>25.06.2013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814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651" w14:textId="77777777" w:rsidR="003A7A10" w:rsidRPr="003A7A10" w:rsidRDefault="003A7A10" w:rsidP="003A7A10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D1B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9D1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BEE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D9C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CC79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Uchwała Nr XXXIV/65/2013</w:t>
            </w:r>
          </w:p>
          <w:p w14:paraId="2BB01DA4" w14:textId="77777777" w:rsidR="003A7A10" w:rsidRPr="003A7A10" w:rsidRDefault="003A7A10" w:rsidP="003A7A10">
            <w:pPr>
              <w:rPr>
                <w:rFonts w:ascii="Arial Narrow" w:hAnsi="Arial Narrow" w:cs="Arial"/>
                <w:bCs/>
                <w:strike/>
                <w:sz w:val="20"/>
                <w:szCs w:val="20"/>
              </w:rPr>
            </w:pPr>
            <w:r w:rsidRPr="003A7A10">
              <w:rPr>
                <w:rFonts w:ascii="Arial Narrow" w:hAnsi="Arial Narrow" w:cs="Arial"/>
                <w:bCs/>
                <w:sz w:val="20"/>
                <w:szCs w:val="20"/>
              </w:rPr>
              <w:t>Rady Miasta z dnia 25.06.2013 r. w sprawie połączenia samorządowych instytucji kultury - Włocławskiego Centrum Kultury we Włocławku z Włocławskim Ośrodkiem Edukacji i Promocji Kultury i utworzenia Centrum Kultury Browar B we Włocławku</w:t>
            </w:r>
          </w:p>
        </w:tc>
      </w:tr>
    </w:tbl>
    <w:p w14:paraId="4C90B404" w14:textId="77777777" w:rsidR="00E77CE4" w:rsidRDefault="00E77CE4" w:rsidP="00100FD2"/>
    <w:sectPr w:rsidR="00E77CE4" w:rsidSect="00324066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53FE5"/>
    <w:multiLevelType w:val="hybridMultilevel"/>
    <w:tmpl w:val="533820D2"/>
    <w:lvl w:ilvl="0" w:tplc="85EAD80E">
      <w:start w:val="1"/>
      <w:numFmt w:val="decimal"/>
      <w:lvlText w:val="%1."/>
      <w:lvlJc w:val="left"/>
      <w:pPr>
        <w:ind w:left="720" w:hanging="663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47"/>
    <w:rsid w:val="00003320"/>
    <w:rsid w:val="0001030E"/>
    <w:rsid w:val="0001322A"/>
    <w:rsid w:val="00016491"/>
    <w:rsid w:val="000202D1"/>
    <w:rsid w:val="0004308B"/>
    <w:rsid w:val="000431EF"/>
    <w:rsid w:val="00056F3F"/>
    <w:rsid w:val="000745A8"/>
    <w:rsid w:val="00081078"/>
    <w:rsid w:val="000A3F09"/>
    <w:rsid w:val="000B0FCD"/>
    <w:rsid w:val="000B436F"/>
    <w:rsid w:val="000D15B3"/>
    <w:rsid w:val="000D70ED"/>
    <w:rsid w:val="000E4904"/>
    <w:rsid w:val="00100FD2"/>
    <w:rsid w:val="00105400"/>
    <w:rsid w:val="001201FD"/>
    <w:rsid w:val="00125197"/>
    <w:rsid w:val="00126E6B"/>
    <w:rsid w:val="0016244A"/>
    <w:rsid w:val="00186819"/>
    <w:rsid w:val="00194E96"/>
    <w:rsid w:val="001953D4"/>
    <w:rsid w:val="001A441D"/>
    <w:rsid w:val="001B1EB4"/>
    <w:rsid w:val="001B553D"/>
    <w:rsid w:val="001C031C"/>
    <w:rsid w:val="001C1D60"/>
    <w:rsid w:val="001C2B2A"/>
    <w:rsid w:val="001C373F"/>
    <w:rsid w:val="001E4AFD"/>
    <w:rsid w:val="002049E7"/>
    <w:rsid w:val="00215477"/>
    <w:rsid w:val="00217DEE"/>
    <w:rsid w:val="002266F6"/>
    <w:rsid w:val="00252B0D"/>
    <w:rsid w:val="00254958"/>
    <w:rsid w:val="00261291"/>
    <w:rsid w:val="002741C8"/>
    <w:rsid w:val="002802A0"/>
    <w:rsid w:val="00282F6C"/>
    <w:rsid w:val="00291BB7"/>
    <w:rsid w:val="002A17ED"/>
    <w:rsid w:val="002B1722"/>
    <w:rsid w:val="002B7CA1"/>
    <w:rsid w:val="002E0225"/>
    <w:rsid w:val="002E6230"/>
    <w:rsid w:val="002F0989"/>
    <w:rsid w:val="003125B2"/>
    <w:rsid w:val="00316300"/>
    <w:rsid w:val="003165D4"/>
    <w:rsid w:val="00324066"/>
    <w:rsid w:val="003413FF"/>
    <w:rsid w:val="00354C49"/>
    <w:rsid w:val="0035634A"/>
    <w:rsid w:val="0038656C"/>
    <w:rsid w:val="003A52A8"/>
    <w:rsid w:val="003A7A10"/>
    <w:rsid w:val="003C7A11"/>
    <w:rsid w:val="003F32E0"/>
    <w:rsid w:val="004033A2"/>
    <w:rsid w:val="00415D52"/>
    <w:rsid w:val="00417DA3"/>
    <w:rsid w:val="0042457F"/>
    <w:rsid w:val="00432840"/>
    <w:rsid w:val="004368A6"/>
    <w:rsid w:val="0045151A"/>
    <w:rsid w:val="00452E85"/>
    <w:rsid w:val="00467D77"/>
    <w:rsid w:val="00473AFE"/>
    <w:rsid w:val="00474E35"/>
    <w:rsid w:val="0049046C"/>
    <w:rsid w:val="00491042"/>
    <w:rsid w:val="004944D4"/>
    <w:rsid w:val="004966C9"/>
    <w:rsid w:val="004A0140"/>
    <w:rsid w:val="004C73CE"/>
    <w:rsid w:val="004D76D3"/>
    <w:rsid w:val="005116BA"/>
    <w:rsid w:val="00515E8A"/>
    <w:rsid w:val="00526488"/>
    <w:rsid w:val="005271CF"/>
    <w:rsid w:val="00541B09"/>
    <w:rsid w:val="00554801"/>
    <w:rsid w:val="005713F0"/>
    <w:rsid w:val="00572EC1"/>
    <w:rsid w:val="00574B94"/>
    <w:rsid w:val="00574D28"/>
    <w:rsid w:val="005763E8"/>
    <w:rsid w:val="00581E12"/>
    <w:rsid w:val="0059162B"/>
    <w:rsid w:val="00592A08"/>
    <w:rsid w:val="005A30B3"/>
    <w:rsid w:val="005C0C37"/>
    <w:rsid w:val="005C11D1"/>
    <w:rsid w:val="005C2494"/>
    <w:rsid w:val="005D4E30"/>
    <w:rsid w:val="005E1BC7"/>
    <w:rsid w:val="005E3A1E"/>
    <w:rsid w:val="005E41C2"/>
    <w:rsid w:val="005E5A55"/>
    <w:rsid w:val="005F7DCA"/>
    <w:rsid w:val="00603E4A"/>
    <w:rsid w:val="006165EA"/>
    <w:rsid w:val="0064463D"/>
    <w:rsid w:val="006450A3"/>
    <w:rsid w:val="00647516"/>
    <w:rsid w:val="00650CD5"/>
    <w:rsid w:val="00662169"/>
    <w:rsid w:val="00690F19"/>
    <w:rsid w:val="006A070B"/>
    <w:rsid w:val="006B61C3"/>
    <w:rsid w:val="006C4B3E"/>
    <w:rsid w:val="00700CC4"/>
    <w:rsid w:val="007013D6"/>
    <w:rsid w:val="00711894"/>
    <w:rsid w:val="00724812"/>
    <w:rsid w:val="00730D45"/>
    <w:rsid w:val="00744AB5"/>
    <w:rsid w:val="007474BF"/>
    <w:rsid w:val="0075116D"/>
    <w:rsid w:val="0075466F"/>
    <w:rsid w:val="0076447C"/>
    <w:rsid w:val="00793E0C"/>
    <w:rsid w:val="0079461A"/>
    <w:rsid w:val="007B3D9D"/>
    <w:rsid w:val="007C23F7"/>
    <w:rsid w:val="007D286E"/>
    <w:rsid w:val="007D52A2"/>
    <w:rsid w:val="00813B75"/>
    <w:rsid w:val="00835EA6"/>
    <w:rsid w:val="00844D77"/>
    <w:rsid w:val="00875178"/>
    <w:rsid w:val="00877985"/>
    <w:rsid w:val="00877E80"/>
    <w:rsid w:val="00890CBD"/>
    <w:rsid w:val="008A37C4"/>
    <w:rsid w:val="008B2E1E"/>
    <w:rsid w:val="008D5350"/>
    <w:rsid w:val="008F0597"/>
    <w:rsid w:val="008F389B"/>
    <w:rsid w:val="008F4A82"/>
    <w:rsid w:val="00900519"/>
    <w:rsid w:val="00903BA7"/>
    <w:rsid w:val="00922CFE"/>
    <w:rsid w:val="00935735"/>
    <w:rsid w:val="009462B4"/>
    <w:rsid w:val="009664B3"/>
    <w:rsid w:val="0097754B"/>
    <w:rsid w:val="009904D9"/>
    <w:rsid w:val="009A23B0"/>
    <w:rsid w:val="009A61A8"/>
    <w:rsid w:val="009B4438"/>
    <w:rsid w:val="009B4663"/>
    <w:rsid w:val="009E1BCB"/>
    <w:rsid w:val="009F53E4"/>
    <w:rsid w:val="00A02A40"/>
    <w:rsid w:val="00A07D94"/>
    <w:rsid w:val="00A1716C"/>
    <w:rsid w:val="00A17CB4"/>
    <w:rsid w:val="00A26270"/>
    <w:rsid w:val="00A41C5D"/>
    <w:rsid w:val="00A515F1"/>
    <w:rsid w:val="00A5748E"/>
    <w:rsid w:val="00A61E66"/>
    <w:rsid w:val="00A71879"/>
    <w:rsid w:val="00A770F9"/>
    <w:rsid w:val="00A8184B"/>
    <w:rsid w:val="00AA056A"/>
    <w:rsid w:val="00AA123A"/>
    <w:rsid w:val="00AA4842"/>
    <w:rsid w:val="00AA7BD1"/>
    <w:rsid w:val="00AB041C"/>
    <w:rsid w:val="00AC0683"/>
    <w:rsid w:val="00AC1763"/>
    <w:rsid w:val="00AC1BF6"/>
    <w:rsid w:val="00AC5BE9"/>
    <w:rsid w:val="00AD3A5D"/>
    <w:rsid w:val="00AD75E6"/>
    <w:rsid w:val="00AD7FB6"/>
    <w:rsid w:val="00AE00AC"/>
    <w:rsid w:val="00B15F79"/>
    <w:rsid w:val="00B169A1"/>
    <w:rsid w:val="00B22063"/>
    <w:rsid w:val="00B326F1"/>
    <w:rsid w:val="00B37323"/>
    <w:rsid w:val="00B416DA"/>
    <w:rsid w:val="00B613A9"/>
    <w:rsid w:val="00B616C8"/>
    <w:rsid w:val="00B63161"/>
    <w:rsid w:val="00B67B6D"/>
    <w:rsid w:val="00B80F4E"/>
    <w:rsid w:val="00BB20A3"/>
    <w:rsid w:val="00BE3777"/>
    <w:rsid w:val="00C013A4"/>
    <w:rsid w:val="00C14A86"/>
    <w:rsid w:val="00C21258"/>
    <w:rsid w:val="00C34FBD"/>
    <w:rsid w:val="00C4191F"/>
    <w:rsid w:val="00C73B71"/>
    <w:rsid w:val="00C74590"/>
    <w:rsid w:val="00C90296"/>
    <w:rsid w:val="00C959AB"/>
    <w:rsid w:val="00C9775B"/>
    <w:rsid w:val="00CA0CD6"/>
    <w:rsid w:val="00CA53B2"/>
    <w:rsid w:val="00CB07CE"/>
    <w:rsid w:val="00CB5499"/>
    <w:rsid w:val="00CC2116"/>
    <w:rsid w:val="00CC5B92"/>
    <w:rsid w:val="00CE0150"/>
    <w:rsid w:val="00CE2847"/>
    <w:rsid w:val="00CE41A8"/>
    <w:rsid w:val="00CF0D88"/>
    <w:rsid w:val="00CF7D3C"/>
    <w:rsid w:val="00D17014"/>
    <w:rsid w:val="00D17687"/>
    <w:rsid w:val="00D263CB"/>
    <w:rsid w:val="00D3564C"/>
    <w:rsid w:val="00D40844"/>
    <w:rsid w:val="00D46163"/>
    <w:rsid w:val="00D505EC"/>
    <w:rsid w:val="00D73E73"/>
    <w:rsid w:val="00D77458"/>
    <w:rsid w:val="00D8416B"/>
    <w:rsid w:val="00D848B8"/>
    <w:rsid w:val="00D87655"/>
    <w:rsid w:val="00D90E21"/>
    <w:rsid w:val="00D91148"/>
    <w:rsid w:val="00D92927"/>
    <w:rsid w:val="00DA34F7"/>
    <w:rsid w:val="00DB0BAB"/>
    <w:rsid w:val="00DB1DB0"/>
    <w:rsid w:val="00DC2CB2"/>
    <w:rsid w:val="00DD2957"/>
    <w:rsid w:val="00DD5724"/>
    <w:rsid w:val="00DD77D6"/>
    <w:rsid w:val="00DE662B"/>
    <w:rsid w:val="00DF4E61"/>
    <w:rsid w:val="00E050D9"/>
    <w:rsid w:val="00E05E14"/>
    <w:rsid w:val="00E1195B"/>
    <w:rsid w:val="00E20A47"/>
    <w:rsid w:val="00E27D4D"/>
    <w:rsid w:val="00E36415"/>
    <w:rsid w:val="00E37A64"/>
    <w:rsid w:val="00E47405"/>
    <w:rsid w:val="00E579FC"/>
    <w:rsid w:val="00E64E5C"/>
    <w:rsid w:val="00E71189"/>
    <w:rsid w:val="00E77109"/>
    <w:rsid w:val="00E775B7"/>
    <w:rsid w:val="00E77CE4"/>
    <w:rsid w:val="00E948AF"/>
    <w:rsid w:val="00EB6CC3"/>
    <w:rsid w:val="00EC45BC"/>
    <w:rsid w:val="00ED5D4B"/>
    <w:rsid w:val="00EE21D6"/>
    <w:rsid w:val="00EE324A"/>
    <w:rsid w:val="00EE58FF"/>
    <w:rsid w:val="00EF0FF0"/>
    <w:rsid w:val="00F0586D"/>
    <w:rsid w:val="00F21164"/>
    <w:rsid w:val="00F212C4"/>
    <w:rsid w:val="00F4342C"/>
    <w:rsid w:val="00F5270A"/>
    <w:rsid w:val="00F56DF2"/>
    <w:rsid w:val="00F644A2"/>
    <w:rsid w:val="00F64AFC"/>
    <w:rsid w:val="00F77337"/>
    <w:rsid w:val="00F77840"/>
    <w:rsid w:val="00F83FCC"/>
    <w:rsid w:val="00F85B13"/>
    <w:rsid w:val="00F8631A"/>
    <w:rsid w:val="00F94808"/>
    <w:rsid w:val="00F97B68"/>
    <w:rsid w:val="00FA1315"/>
    <w:rsid w:val="00FA5AE0"/>
    <w:rsid w:val="00FB4B9A"/>
    <w:rsid w:val="00FC0FCD"/>
    <w:rsid w:val="00FD147A"/>
    <w:rsid w:val="00FD5482"/>
    <w:rsid w:val="00FD5C51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76BFB"/>
  <w15:chartTrackingRefBased/>
  <w15:docId w15:val="{9F81ECD1-5F7C-41AA-B387-E896BDF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32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E3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BDA2-89BD-4D18-88F3-B7F8F0B4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1609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instytucji kultury prowadzony przez Gminę Miasto Włocławek</vt:lpstr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instytucji kultury prowadzony przez Gminę Miasto Włocławek</dc:title>
  <dc:subject/>
  <dc:creator>.</dc:creator>
  <cp:keywords>Rejestr instytucji kultury</cp:keywords>
  <dc:description/>
  <cp:lastModifiedBy>Łukasz Stolarski</cp:lastModifiedBy>
  <cp:revision>2</cp:revision>
  <cp:lastPrinted>2020-01-14T15:33:00Z</cp:lastPrinted>
  <dcterms:created xsi:type="dcterms:W3CDTF">2021-09-14T12:51:00Z</dcterms:created>
  <dcterms:modified xsi:type="dcterms:W3CDTF">2021-09-14T12:51:00Z</dcterms:modified>
</cp:coreProperties>
</file>