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FBF0" w14:textId="565A6CB0" w:rsidR="00C602D4" w:rsidRPr="00A647A0" w:rsidRDefault="00C602D4" w:rsidP="00A647A0">
      <w:pPr>
        <w:pStyle w:val="Nagwek1"/>
      </w:pPr>
      <w:r w:rsidRPr="00A647A0">
        <w:t>Zarządzenie</w:t>
      </w:r>
      <w:r w:rsidR="008C335F" w:rsidRPr="00A647A0">
        <w:t xml:space="preserve"> </w:t>
      </w:r>
      <w:r w:rsidRPr="00A647A0">
        <w:t>nr</w:t>
      </w:r>
      <w:r w:rsidR="008C335F" w:rsidRPr="00A647A0">
        <w:t xml:space="preserve"> </w:t>
      </w:r>
      <w:r w:rsidR="009D76C5" w:rsidRPr="00A647A0">
        <w:t>364/2023</w:t>
      </w:r>
      <w:r w:rsidR="008C335F" w:rsidRPr="00A647A0">
        <w:t xml:space="preserve"> </w:t>
      </w:r>
      <w:r w:rsidRPr="00A647A0">
        <w:t xml:space="preserve">Prezydenta Miasta Włocławek z dnia </w:t>
      </w:r>
      <w:r w:rsidR="009D76C5" w:rsidRPr="00A647A0">
        <w:t>21 września 2023 r.</w:t>
      </w:r>
    </w:p>
    <w:p w14:paraId="17560640" w14:textId="77777777" w:rsidR="00C602D4" w:rsidRPr="002A12D2" w:rsidRDefault="00C602D4" w:rsidP="008C335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A3A737B" w14:textId="77777777" w:rsidR="00C602D4" w:rsidRPr="002A12D2" w:rsidRDefault="00C602D4" w:rsidP="008C335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2A12D2">
        <w:rPr>
          <w:rFonts w:ascii="Arial" w:hAnsi="Arial" w:cs="Arial"/>
          <w:b/>
          <w:sz w:val="24"/>
          <w:szCs w:val="24"/>
        </w:rPr>
        <w:t>w sprawie po</w:t>
      </w:r>
      <w:r w:rsidR="00AD6C23" w:rsidRPr="002A12D2">
        <w:rPr>
          <w:rFonts w:ascii="Arial" w:hAnsi="Arial" w:cs="Arial"/>
          <w:b/>
          <w:sz w:val="24"/>
          <w:szCs w:val="24"/>
        </w:rPr>
        <w:t>wołania Zespołu konsultacyjnego</w:t>
      </w:r>
    </w:p>
    <w:p w14:paraId="0F6D124C" w14:textId="77777777" w:rsidR="00E30CB4" w:rsidRPr="002A12D2" w:rsidRDefault="00E30CB4" w:rsidP="008C335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63B490" w14:textId="77777777" w:rsidR="00C602D4" w:rsidRPr="002A12D2" w:rsidRDefault="00C602D4" w:rsidP="008C335F">
      <w:pPr>
        <w:pStyle w:val="Default"/>
        <w:spacing w:line="276" w:lineRule="auto"/>
        <w:rPr>
          <w:rFonts w:ascii="Arial" w:hAnsi="Arial" w:cs="Arial"/>
          <w:color w:val="auto"/>
        </w:rPr>
      </w:pPr>
      <w:r w:rsidRPr="002A12D2">
        <w:rPr>
          <w:rFonts w:ascii="Arial" w:eastAsia="Times New Roman" w:hAnsi="Arial" w:cs="Arial"/>
          <w:color w:val="auto"/>
          <w:spacing w:val="12"/>
        </w:rPr>
        <w:t xml:space="preserve">Na podstawie art. 30 ust. 2 pkt. 2 ustawy z dnia 8 marca 1990r. o samorządzie gminnym </w:t>
      </w:r>
      <w:r w:rsidR="00380A76" w:rsidRPr="002A12D2">
        <w:rPr>
          <w:rFonts w:ascii="Arial" w:hAnsi="Arial" w:cs="Arial"/>
          <w:color w:val="auto"/>
        </w:rPr>
        <w:t>(Dz. U. z 202</w:t>
      </w:r>
      <w:r w:rsidR="00A57980" w:rsidRPr="002A12D2">
        <w:rPr>
          <w:rFonts w:ascii="Arial" w:hAnsi="Arial" w:cs="Arial"/>
          <w:color w:val="auto"/>
        </w:rPr>
        <w:t>3</w:t>
      </w:r>
      <w:r w:rsidR="00380A76" w:rsidRPr="002A12D2">
        <w:rPr>
          <w:rFonts w:ascii="Arial" w:hAnsi="Arial" w:cs="Arial"/>
          <w:color w:val="auto"/>
        </w:rPr>
        <w:t xml:space="preserve"> r. poz.</w:t>
      </w:r>
      <w:r w:rsidR="00A57980" w:rsidRPr="002A12D2">
        <w:rPr>
          <w:rFonts w:ascii="Arial" w:hAnsi="Arial" w:cs="Arial"/>
          <w:color w:val="auto"/>
        </w:rPr>
        <w:t xml:space="preserve"> 40</w:t>
      </w:r>
      <w:r w:rsidR="00380A76" w:rsidRPr="002A12D2">
        <w:rPr>
          <w:rFonts w:ascii="Arial" w:hAnsi="Arial" w:cs="Arial"/>
          <w:color w:val="auto"/>
        </w:rPr>
        <w:t xml:space="preserve">, poz. </w:t>
      </w:r>
      <w:r w:rsidR="00A57980" w:rsidRPr="002A12D2">
        <w:rPr>
          <w:rFonts w:ascii="Arial" w:hAnsi="Arial" w:cs="Arial"/>
          <w:color w:val="auto"/>
        </w:rPr>
        <w:t>572</w:t>
      </w:r>
      <w:r w:rsidR="00380A76" w:rsidRPr="002A12D2">
        <w:rPr>
          <w:rFonts w:ascii="Arial" w:hAnsi="Arial" w:cs="Arial"/>
          <w:color w:val="auto"/>
        </w:rPr>
        <w:t xml:space="preserve">, poz. </w:t>
      </w:r>
      <w:r w:rsidR="00A57980" w:rsidRPr="002A12D2">
        <w:rPr>
          <w:rFonts w:ascii="Arial" w:hAnsi="Arial" w:cs="Arial"/>
          <w:color w:val="auto"/>
        </w:rPr>
        <w:t>1463</w:t>
      </w:r>
      <w:r w:rsidR="008652AA" w:rsidRPr="002A12D2">
        <w:rPr>
          <w:rFonts w:ascii="Arial" w:hAnsi="Arial" w:cs="Arial"/>
          <w:color w:val="auto"/>
        </w:rPr>
        <w:t xml:space="preserve"> i</w:t>
      </w:r>
      <w:r w:rsidR="00380A76" w:rsidRPr="002A12D2">
        <w:rPr>
          <w:rFonts w:ascii="Arial" w:hAnsi="Arial" w:cs="Arial"/>
          <w:color w:val="auto"/>
        </w:rPr>
        <w:t xml:space="preserve"> poz. </w:t>
      </w:r>
      <w:r w:rsidR="00A57980" w:rsidRPr="002A12D2">
        <w:rPr>
          <w:rFonts w:ascii="Arial" w:hAnsi="Arial" w:cs="Arial"/>
          <w:color w:val="auto"/>
        </w:rPr>
        <w:t>1688</w:t>
      </w:r>
      <w:r w:rsidR="00380A76" w:rsidRPr="002A12D2">
        <w:rPr>
          <w:rFonts w:ascii="Arial" w:hAnsi="Arial" w:cs="Arial"/>
          <w:color w:val="auto"/>
        </w:rPr>
        <w:t>)</w:t>
      </w:r>
      <w:r w:rsidRPr="002A12D2">
        <w:rPr>
          <w:rFonts w:ascii="Arial" w:eastAsia="Times New Roman" w:hAnsi="Arial" w:cs="Arial"/>
          <w:color w:val="auto"/>
        </w:rPr>
        <w:t xml:space="preserve">, art. 32 ust. 2 pkt. 2 </w:t>
      </w:r>
      <w:r w:rsidR="00CA3AD2" w:rsidRPr="002A12D2">
        <w:rPr>
          <w:rFonts w:ascii="Arial" w:eastAsia="Times New Roman" w:hAnsi="Arial" w:cs="Arial"/>
          <w:color w:val="auto"/>
        </w:rPr>
        <w:t xml:space="preserve">w związku z art. 92 ust. 1 pkt </w:t>
      </w:r>
      <w:r w:rsidR="000C7D34" w:rsidRPr="002A12D2">
        <w:rPr>
          <w:rFonts w:ascii="Arial" w:eastAsia="Times New Roman" w:hAnsi="Arial" w:cs="Arial"/>
          <w:color w:val="auto"/>
        </w:rPr>
        <w:t>2</w:t>
      </w:r>
      <w:r w:rsidR="00CA3AD2" w:rsidRPr="002A12D2">
        <w:rPr>
          <w:rFonts w:ascii="Arial" w:eastAsia="Times New Roman" w:hAnsi="Arial" w:cs="Arial"/>
          <w:color w:val="auto"/>
        </w:rPr>
        <w:t xml:space="preserve"> i ust. 2 </w:t>
      </w:r>
      <w:r w:rsidRPr="002A12D2">
        <w:rPr>
          <w:rFonts w:ascii="Arial" w:eastAsia="Times New Roman" w:hAnsi="Arial" w:cs="Arial"/>
          <w:color w:val="auto"/>
        </w:rPr>
        <w:t>ustawy z dnia 5 czerwca 1998</w:t>
      </w:r>
      <w:r w:rsidR="00BF0095" w:rsidRPr="002A12D2">
        <w:rPr>
          <w:rFonts w:ascii="Arial" w:eastAsia="Times New Roman" w:hAnsi="Arial" w:cs="Arial"/>
          <w:color w:val="auto"/>
        </w:rPr>
        <w:t xml:space="preserve"> </w:t>
      </w:r>
      <w:r w:rsidRPr="002A12D2">
        <w:rPr>
          <w:rFonts w:ascii="Arial" w:eastAsia="Times New Roman" w:hAnsi="Arial" w:cs="Arial"/>
          <w:color w:val="auto"/>
        </w:rPr>
        <w:t xml:space="preserve">r. o samorządzie powiatowym </w:t>
      </w:r>
      <w:r w:rsidR="00145FA3" w:rsidRPr="002A12D2">
        <w:rPr>
          <w:rFonts w:ascii="Arial" w:hAnsi="Arial" w:cs="Arial"/>
          <w:color w:val="auto"/>
        </w:rPr>
        <w:t>(Dz. U. z 2022 r. poz. 1526</w:t>
      </w:r>
      <w:r w:rsidR="00A57980" w:rsidRPr="002A12D2">
        <w:rPr>
          <w:rFonts w:ascii="Arial" w:hAnsi="Arial" w:cs="Arial"/>
          <w:color w:val="auto"/>
        </w:rPr>
        <w:t xml:space="preserve"> i Dz. U. z 2023</w:t>
      </w:r>
      <w:r w:rsidR="00BF0095" w:rsidRPr="002A12D2">
        <w:rPr>
          <w:rFonts w:ascii="Arial" w:hAnsi="Arial" w:cs="Arial"/>
          <w:color w:val="auto"/>
        </w:rPr>
        <w:t xml:space="preserve"> r</w:t>
      </w:r>
      <w:r w:rsidR="00A57980" w:rsidRPr="002A12D2">
        <w:rPr>
          <w:rFonts w:ascii="Arial" w:hAnsi="Arial" w:cs="Arial"/>
          <w:color w:val="auto"/>
        </w:rPr>
        <w:t xml:space="preserve"> poz. 572</w:t>
      </w:r>
      <w:r w:rsidR="00145FA3" w:rsidRPr="002A12D2">
        <w:rPr>
          <w:rFonts w:ascii="Arial" w:hAnsi="Arial" w:cs="Arial"/>
          <w:color w:val="auto"/>
        </w:rPr>
        <w:t>)</w:t>
      </w:r>
      <w:r w:rsidRPr="002A12D2">
        <w:rPr>
          <w:rFonts w:ascii="Arial" w:eastAsia="Times New Roman" w:hAnsi="Arial" w:cs="Arial"/>
          <w:color w:val="auto"/>
        </w:rPr>
        <w:t xml:space="preserve"> </w:t>
      </w:r>
      <w:r w:rsidRPr="002A12D2">
        <w:rPr>
          <w:rFonts w:ascii="Arial" w:eastAsia="Times New Roman" w:hAnsi="Arial" w:cs="Arial"/>
          <w:color w:val="auto"/>
          <w:spacing w:val="2"/>
        </w:rPr>
        <w:t xml:space="preserve">w związku z </w:t>
      </w:r>
      <w:r w:rsidR="00E30CB4" w:rsidRPr="002A12D2">
        <w:rPr>
          <w:rFonts w:ascii="Arial" w:eastAsia="Times New Roman" w:hAnsi="Arial" w:cs="Arial"/>
          <w:color w:val="auto"/>
          <w:spacing w:val="2"/>
        </w:rPr>
        <w:t>uchwałą</w:t>
      </w:r>
      <w:r w:rsidR="002A12D2">
        <w:rPr>
          <w:rFonts w:ascii="Arial" w:eastAsia="Times New Roman" w:hAnsi="Arial" w:cs="Arial"/>
          <w:color w:val="auto"/>
          <w:spacing w:val="2"/>
        </w:rPr>
        <w:t xml:space="preserve"> </w:t>
      </w:r>
      <w:r w:rsidR="004D2A7C" w:rsidRPr="002A12D2">
        <w:rPr>
          <w:rFonts w:ascii="Arial" w:eastAsia="Times New Roman" w:hAnsi="Arial" w:cs="Arial"/>
          <w:color w:val="auto"/>
          <w:spacing w:val="1"/>
          <w:w w:val="101"/>
        </w:rPr>
        <w:t>nr XI/88/2019 Rady Miasta Włocławek z dnia 25 czerwca 2019</w:t>
      </w:r>
      <w:r w:rsidR="00BF0095" w:rsidRPr="002A12D2">
        <w:rPr>
          <w:rFonts w:ascii="Arial" w:eastAsia="Times New Roman" w:hAnsi="Arial" w:cs="Arial"/>
          <w:color w:val="auto"/>
          <w:spacing w:val="1"/>
          <w:w w:val="101"/>
        </w:rPr>
        <w:t xml:space="preserve"> </w:t>
      </w:r>
      <w:r w:rsidR="004D2A7C" w:rsidRPr="002A12D2">
        <w:rPr>
          <w:rFonts w:ascii="Arial" w:eastAsia="Times New Roman" w:hAnsi="Arial" w:cs="Arial"/>
          <w:color w:val="auto"/>
          <w:spacing w:val="1"/>
          <w:w w:val="101"/>
        </w:rPr>
        <w:t xml:space="preserve">r. </w:t>
      </w:r>
      <w:r w:rsidR="004D2A7C" w:rsidRPr="002A12D2">
        <w:rPr>
          <w:rFonts w:ascii="Arial" w:eastAsia="Times New Roman" w:hAnsi="Arial" w:cs="Arial"/>
          <w:color w:val="auto"/>
          <w:spacing w:val="2"/>
        </w:rPr>
        <w:t>w sprawie kryteriów</w:t>
      </w:r>
      <w:r w:rsidR="002A12D2">
        <w:rPr>
          <w:rFonts w:ascii="Arial" w:eastAsia="Times New Roman" w:hAnsi="Arial" w:cs="Arial"/>
          <w:color w:val="auto"/>
          <w:spacing w:val="2"/>
        </w:rPr>
        <w:t xml:space="preserve"> </w:t>
      </w:r>
      <w:r w:rsidR="004D2A7C" w:rsidRPr="002A12D2">
        <w:rPr>
          <w:rFonts w:ascii="Arial" w:eastAsia="Times New Roman" w:hAnsi="Arial" w:cs="Arial"/>
          <w:color w:val="auto"/>
          <w:spacing w:val="2"/>
        </w:rPr>
        <w:t xml:space="preserve">i trybu przyznawania nagród dla </w:t>
      </w:r>
      <w:r w:rsidR="00E30CB4" w:rsidRPr="002A12D2">
        <w:rPr>
          <w:rFonts w:ascii="Arial" w:eastAsia="Times New Roman" w:hAnsi="Arial" w:cs="Arial"/>
          <w:color w:val="auto"/>
          <w:spacing w:val="2"/>
        </w:rPr>
        <w:t xml:space="preserve">nauczycieli za ich osiągniecia </w:t>
      </w:r>
      <w:r w:rsidR="004D2A7C" w:rsidRPr="002A12D2">
        <w:rPr>
          <w:rFonts w:ascii="Arial" w:eastAsia="Times New Roman" w:hAnsi="Arial" w:cs="Arial"/>
          <w:color w:val="auto"/>
          <w:spacing w:val="2"/>
        </w:rPr>
        <w:t>w zakresie pracy</w:t>
      </w:r>
      <w:r w:rsidR="00BF0095" w:rsidRPr="002A12D2">
        <w:rPr>
          <w:rFonts w:ascii="Arial" w:eastAsia="Times New Roman" w:hAnsi="Arial" w:cs="Arial"/>
          <w:color w:val="auto"/>
          <w:spacing w:val="2"/>
        </w:rPr>
        <w:t xml:space="preserve"> </w:t>
      </w:r>
      <w:r w:rsidR="004D2A7C" w:rsidRPr="002A12D2">
        <w:rPr>
          <w:rFonts w:ascii="Arial" w:eastAsia="Times New Roman" w:hAnsi="Arial" w:cs="Arial"/>
          <w:color w:val="auto"/>
          <w:spacing w:val="2"/>
        </w:rPr>
        <w:t>dydaktycznej, wychowawczej i opiekuńczej (Dziennik Urzędowy Województwa Kujawsko – Pomorskiego z 2019</w:t>
      </w:r>
      <w:r w:rsidR="00BF0095" w:rsidRPr="002A12D2">
        <w:rPr>
          <w:rFonts w:ascii="Arial" w:eastAsia="Times New Roman" w:hAnsi="Arial" w:cs="Arial"/>
          <w:color w:val="auto"/>
          <w:spacing w:val="2"/>
        </w:rPr>
        <w:t xml:space="preserve"> </w:t>
      </w:r>
      <w:r w:rsidR="004D2A7C" w:rsidRPr="002A12D2">
        <w:rPr>
          <w:rFonts w:ascii="Arial" w:eastAsia="Times New Roman" w:hAnsi="Arial" w:cs="Arial"/>
          <w:color w:val="auto"/>
          <w:spacing w:val="2"/>
        </w:rPr>
        <w:t>r. poz. 3833)</w:t>
      </w:r>
    </w:p>
    <w:p w14:paraId="1A12F90B" w14:textId="77777777" w:rsidR="00C602D4" w:rsidRPr="002A12D2" w:rsidRDefault="00C602D4" w:rsidP="008C335F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A12D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 się, co następuje:</w:t>
      </w:r>
    </w:p>
    <w:p w14:paraId="64E8D0B8" w14:textId="77777777" w:rsidR="00C602D4" w:rsidRPr="002A12D2" w:rsidRDefault="00C602D4" w:rsidP="008C335F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Wykonując uchwałę </w:t>
      </w:r>
      <w:r w:rsidR="00A409FD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nr XI/88/2019 </w:t>
      </w:r>
      <w:r w:rsidR="00035EF2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</w:t>
      </w:r>
      <w:r w:rsidR="00A409FD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z dnia 25 czerwca 2019</w:t>
      </w:r>
      <w:r w:rsidR="00BF0095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="00035EF2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r.</w:t>
      </w:r>
      <w:r w:rsidR="00A409FD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 sprawie kryteriów i trybu przyznawania nagród dla nauczycieli za ich osiągniecia w zakresie pracy dydaktycznej, wychowawczej i opiekuńczej (Dziennik Urzędowy Województwa Kujawsko – Pomorski</w:t>
      </w:r>
      <w:r w:rsidR="00217FBC"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ego z 2019</w:t>
      </w:r>
      <w:r w:rsidR="00BF0095"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217FBC"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r. poz. 3833</w:t>
      </w:r>
      <w:r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) powołuję Z</w:t>
      </w:r>
      <w:r w:rsidR="00AD6C23"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espół konsultacyjny w składzie:</w:t>
      </w:r>
    </w:p>
    <w:p w14:paraId="529C05C0" w14:textId="77777777" w:rsidR="00A0664B" w:rsidRPr="002A12D2" w:rsidRDefault="00A0664B" w:rsidP="008C335F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46956799" w14:textId="442FA0C5" w:rsidR="00C602D4" w:rsidRPr="002A12D2" w:rsidRDefault="00C602D4" w:rsidP="008C335F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b/>
          <w:sz w:val="24"/>
          <w:szCs w:val="24"/>
          <w:lang w:eastAsia="pl-PL"/>
        </w:rPr>
        <w:t>A</w:t>
      </w:r>
      <w:r w:rsidR="00973590" w:rsidRPr="002A12D2">
        <w:rPr>
          <w:rFonts w:ascii="Arial" w:hAnsi="Arial" w:cs="Arial"/>
          <w:b/>
          <w:sz w:val="24"/>
          <w:szCs w:val="24"/>
          <w:lang w:eastAsia="pl-PL"/>
        </w:rPr>
        <w:t>nna Piętka</w:t>
      </w:r>
      <w:r w:rsidR="008C335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2A12D2">
        <w:rPr>
          <w:rFonts w:ascii="Arial" w:hAnsi="Arial" w:cs="Arial"/>
          <w:sz w:val="24"/>
          <w:szCs w:val="24"/>
          <w:lang w:eastAsia="pl-PL"/>
        </w:rPr>
        <w:t>Dyrektor Wydziału Edukacji – przewodnicząca</w:t>
      </w:r>
      <w:r w:rsidR="000C45E6" w:rsidRPr="002A12D2">
        <w:rPr>
          <w:rFonts w:ascii="Arial" w:hAnsi="Arial" w:cs="Arial"/>
          <w:sz w:val="24"/>
          <w:szCs w:val="24"/>
          <w:lang w:eastAsia="pl-PL"/>
        </w:rPr>
        <w:t>,</w:t>
      </w:r>
    </w:p>
    <w:p w14:paraId="6CB4320B" w14:textId="567006D5" w:rsidR="00C602D4" w:rsidRPr="002A12D2" w:rsidRDefault="006632D5" w:rsidP="008C335F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 w:rsidRPr="002A12D2">
        <w:rPr>
          <w:rFonts w:ascii="Arial" w:hAnsi="Arial" w:cs="Arial"/>
          <w:b/>
          <w:sz w:val="24"/>
          <w:szCs w:val="24"/>
          <w:lang w:eastAsia="pl-PL"/>
        </w:rPr>
        <w:t xml:space="preserve">Olga </w:t>
      </w:r>
      <w:proofErr w:type="spellStart"/>
      <w:r w:rsidRPr="002A12D2">
        <w:rPr>
          <w:rFonts w:ascii="Arial" w:hAnsi="Arial" w:cs="Arial"/>
          <w:b/>
          <w:sz w:val="24"/>
          <w:szCs w:val="24"/>
          <w:lang w:eastAsia="pl-PL"/>
        </w:rPr>
        <w:t>Wujkowska</w:t>
      </w:r>
      <w:proofErr w:type="spellEnd"/>
      <w:r w:rsidR="008C335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C602D4" w:rsidRPr="002A12D2">
        <w:rPr>
          <w:rFonts w:ascii="Arial" w:hAnsi="Arial" w:cs="Arial"/>
          <w:bCs/>
          <w:sz w:val="24"/>
          <w:szCs w:val="24"/>
          <w:lang w:eastAsia="pl-PL"/>
        </w:rPr>
        <w:t xml:space="preserve">Kierownik Referatu Obsługi Szkół i Placówek – </w:t>
      </w:r>
      <w:r w:rsidR="00FA4192" w:rsidRPr="002A12D2">
        <w:rPr>
          <w:rFonts w:ascii="Arial" w:hAnsi="Arial" w:cs="Arial"/>
          <w:bCs/>
          <w:sz w:val="24"/>
          <w:szCs w:val="24"/>
          <w:lang w:eastAsia="pl-PL"/>
        </w:rPr>
        <w:t>c</w:t>
      </w:r>
      <w:r w:rsidR="00C602D4" w:rsidRPr="002A12D2">
        <w:rPr>
          <w:rFonts w:ascii="Arial" w:hAnsi="Arial" w:cs="Arial"/>
          <w:bCs/>
          <w:sz w:val="24"/>
          <w:szCs w:val="24"/>
          <w:lang w:eastAsia="pl-PL"/>
        </w:rPr>
        <w:t>złonek</w:t>
      </w:r>
      <w:r w:rsidR="000C45E6" w:rsidRPr="002A12D2"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57F0CB8D" w14:textId="2B0A8CB8" w:rsidR="00C602D4" w:rsidRPr="002A12D2" w:rsidRDefault="00F1292E" w:rsidP="008C335F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b/>
          <w:sz w:val="24"/>
          <w:szCs w:val="24"/>
          <w:lang w:eastAsia="pl-PL"/>
        </w:rPr>
        <w:t>Elżbieta Nowacka</w:t>
      </w:r>
      <w:r w:rsidR="008C335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>Dyrekt</w:t>
      </w:r>
      <w:r w:rsidR="009D015B" w:rsidRPr="002A12D2">
        <w:rPr>
          <w:rFonts w:ascii="Arial" w:hAnsi="Arial" w:cs="Arial"/>
          <w:sz w:val="24"/>
          <w:szCs w:val="24"/>
          <w:lang w:eastAsia="pl-PL"/>
        </w:rPr>
        <w:t>o</w:t>
      </w:r>
      <w:r w:rsidR="00E3687E" w:rsidRPr="002A12D2">
        <w:rPr>
          <w:rFonts w:ascii="Arial" w:hAnsi="Arial" w:cs="Arial"/>
          <w:sz w:val="24"/>
          <w:szCs w:val="24"/>
          <w:lang w:eastAsia="pl-PL"/>
        </w:rPr>
        <w:t xml:space="preserve">r Przedszkola Publicznego </w:t>
      </w:r>
      <w:r w:rsidRPr="002A12D2">
        <w:rPr>
          <w:rFonts w:ascii="Arial" w:hAnsi="Arial" w:cs="Arial"/>
          <w:sz w:val="24"/>
          <w:szCs w:val="24"/>
          <w:lang w:eastAsia="pl-PL"/>
        </w:rPr>
        <w:t>n</w:t>
      </w:r>
      <w:r w:rsidR="00E3687E" w:rsidRPr="002A12D2">
        <w:rPr>
          <w:rFonts w:ascii="Arial" w:hAnsi="Arial" w:cs="Arial"/>
          <w:sz w:val="24"/>
          <w:szCs w:val="24"/>
          <w:lang w:eastAsia="pl-PL"/>
        </w:rPr>
        <w:t xml:space="preserve">r </w:t>
      </w:r>
      <w:r w:rsidRPr="002A12D2">
        <w:rPr>
          <w:rFonts w:ascii="Arial" w:hAnsi="Arial" w:cs="Arial"/>
          <w:sz w:val="24"/>
          <w:szCs w:val="24"/>
          <w:lang w:eastAsia="pl-PL"/>
        </w:rPr>
        <w:t>19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 xml:space="preserve"> – członek</w:t>
      </w:r>
      <w:r w:rsidR="000C45E6" w:rsidRPr="002A12D2">
        <w:rPr>
          <w:rFonts w:ascii="Arial" w:hAnsi="Arial" w:cs="Arial"/>
          <w:sz w:val="24"/>
          <w:szCs w:val="24"/>
          <w:lang w:eastAsia="pl-PL"/>
        </w:rPr>
        <w:t>,</w:t>
      </w:r>
    </w:p>
    <w:p w14:paraId="4BBDCE4B" w14:textId="519C7573" w:rsidR="00330710" w:rsidRPr="002A12D2" w:rsidRDefault="00F1292E" w:rsidP="008C335F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b/>
          <w:sz w:val="24"/>
          <w:szCs w:val="24"/>
          <w:lang w:eastAsia="pl-PL"/>
        </w:rPr>
        <w:t>Małgorzata Bisaga</w:t>
      </w:r>
      <w:r w:rsidR="008C335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>Dy</w:t>
      </w:r>
      <w:r w:rsidR="00E3687E" w:rsidRPr="002A12D2">
        <w:rPr>
          <w:rFonts w:ascii="Arial" w:hAnsi="Arial" w:cs="Arial"/>
          <w:sz w:val="24"/>
          <w:szCs w:val="24"/>
          <w:lang w:eastAsia="pl-PL"/>
        </w:rPr>
        <w:t xml:space="preserve">rektor </w:t>
      </w:r>
      <w:r w:rsidRPr="002A12D2">
        <w:rPr>
          <w:rFonts w:ascii="Arial" w:hAnsi="Arial" w:cs="Arial"/>
          <w:sz w:val="24"/>
          <w:szCs w:val="24"/>
          <w:lang w:eastAsia="pl-PL"/>
        </w:rPr>
        <w:t>I Liceum Ogólnokształcącego im. Ziemi</w:t>
      </w:r>
      <w:r w:rsidR="002A12D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A12D2">
        <w:rPr>
          <w:rFonts w:ascii="Arial" w:hAnsi="Arial" w:cs="Arial"/>
          <w:sz w:val="24"/>
          <w:szCs w:val="24"/>
          <w:lang w:eastAsia="pl-PL"/>
        </w:rPr>
        <w:t>Kujawskiej we</w:t>
      </w:r>
      <w:r w:rsidR="008C335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A12D2">
        <w:rPr>
          <w:rFonts w:ascii="Arial" w:hAnsi="Arial" w:cs="Arial"/>
          <w:sz w:val="24"/>
          <w:szCs w:val="24"/>
          <w:lang w:eastAsia="pl-PL"/>
        </w:rPr>
        <w:t>Włocławku</w:t>
      </w:r>
      <w:r w:rsidR="00330710" w:rsidRPr="002A12D2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0C45E6" w:rsidRPr="002A12D2">
        <w:rPr>
          <w:rFonts w:ascii="Arial" w:hAnsi="Arial" w:cs="Arial"/>
          <w:bCs/>
          <w:sz w:val="24"/>
          <w:szCs w:val="24"/>
          <w:lang w:eastAsia="pl-PL"/>
        </w:rPr>
        <w:t>–</w:t>
      </w:r>
      <w:r w:rsidR="00330710" w:rsidRPr="002A12D2">
        <w:rPr>
          <w:rFonts w:ascii="Arial" w:hAnsi="Arial" w:cs="Arial"/>
          <w:bCs/>
          <w:sz w:val="24"/>
          <w:szCs w:val="24"/>
          <w:lang w:eastAsia="pl-PL"/>
        </w:rPr>
        <w:t xml:space="preserve"> członek</w:t>
      </w:r>
      <w:r w:rsidR="000C45E6" w:rsidRPr="002A12D2"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4B9FE691" w14:textId="37FD7FEA" w:rsidR="00C602D4" w:rsidRPr="002A12D2" w:rsidRDefault="00FE1A13" w:rsidP="008C335F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b/>
          <w:sz w:val="24"/>
          <w:szCs w:val="24"/>
          <w:lang w:eastAsia="pl-PL"/>
        </w:rPr>
        <w:t xml:space="preserve">Jolanta </w:t>
      </w:r>
      <w:proofErr w:type="spellStart"/>
      <w:r w:rsidRPr="002A12D2">
        <w:rPr>
          <w:rFonts w:ascii="Arial" w:hAnsi="Arial" w:cs="Arial"/>
          <w:b/>
          <w:sz w:val="24"/>
          <w:szCs w:val="24"/>
          <w:lang w:eastAsia="pl-PL"/>
        </w:rPr>
        <w:t>Stasinowska</w:t>
      </w:r>
      <w:proofErr w:type="spellEnd"/>
      <w:r w:rsidR="008C335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57A9A" w:rsidRPr="002A12D2">
        <w:rPr>
          <w:rFonts w:ascii="Arial" w:hAnsi="Arial" w:cs="Arial"/>
          <w:sz w:val="24"/>
          <w:szCs w:val="24"/>
          <w:lang w:eastAsia="pl-PL"/>
        </w:rPr>
        <w:t>Pr</w:t>
      </w:r>
      <w:r w:rsidR="000C45E6" w:rsidRPr="002A12D2">
        <w:rPr>
          <w:rFonts w:ascii="Arial" w:hAnsi="Arial" w:cs="Arial"/>
          <w:sz w:val="24"/>
          <w:szCs w:val="24"/>
          <w:lang w:eastAsia="pl-PL"/>
        </w:rPr>
        <w:t>zedstawiciel</w:t>
      </w:r>
      <w:r w:rsidR="00E57A9A" w:rsidRPr="002A12D2">
        <w:rPr>
          <w:rFonts w:ascii="Arial" w:hAnsi="Arial" w:cs="Arial"/>
          <w:sz w:val="24"/>
          <w:szCs w:val="24"/>
          <w:lang w:eastAsia="pl-PL"/>
        </w:rPr>
        <w:t xml:space="preserve"> Oddziału 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>Z</w:t>
      </w:r>
      <w:r w:rsidR="00431C55" w:rsidRPr="002A12D2">
        <w:rPr>
          <w:rFonts w:ascii="Arial" w:hAnsi="Arial" w:cs="Arial"/>
          <w:sz w:val="24"/>
          <w:szCs w:val="24"/>
          <w:lang w:eastAsia="pl-PL"/>
        </w:rPr>
        <w:t xml:space="preserve">wiązku 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>N</w:t>
      </w:r>
      <w:r w:rsidR="00431C55" w:rsidRPr="002A12D2">
        <w:rPr>
          <w:rFonts w:ascii="Arial" w:hAnsi="Arial" w:cs="Arial"/>
          <w:sz w:val="24"/>
          <w:szCs w:val="24"/>
          <w:lang w:eastAsia="pl-PL"/>
        </w:rPr>
        <w:t>auczycielstwa</w:t>
      </w:r>
      <w:r w:rsidR="002A12D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>P</w:t>
      </w:r>
      <w:r w:rsidR="00431C55" w:rsidRPr="002A12D2">
        <w:rPr>
          <w:rFonts w:ascii="Arial" w:hAnsi="Arial" w:cs="Arial"/>
          <w:sz w:val="24"/>
          <w:szCs w:val="24"/>
          <w:lang w:eastAsia="pl-PL"/>
        </w:rPr>
        <w:t>olskiego</w:t>
      </w:r>
      <w:r w:rsidR="000C45E6" w:rsidRPr="002A12D2">
        <w:rPr>
          <w:rFonts w:ascii="Arial" w:hAnsi="Arial" w:cs="Arial"/>
          <w:sz w:val="24"/>
          <w:szCs w:val="24"/>
          <w:lang w:eastAsia="pl-PL"/>
        </w:rPr>
        <w:t xml:space="preserve"> we Włocławku – członek,</w:t>
      </w:r>
    </w:p>
    <w:p w14:paraId="1FEAF4A9" w14:textId="00DFFC40" w:rsidR="00C602D4" w:rsidRPr="008C335F" w:rsidRDefault="000C45E6" w:rsidP="008C335F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b/>
          <w:sz w:val="24"/>
          <w:szCs w:val="24"/>
          <w:lang w:eastAsia="pl-PL"/>
        </w:rPr>
        <w:t>Jolanta Frontczak</w:t>
      </w:r>
      <w:r w:rsidR="008C335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>Prze</w:t>
      </w:r>
      <w:r w:rsidRPr="002A12D2">
        <w:rPr>
          <w:rFonts w:ascii="Arial" w:hAnsi="Arial" w:cs="Arial"/>
          <w:sz w:val="24"/>
          <w:szCs w:val="24"/>
          <w:lang w:eastAsia="pl-PL"/>
        </w:rPr>
        <w:t>dstawiciel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 xml:space="preserve"> Komisji Międzyzakładowej</w:t>
      </w:r>
      <w:r w:rsidR="00BF0095" w:rsidRPr="002A12D2">
        <w:rPr>
          <w:rFonts w:ascii="Arial" w:hAnsi="Arial" w:cs="Arial"/>
          <w:sz w:val="24"/>
          <w:szCs w:val="24"/>
          <w:lang w:eastAsia="pl-PL"/>
        </w:rPr>
        <w:t xml:space="preserve"> NSZZ </w:t>
      </w:r>
      <w:r w:rsidR="00C602D4" w:rsidRPr="008C335F">
        <w:rPr>
          <w:rFonts w:ascii="Arial" w:hAnsi="Arial" w:cs="Arial"/>
          <w:sz w:val="24"/>
          <w:szCs w:val="24"/>
          <w:lang w:eastAsia="pl-PL"/>
        </w:rPr>
        <w:t>„Solidarność”</w:t>
      </w:r>
      <w:r w:rsidR="00420951" w:rsidRPr="008C335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0DC2" w:rsidRPr="008C335F">
        <w:rPr>
          <w:rFonts w:ascii="Arial" w:hAnsi="Arial" w:cs="Arial"/>
          <w:sz w:val="24"/>
          <w:szCs w:val="24"/>
          <w:lang w:eastAsia="pl-PL"/>
        </w:rPr>
        <w:t xml:space="preserve">we </w:t>
      </w:r>
      <w:r w:rsidR="00420951" w:rsidRPr="008C335F">
        <w:rPr>
          <w:rFonts w:ascii="Arial" w:hAnsi="Arial" w:cs="Arial"/>
          <w:sz w:val="24"/>
          <w:szCs w:val="24"/>
          <w:lang w:eastAsia="pl-PL"/>
        </w:rPr>
        <w:t>Włocław</w:t>
      </w:r>
      <w:r w:rsidR="003F0DC2" w:rsidRPr="008C335F">
        <w:rPr>
          <w:rFonts w:ascii="Arial" w:hAnsi="Arial" w:cs="Arial"/>
          <w:sz w:val="24"/>
          <w:szCs w:val="24"/>
          <w:lang w:eastAsia="pl-PL"/>
        </w:rPr>
        <w:t xml:space="preserve">ku </w:t>
      </w:r>
      <w:r w:rsidR="00C602D4" w:rsidRPr="008C335F">
        <w:rPr>
          <w:rFonts w:ascii="Arial" w:hAnsi="Arial" w:cs="Arial"/>
          <w:sz w:val="24"/>
          <w:szCs w:val="24"/>
          <w:lang w:eastAsia="pl-PL"/>
        </w:rPr>
        <w:t>– członek</w:t>
      </w:r>
      <w:r w:rsidRPr="008C335F">
        <w:rPr>
          <w:rFonts w:ascii="Arial" w:hAnsi="Arial" w:cs="Arial"/>
          <w:sz w:val="24"/>
          <w:szCs w:val="24"/>
          <w:lang w:eastAsia="pl-PL"/>
        </w:rPr>
        <w:t>,</w:t>
      </w:r>
    </w:p>
    <w:p w14:paraId="4336E72E" w14:textId="77777777" w:rsidR="00241FDA" w:rsidRDefault="00F60893" w:rsidP="00241FDA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b/>
          <w:sz w:val="24"/>
          <w:szCs w:val="24"/>
          <w:lang w:eastAsia="pl-PL"/>
        </w:rPr>
        <w:t>Maciej Błaszczyk</w:t>
      </w:r>
      <w:r w:rsidR="006C27D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A12D2">
        <w:rPr>
          <w:rFonts w:ascii="Arial" w:hAnsi="Arial" w:cs="Arial"/>
          <w:sz w:val="24"/>
          <w:szCs w:val="24"/>
          <w:lang w:eastAsia="pl-PL"/>
        </w:rPr>
        <w:t>Przedstawiciel Obywatelskiego Związku Zawodowego</w:t>
      </w:r>
      <w:r w:rsidR="006C27D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6C27DE">
        <w:rPr>
          <w:rFonts w:ascii="Arial" w:hAnsi="Arial" w:cs="Arial"/>
          <w:sz w:val="24"/>
          <w:szCs w:val="24"/>
          <w:lang w:eastAsia="pl-PL"/>
        </w:rPr>
        <w:t xml:space="preserve">Pracowników Oświaty </w:t>
      </w:r>
      <w:r w:rsidR="003F0DC2" w:rsidRPr="006C27DE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420951" w:rsidRPr="006C27DE">
        <w:rPr>
          <w:rFonts w:ascii="Arial" w:hAnsi="Arial" w:cs="Arial"/>
          <w:sz w:val="24"/>
          <w:szCs w:val="24"/>
          <w:lang w:eastAsia="pl-PL"/>
        </w:rPr>
        <w:t>Biały</w:t>
      </w:r>
      <w:r w:rsidR="00C8716A" w:rsidRPr="006C27DE">
        <w:rPr>
          <w:rFonts w:ascii="Arial" w:hAnsi="Arial" w:cs="Arial"/>
          <w:sz w:val="24"/>
          <w:szCs w:val="24"/>
          <w:lang w:eastAsia="pl-PL"/>
        </w:rPr>
        <w:t>m</w:t>
      </w:r>
      <w:r w:rsidR="00420951" w:rsidRPr="006C27DE">
        <w:rPr>
          <w:rFonts w:ascii="Arial" w:hAnsi="Arial" w:cs="Arial"/>
          <w:sz w:val="24"/>
          <w:szCs w:val="24"/>
          <w:lang w:eastAsia="pl-PL"/>
        </w:rPr>
        <w:t>stok</w:t>
      </w:r>
      <w:r w:rsidR="003F0DC2" w:rsidRPr="006C27DE">
        <w:rPr>
          <w:rFonts w:ascii="Arial" w:hAnsi="Arial" w:cs="Arial"/>
          <w:sz w:val="24"/>
          <w:szCs w:val="24"/>
          <w:lang w:eastAsia="pl-PL"/>
        </w:rPr>
        <w:t xml:space="preserve">u </w:t>
      </w:r>
      <w:r w:rsidR="000C45E6" w:rsidRPr="006C27DE">
        <w:rPr>
          <w:rFonts w:ascii="Arial" w:hAnsi="Arial" w:cs="Arial"/>
          <w:sz w:val="24"/>
          <w:szCs w:val="24"/>
          <w:lang w:eastAsia="pl-PL"/>
        </w:rPr>
        <w:t>–</w:t>
      </w:r>
      <w:r w:rsidR="00C602D4" w:rsidRPr="006C27DE">
        <w:rPr>
          <w:rFonts w:ascii="Arial" w:hAnsi="Arial" w:cs="Arial"/>
          <w:sz w:val="24"/>
          <w:szCs w:val="24"/>
          <w:lang w:eastAsia="pl-PL"/>
        </w:rPr>
        <w:t xml:space="preserve"> członek</w:t>
      </w:r>
      <w:r w:rsidR="000C45E6" w:rsidRPr="006C27DE">
        <w:rPr>
          <w:rFonts w:ascii="Arial" w:hAnsi="Arial" w:cs="Arial"/>
          <w:sz w:val="24"/>
          <w:szCs w:val="24"/>
          <w:lang w:eastAsia="pl-PL"/>
        </w:rPr>
        <w:t>,</w:t>
      </w:r>
    </w:p>
    <w:p w14:paraId="06169195" w14:textId="77777777" w:rsidR="00241FDA" w:rsidRDefault="00860875" w:rsidP="00241FDA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41FDA">
        <w:rPr>
          <w:rFonts w:ascii="Arial" w:hAnsi="Arial" w:cs="Arial"/>
          <w:b/>
          <w:sz w:val="24"/>
          <w:szCs w:val="24"/>
          <w:lang w:eastAsia="pl-PL"/>
        </w:rPr>
        <w:t xml:space="preserve">Joanna </w:t>
      </w:r>
      <w:proofErr w:type="spellStart"/>
      <w:r w:rsidRPr="00241FDA">
        <w:rPr>
          <w:rFonts w:ascii="Arial" w:hAnsi="Arial" w:cs="Arial"/>
          <w:b/>
          <w:sz w:val="24"/>
          <w:szCs w:val="24"/>
          <w:lang w:eastAsia="pl-PL"/>
        </w:rPr>
        <w:t>Majczak</w:t>
      </w:r>
      <w:proofErr w:type="spellEnd"/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Przedstawiciel Międzyzakładowej Organizacji Związkowej NSZZ</w:t>
      </w:r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„Solidarność – 80”</w:t>
      </w:r>
      <w:r w:rsidR="00AA6FB4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B7875" w:rsidRPr="00241FDA">
        <w:rPr>
          <w:rFonts w:ascii="Arial" w:hAnsi="Arial" w:cs="Arial"/>
          <w:sz w:val="24"/>
          <w:szCs w:val="24"/>
          <w:lang w:eastAsia="pl-PL"/>
        </w:rPr>
        <w:t xml:space="preserve">we </w:t>
      </w:r>
      <w:r w:rsidR="00AA6FB4" w:rsidRPr="00241FDA">
        <w:rPr>
          <w:rFonts w:ascii="Arial" w:hAnsi="Arial" w:cs="Arial"/>
          <w:sz w:val="24"/>
          <w:szCs w:val="24"/>
          <w:lang w:eastAsia="pl-PL"/>
        </w:rPr>
        <w:t>Włocław</w:t>
      </w:r>
      <w:r w:rsidR="007B7875" w:rsidRPr="00241FDA">
        <w:rPr>
          <w:rFonts w:ascii="Arial" w:hAnsi="Arial" w:cs="Arial"/>
          <w:sz w:val="24"/>
          <w:szCs w:val="24"/>
          <w:lang w:eastAsia="pl-PL"/>
        </w:rPr>
        <w:t>ku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4C84" w:rsidRPr="00241FDA">
        <w:rPr>
          <w:rFonts w:ascii="Arial" w:hAnsi="Arial" w:cs="Arial"/>
          <w:sz w:val="24"/>
          <w:szCs w:val="24"/>
          <w:lang w:eastAsia="pl-PL"/>
        </w:rPr>
        <w:t>–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członek</w:t>
      </w:r>
      <w:r w:rsidR="00CA4C84" w:rsidRPr="00241FDA">
        <w:rPr>
          <w:rFonts w:ascii="Arial" w:hAnsi="Arial" w:cs="Arial"/>
          <w:sz w:val="24"/>
          <w:szCs w:val="24"/>
          <w:lang w:eastAsia="pl-PL"/>
        </w:rPr>
        <w:t>,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375D361" w14:textId="77777777" w:rsidR="00241FDA" w:rsidRDefault="006C2A68" w:rsidP="00241FDA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41FDA">
        <w:rPr>
          <w:rFonts w:ascii="Arial" w:hAnsi="Arial" w:cs="Arial"/>
          <w:b/>
          <w:bCs/>
          <w:sz w:val="24"/>
          <w:szCs w:val="24"/>
          <w:lang w:eastAsia="pl-PL"/>
        </w:rPr>
        <w:t xml:space="preserve">Monika </w:t>
      </w:r>
      <w:r w:rsidR="0083022A" w:rsidRPr="00241FDA">
        <w:rPr>
          <w:rFonts w:ascii="Arial" w:hAnsi="Arial" w:cs="Arial"/>
          <w:b/>
          <w:bCs/>
          <w:sz w:val="24"/>
          <w:szCs w:val="24"/>
          <w:lang w:eastAsia="pl-PL"/>
        </w:rPr>
        <w:t>Krzeszewska</w:t>
      </w:r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Przedstawiciel Międzyzakładowego Wolnego Związku</w:t>
      </w:r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Zawodowego „</w:t>
      </w:r>
      <w:r w:rsidR="00450867" w:rsidRPr="00241FDA">
        <w:rPr>
          <w:rFonts w:ascii="Arial" w:hAnsi="Arial" w:cs="Arial"/>
          <w:sz w:val="24"/>
          <w:szCs w:val="24"/>
          <w:lang w:eastAsia="pl-PL"/>
        </w:rPr>
        <w:t>Forum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 xml:space="preserve"> – Oświata” </w:t>
      </w:r>
      <w:r w:rsidR="007B7875" w:rsidRPr="00241FDA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420951" w:rsidRPr="00241FDA">
        <w:rPr>
          <w:rFonts w:ascii="Arial" w:hAnsi="Arial" w:cs="Arial"/>
          <w:sz w:val="24"/>
          <w:szCs w:val="24"/>
          <w:lang w:eastAsia="pl-PL"/>
        </w:rPr>
        <w:t>Bydgoszcz</w:t>
      </w:r>
      <w:r w:rsidR="007B7875" w:rsidRPr="00241FDA">
        <w:rPr>
          <w:rFonts w:ascii="Arial" w:hAnsi="Arial" w:cs="Arial"/>
          <w:sz w:val="24"/>
          <w:szCs w:val="24"/>
          <w:lang w:eastAsia="pl-PL"/>
        </w:rPr>
        <w:t>y</w:t>
      </w:r>
      <w:r w:rsidR="00420951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–członek</w:t>
      </w:r>
      <w:r w:rsidR="000C45E6" w:rsidRPr="00241FDA">
        <w:rPr>
          <w:rFonts w:ascii="Arial" w:hAnsi="Arial" w:cs="Arial"/>
          <w:sz w:val="24"/>
          <w:szCs w:val="24"/>
          <w:lang w:eastAsia="pl-PL"/>
        </w:rPr>
        <w:t>,</w:t>
      </w:r>
    </w:p>
    <w:p w14:paraId="779DE67B" w14:textId="7881C6C8" w:rsidR="00241FDA" w:rsidRDefault="00AF5DE1" w:rsidP="00241FDA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41FDA">
        <w:rPr>
          <w:rFonts w:ascii="Arial" w:hAnsi="Arial" w:cs="Arial"/>
          <w:b/>
          <w:sz w:val="24"/>
          <w:szCs w:val="24"/>
          <w:lang w:eastAsia="pl-PL"/>
        </w:rPr>
        <w:t>Małgorzata Bajraszewska</w:t>
      </w:r>
      <w:r w:rsid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Przedstawiciel Międzyzakładowej Organizacji</w:t>
      </w:r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Związku</w:t>
      </w:r>
      <w:r w:rsidR="00BF0095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 xml:space="preserve">Zawodowego Oświata </w:t>
      </w:r>
      <w:r w:rsidR="007B7875" w:rsidRPr="00241FDA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>Katowic</w:t>
      </w:r>
      <w:r w:rsidR="007B7875" w:rsidRPr="00241FDA">
        <w:rPr>
          <w:rFonts w:ascii="Arial" w:hAnsi="Arial" w:cs="Arial"/>
          <w:sz w:val="24"/>
          <w:szCs w:val="24"/>
          <w:lang w:eastAsia="pl-PL"/>
        </w:rPr>
        <w:t>ach</w:t>
      </w:r>
      <w:r w:rsidR="00C602D4" w:rsidRPr="00241FDA">
        <w:rPr>
          <w:rFonts w:ascii="Arial" w:hAnsi="Arial" w:cs="Arial"/>
          <w:sz w:val="24"/>
          <w:szCs w:val="24"/>
          <w:lang w:eastAsia="pl-PL"/>
        </w:rPr>
        <w:t xml:space="preserve"> – członek</w:t>
      </w:r>
      <w:r w:rsidR="000C45E6" w:rsidRPr="00241FDA">
        <w:rPr>
          <w:rFonts w:ascii="Arial" w:hAnsi="Arial" w:cs="Arial"/>
          <w:sz w:val="24"/>
          <w:szCs w:val="24"/>
          <w:lang w:eastAsia="pl-PL"/>
        </w:rPr>
        <w:t>,</w:t>
      </w:r>
    </w:p>
    <w:p w14:paraId="2742DBB5" w14:textId="77777777" w:rsidR="00241FDA" w:rsidRDefault="00F449E1" w:rsidP="00241FDA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41FDA">
        <w:rPr>
          <w:rFonts w:ascii="Arial" w:hAnsi="Arial" w:cs="Arial"/>
          <w:b/>
          <w:sz w:val="24"/>
          <w:szCs w:val="24"/>
          <w:lang w:eastAsia="pl-PL"/>
        </w:rPr>
        <w:t>Ewa Dmoch</w:t>
      </w:r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87289" w:rsidRPr="00241FDA">
        <w:rPr>
          <w:rFonts w:ascii="Arial" w:hAnsi="Arial" w:cs="Arial"/>
          <w:sz w:val="24"/>
          <w:szCs w:val="24"/>
          <w:lang w:eastAsia="pl-PL"/>
        </w:rPr>
        <w:t xml:space="preserve">Przedstawiciel Związku Zawodowego INICJATYWA </w:t>
      </w:r>
      <w:r w:rsidR="004F1FF3" w:rsidRPr="00241FDA">
        <w:rPr>
          <w:rFonts w:ascii="Arial" w:hAnsi="Arial" w:cs="Arial"/>
          <w:sz w:val="24"/>
          <w:szCs w:val="24"/>
          <w:lang w:eastAsia="pl-PL"/>
        </w:rPr>
        <w:t>–</w:t>
      </w:r>
      <w:r w:rsidR="00E87289" w:rsidRPr="00241FDA">
        <w:rPr>
          <w:rFonts w:ascii="Arial" w:hAnsi="Arial" w:cs="Arial"/>
          <w:sz w:val="24"/>
          <w:szCs w:val="24"/>
          <w:lang w:eastAsia="pl-PL"/>
        </w:rPr>
        <w:t>członek</w:t>
      </w:r>
      <w:r w:rsidR="00CA4C84" w:rsidRPr="00241FDA">
        <w:rPr>
          <w:rFonts w:ascii="Arial" w:hAnsi="Arial" w:cs="Arial"/>
          <w:sz w:val="24"/>
          <w:szCs w:val="24"/>
          <w:lang w:eastAsia="pl-PL"/>
        </w:rPr>
        <w:t>,</w:t>
      </w:r>
    </w:p>
    <w:p w14:paraId="23467EFE" w14:textId="274543B2" w:rsidR="004F1FF3" w:rsidRPr="00241FDA" w:rsidRDefault="00525FD9" w:rsidP="00241FDA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41FDA">
        <w:rPr>
          <w:rFonts w:ascii="Arial" w:hAnsi="Arial" w:cs="Arial"/>
          <w:b/>
          <w:sz w:val="24"/>
          <w:szCs w:val="24"/>
          <w:lang w:eastAsia="pl-PL"/>
        </w:rPr>
        <w:t xml:space="preserve">Monika </w:t>
      </w:r>
      <w:proofErr w:type="spellStart"/>
      <w:r w:rsidRPr="00241FDA">
        <w:rPr>
          <w:rFonts w:ascii="Arial" w:hAnsi="Arial" w:cs="Arial"/>
          <w:b/>
          <w:sz w:val="24"/>
          <w:szCs w:val="24"/>
          <w:lang w:eastAsia="pl-PL"/>
        </w:rPr>
        <w:t>Kramkowska</w:t>
      </w:r>
      <w:proofErr w:type="spellEnd"/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F1FF3" w:rsidRPr="00241FDA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431C55" w:rsidRPr="00241FDA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  <w:r w:rsidR="004F1FF3" w:rsidRPr="00241FDA">
        <w:rPr>
          <w:rFonts w:ascii="Arial" w:hAnsi="Arial" w:cs="Arial"/>
          <w:sz w:val="24"/>
          <w:szCs w:val="24"/>
          <w:lang w:eastAsia="pl-PL"/>
        </w:rPr>
        <w:t>Związku</w:t>
      </w:r>
      <w:r w:rsidR="006C27DE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F1FF3" w:rsidRPr="00241FDA">
        <w:rPr>
          <w:rFonts w:ascii="Arial" w:hAnsi="Arial" w:cs="Arial"/>
          <w:sz w:val="24"/>
          <w:szCs w:val="24"/>
          <w:lang w:eastAsia="pl-PL"/>
        </w:rPr>
        <w:t xml:space="preserve">Zawodowego </w:t>
      </w:r>
      <w:r w:rsidR="00C46BE2" w:rsidRPr="00241FDA">
        <w:rPr>
          <w:rFonts w:ascii="Arial" w:hAnsi="Arial" w:cs="Arial"/>
          <w:sz w:val="24"/>
          <w:szCs w:val="24"/>
          <w:lang w:eastAsia="pl-PL"/>
        </w:rPr>
        <w:t>„Rada Poradnictwa”</w:t>
      </w:r>
      <w:r w:rsidR="004F1FF3" w:rsidRPr="00241F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4C84" w:rsidRPr="00241FDA">
        <w:rPr>
          <w:rFonts w:ascii="Arial" w:hAnsi="Arial" w:cs="Arial"/>
          <w:sz w:val="24"/>
          <w:szCs w:val="24"/>
          <w:lang w:eastAsia="pl-PL"/>
        </w:rPr>
        <w:t>–</w:t>
      </w:r>
      <w:r w:rsidR="004F1FF3" w:rsidRPr="00241FDA">
        <w:rPr>
          <w:rFonts w:ascii="Arial" w:hAnsi="Arial" w:cs="Arial"/>
          <w:sz w:val="24"/>
          <w:szCs w:val="24"/>
          <w:lang w:eastAsia="pl-PL"/>
        </w:rPr>
        <w:t xml:space="preserve"> członek</w:t>
      </w:r>
      <w:r w:rsidR="00CA4C84" w:rsidRPr="00241FDA">
        <w:rPr>
          <w:rFonts w:ascii="Arial" w:hAnsi="Arial" w:cs="Arial"/>
          <w:sz w:val="24"/>
          <w:szCs w:val="24"/>
          <w:lang w:eastAsia="pl-PL"/>
        </w:rPr>
        <w:t>.</w:t>
      </w:r>
    </w:p>
    <w:p w14:paraId="62828B79" w14:textId="77777777" w:rsidR="007A2E8D" w:rsidRPr="002A12D2" w:rsidRDefault="007A2E8D" w:rsidP="008C335F">
      <w:pPr>
        <w:pStyle w:val="Bezodstpw"/>
        <w:spacing w:line="276" w:lineRule="auto"/>
        <w:ind w:left="3540" w:hanging="3540"/>
        <w:rPr>
          <w:rFonts w:ascii="Arial" w:hAnsi="Arial" w:cs="Arial"/>
          <w:sz w:val="24"/>
          <w:szCs w:val="24"/>
          <w:lang w:eastAsia="pl-PL"/>
        </w:rPr>
      </w:pPr>
    </w:p>
    <w:p w14:paraId="452D7973" w14:textId="77777777" w:rsidR="00D65C8A" w:rsidRPr="002A12D2" w:rsidRDefault="00C602D4" w:rsidP="008C335F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 2. Zadaniem Zespołu konsultacyjnego, o którym mowa w § 1 jest wyrażenie stanow</w:t>
      </w:r>
      <w:r w:rsidR="001B5E2B"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iska w sprawie złożonych w 20</w:t>
      </w:r>
      <w:r w:rsidR="008F75E9"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A57980"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3</w:t>
      </w:r>
      <w:r w:rsidRPr="002A12D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roku wniosków o przyznanie Nagród Prezydenta Miasta Włocławek dla nauczycieli za ich osiągnięcia w zakresie pracy dydaktycznej, wychowawczej i opiekuńczej.</w:t>
      </w:r>
    </w:p>
    <w:p w14:paraId="7C98F81B" w14:textId="77777777" w:rsidR="00C602D4" w:rsidRPr="002A12D2" w:rsidRDefault="00C602D4" w:rsidP="008C335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sz w:val="24"/>
          <w:szCs w:val="24"/>
          <w:lang w:eastAsia="pl-PL"/>
        </w:rPr>
        <w:t xml:space="preserve">§ 3. 1. Obsługę </w:t>
      </w:r>
      <w:proofErr w:type="spellStart"/>
      <w:r w:rsidRPr="002A12D2">
        <w:rPr>
          <w:rFonts w:ascii="Arial" w:hAnsi="Arial" w:cs="Arial"/>
          <w:sz w:val="24"/>
          <w:szCs w:val="24"/>
          <w:lang w:eastAsia="pl-PL"/>
        </w:rPr>
        <w:t>administracyjno</w:t>
      </w:r>
      <w:proofErr w:type="spellEnd"/>
      <w:r w:rsidRPr="002A12D2">
        <w:rPr>
          <w:rFonts w:ascii="Arial" w:hAnsi="Arial" w:cs="Arial"/>
          <w:sz w:val="24"/>
          <w:szCs w:val="24"/>
          <w:lang w:eastAsia="pl-PL"/>
        </w:rPr>
        <w:t>–techniczną zapewnia Wydział Edukacji.</w:t>
      </w:r>
    </w:p>
    <w:p w14:paraId="13732104" w14:textId="77777777" w:rsidR="00D65C8A" w:rsidRPr="002A12D2" w:rsidRDefault="00C602D4" w:rsidP="008C335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A12D2">
        <w:rPr>
          <w:rFonts w:ascii="Arial" w:hAnsi="Arial" w:cs="Arial"/>
          <w:sz w:val="24"/>
          <w:szCs w:val="24"/>
          <w:lang w:eastAsia="pl-PL"/>
        </w:rPr>
        <w:lastRenderedPageBreak/>
        <w:t>2. Wykonanie Zarządzenia powierza się Dyrektorowi Wydziału Edukacji.</w:t>
      </w:r>
    </w:p>
    <w:p w14:paraId="42C65E03" w14:textId="77777777" w:rsidR="00A0664B" w:rsidRPr="002A12D2" w:rsidRDefault="00C602D4" w:rsidP="008C335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524335297"/>
      <w:r w:rsidRPr="002A12D2">
        <w:rPr>
          <w:rFonts w:ascii="Arial" w:hAnsi="Arial" w:cs="Arial"/>
          <w:sz w:val="24"/>
          <w:szCs w:val="24"/>
          <w:lang w:eastAsia="pl-PL"/>
        </w:rPr>
        <w:t xml:space="preserve">§ 4. </w:t>
      </w:r>
      <w:bookmarkEnd w:id="0"/>
      <w:r w:rsidR="006F6C19" w:rsidRPr="002A12D2">
        <w:rPr>
          <w:rFonts w:ascii="Arial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3825A103" w14:textId="4905A89A" w:rsidR="00A647A0" w:rsidRDefault="00C602D4" w:rsidP="00A647A0">
      <w:pPr>
        <w:pStyle w:val="Bezodstpw"/>
        <w:spacing w:line="276" w:lineRule="auto"/>
        <w:rPr>
          <w:w w:val="101"/>
          <w:lang w:eastAsia="pl-PL"/>
        </w:rPr>
      </w:pPr>
      <w:r w:rsidRPr="002A12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5. Zarządzenie wchodzi w życie z dniem podpisania i podlega podaniu do publicznej wiadomości poprzez ogłoszenie w Biuletynie Informacji Publicznej Urzędu Miasta Włocławek.</w:t>
      </w:r>
    </w:p>
    <w:p w14:paraId="279129AD" w14:textId="73AAB34E" w:rsidR="00FF6D20" w:rsidRPr="00FF6D20" w:rsidRDefault="00FF6D20" w:rsidP="00FF6D20">
      <w:pPr>
        <w:pStyle w:val="Nagwek2"/>
      </w:pPr>
      <w:r>
        <w:br w:type="page"/>
      </w:r>
      <w:r w:rsidRPr="00FF6D20">
        <w:t>Uzasadnienie</w:t>
      </w:r>
    </w:p>
    <w:p w14:paraId="18DC9398" w14:textId="77777777" w:rsidR="00C602D4" w:rsidRPr="002A12D2" w:rsidRDefault="00C602D4" w:rsidP="008C335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1B5E2B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Rady Miasta Włocławek nr XI/88</w:t>
      </w:r>
      <w:r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/</w:t>
      </w:r>
      <w:r w:rsidR="001B5E2B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0</w:t>
      </w:r>
      <w:r w:rsidR="00002378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1</w:t>
      </w:r>
      <w:r w:rsidR="00F01434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9 z dnia 25 czerwca 201</w:t>
      </w:r>
      <w:r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9 roku określa kryteria i tryb przyznawania nagród dla nauczycieli za ich osiągnięcia w zakresie pracy dydaktycznej, wychowawczej i opiekuńczej. </w:t>
      </w:r>
    </w:p>
    <w:p w14:paraId="6116E2E4" w14:textId="77777777" w:rsidR="00C602D4" w:rsidRPr="002A12D2" w:rsidRDefault="00C602D4" w:rsidP="008C335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Określając sposób wykonania uchwały Prezydent Miasta Włocławek powołuje zespół, którego zadaniem będzie wyrażenie stano</w:t>
      </w:r>
      <w:r w:rsidR="00F01434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wiska w sprawie złożonych w 20</w:t>
      </w:r>
      <w:r w:rsidR="001416E4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A57980"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3</w:t>
      </w:r>
      <w:r w:rsidRPr="002A12D2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roku wniosków. </w:t>
      </w:r>
    </w:p>
    <w:sectPr w:rsidR="00C602D4" w:rsidRPr="002A12D2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9CD4C" w14:textId="77777777" w:rsidR="0042390C" w:rsidRDefault="0042390C" w:rsidP="00A264F4">
      <w:pPr>
        <w:spacing w:after="0" w:line="240" w:lineRule="auto"/>
      </w:pPr>
      <w:r>
        <w:separator/>
      </w:r>
    </w:p>
  </w:endnote>
  <w:endnote w:type="continuationSeparator" w:id="0">
    <w:p w14:paraId="6C716DC6" w14:textId="77777777" w:rsidR="0042390C" w:rsidRDefault="0042390C" w:rsidP="00A2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3944" w14:textId="77777777" w:rsidR="0042390C" w:rsidRDefault="0042390C" w:rsidP="00A264F4">
      <w:pPr>
        <w:spacing w:after="0" w:line="240" w:lineRule="auto"/>
      </w:pPr>
      <w:r>
        <w:separator/>
      </w:r>
    </w:p>
  </w:footnote>
  <w:footnote w:type="continuationSeparator" w:id="0">
    <w:p w14:paraId="2E6DB753" w14:textId="77777777" w:rsidR="0042390C" w:rsidRDefault="0042390C" w:rsidP="00A2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5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1438794605">
    <w:abstractNumId w:val="0"/>
  </w:num>
  <w:num w:numId="2" w16cid:durableId="1742023280">
    <w:abstractNumId w:val="3"/>
  </w:num>
  <w:num w:numId="3" w16cid:durableId="1242911903">
    <w:abstractNumId w:val="1"/>
  </w:num>
  <w:num w:numId="4" w16cid:durableId="313219942">
    <w:abstractNumId w:val="4"/>
  </w:num>
  <w:num w:numId="5" w16cid:durableId="424619101">
    <w:abstractNumId w:val="5"/>
  </w:num>
  <w:num w:numId="6" w16cid:durableId="958603672">
    <w:abstractNumId w:val="2"/>
  </w:num>
  <w:num w:numId="7" w16cid:durableId="1919509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2378"/>
    <w:rsid w:val="00006CAB"/>
    <w:rsid w:val="00006DDD"/>
    <w:rsid w:val="0002576F"/>
    <w:rsid w:val="000301CB"/>
    <w:rsid w:val="00030BDD"/>
    <w:rsid w:val="00035DA9"/>
    <w:rsid w:val="00035EF2"/>
    <w:rsid w:val="00050C4F"/>
    <w:rsid w:val="00065110"/>
    <w:rsid w:val="00093C59"/>
    <w:rsid w:val="00093F12"/>
    <w:rsid w:val="000A4949"/>
    <w:rsid w:val="000C45E6"/>
    <w:rsid w:val="000C53BF"/>
    <w:rsid w:val="000C7D34"/>
    <w:rsid w:val="000E2404"/>
    <w:rsid w:val="000F00ED"/>
    <w:rsid w:val="00100D7E"/>
    <w:rsid w:val="00110CFE"/>
    <w:rsid w:val="0011102B"/>
    <w:rsid w:val="0011337F"/>
    <w:rsid w:val="00122D32"/>
    <w:rsid w:val="001416E4"/>
    <w:rsid w:val="00145FA3"/>
    <w:rsid w:val="00153143"/>
    <w:rsid w:val="00175D02"/>
    <w:rsid w:val="00181F92"/>
    <w:rsid w:val="00182410"/>
    <w:rsid w:val="00182577"/>
    <w:rsid w:val="0019258E"/>
    <w:rsid w:val="00197C3B"/>
    <w:rsid w:val="001B0D40"/>
    <w:rsid w:val="001B19D4"/>
    <w:rsid w:val="001B5E2B"/>
    <w:rsid w:val="001B675B"/>
    <w:rsid w:val="001C685D"/>
    <w:rsid w:val="001D2A90"/>
    <w:rsid w:val="001F3806"/>
    <w:rsid w:val="002076E8"/>
    <w:rsid w:val="00211DED"/>
    <w:rsid w:val="00217B6E"/>
    <w:rsid w:val="00217FBC"/>
    <w:rsid w:val="00222A51"/>
    <w:rsid w:val="00224B44"/>
    <w:rsid w:val="002251B9"/>
    <w:rsid w:val="00230E7B"/>
    <w:rsid w:val="0023719E"/>
    <w:rsid w:val="00241FDA"/>
    <w:rsid w:val="00245155"/>
    <w:rsid w:val="002530AB"/>
    <w:rsid w:val="00272C02"/>
    <w:rsid w:val="002A12D2"/>
    <w:rsid w:val="002A41FB"/>
    <w:rsid w:val="002A59BF"/>
    <w:rsid w:val="002C43D6"/>
    <w:rsid w:val="002C60F4"/>
    <w:rsid w:val="002D02CD"/>
    <w:rsid w:val="002D4296"/>
    <w:rsid w:val="002D5AF9"/>
    <w:rsid w:val="002E1AE5"/>
    <w:rsid w:val="002E7502"/>
    <w:rsid w:val="002F0F5D"/>
    <w:rsid w:val="0030130A"/>
    <w:rsid w:val="0031195B"/>
    <w:rsid w:val="00330710"/>
    <w:rsid w:val="003421A5"/>
    <w:rsid w:val="00345816"/>
    <w:rsid w:val="0035457E"/>
    <w:rsid w:val="00370DEA"/>
    <w:rsid w:val="00380A76"/>
    <w:rsid w:val="00380BA6"/>
    <w:rsid w:val="00385ABC"/>
    <w:rsid w:val="00385BD6"/>
    <w:rsid w:val="003A3450"/>
    <w:rsid w:val="003B4A81"/>
    <w:rsid w:val="003C3660"/>
    <w:rsid w:val="003C4BA4"/>
    <w:rsid w:val="003C5D73"/>
    <w:rsid w:val="003F0DC2"/>
    <w:rsid w:val="003F1F07"/>
    <w:rsid w:val="00402F09"/>
    <w:rsid w:val="004166D5"/>
    <w:rsid w:val="00420951"/>
    <w:rsid w:val="0042390C"/>
    <w:rsid w:val="00431C55"/>
    <w:rsid w:val="0043262A"/>
    <w:rsid w:val="00432969"/>
    <w:rsid w:val="004423B9"/>
    <w:rsid w:val="00447522"/>
    <w:rsid w:val="00450867"/>
    <w:rsid w:val="004508BD"/>
    <w:rsid w:val="004553B4"/>
    <w:rsid w:val="00456104"/>
    <w:rsid w:val="00462DFA"/>
    <w:rsid w:val="00464B32"/>
    <w:rsid w:val="0047258B"/>
    <w:rsid w:val="00484BF4"/>
    <w:rsid w:val="00492ECD"/>
    <w:rsid w:val="004952E5"/>
    <w:rsid w:val="004A1ECC"/>
    <w:rsid w:val="004A404F"/>
    <w:rsid w:val="004B3E26"/>
    <w:rsid w:val="004D0376"/>
    <w:rsid w:val="004D11E6"/>
    <w:rsid w:val="004D1667"/>
    <w:rsid w:val="004D2A7C"/>
    <w:rsid w:val="004E67F6"/>
    <w:rsid w:val="004F036B"/>
    <w:rsid w:val="004F1FF3"/>
    <w:rsid w:val="004F2EFF"/>
    <w:rsid w:val="004F7AD0"/>
    <w:rsid w:val="005227FA"/>
    <w:rsid w:val="00525FD9"/>
    <w:rsid w:val="00534927"/>
    <w:rsid w:val="0053663E"/>
    <w:rsid w:val="0054316F"/>
    <w:rsid w:val="00545A68"/>
    <w:rsid w:val="005601EF"/>
    <w:rsid w:val="0056273E"/>
    <w:rsid w:val="0056565E"/>
    <w:rsid w:val="0056663E"/>
    <w:rsid w:val="00575DA6"/>
    <w:rsid w:val="005876AE"/>
    <w:rsid w:val="00587AA0"/>
    <w:rsid w:val="005A5CC4"/>
    <w:rsid w:val="005A65DC"/>
    <w:rsid w:val="005A6F15"/>
    <w:rsid w:val="005A7F7F"/>
    <w:rsid w:val="005C3BEE"/>
    <w:rsid w:val="005C476F"/>
    <w:rsid w:val="005F40D7"/>
    <w:rsid w:val="00601526"/>
    <w:rsid w:val="00602EC5"/>
    <w:rsid w:val="00612644"/>
    <w:rsid w:val="0062026D"/>
    <w:rsid w:val="00620363"/>
    <w:rsid w:val="0065284E"/>
    <w:rsid w:val="006575E7"/>
    <w:rsid w:val="006632D5"/>
    <w:rsid w:val="00674144"/>
    <w:rsid w:val="00676E9E"/>
    <w:rsid w:val="0068008A"/>
    <w:rsid w:val="00680248"/>
    <w:rsid w:val="006900A5"/>
    <w:rsid w:val="00693D1D"/>
    <w:rsid w:val="006B0F51"/>
    <w:rsid w:val="006B615F"/>
    <w:rsid w:val="006C1F9F"/>
    <w:rsid w:val="006C27DE"/>
    <w:rsid w:val="006C2A68"/>
    <w:rsid w:val="006E1D66"/>
    <w:rsid w:val="006E3254"/>
    <w:rsid w:val="006E6ABB"/>
    <w:rsid w:val="006F6C19"/>
    <w:rsid w:val="00704ABF"/>
    <w:rsid w:val="007201A7"/>
    <w:rsid w:val="00731D02"/>
    <w:rsid w:val="00736BEB"/>
    <w:rsid w:val="0075248F"/>
    <w:rsid w:val="007670DF"/>
    <w:rsid w:val="00772C66"/>
    <w:rsid w:val="00787EB5"/>
    <w:rsid w:val="007A17A2"/>
    <w:rsid w:val="007A215B"/>
    <w:rsid w:val="007A2E8D"/>
    <w:rsid w:val="007B7875"/>
    <w:rsid w:val="007B7C11"/>
    <w:rsid w:val="007D7D82"/>
    <w:rsid w:val="007F1899"/>
    <w:rsid w:val="007F6989"/>
    <w:rsid w:val="008005EB"/>
    <w:rsid w:val="00815F9F"/>
    <w:rsid w:val="008261DA"/>
    <w:rsid w:val="0083022A"/>
    <w:rsid w:val="00836CFF"/>
    <w:rsid w:val="00856C14"/>
    <w:rsid w:val="00860875"/>
    <w:rsid w:val="008652AA"/>
    <w:rsid w:val="00866C4F"/>
    <w:rsid w:val="0087133E"/>
    <w:rsid w:val="00871974"/>
    <w:rsid w:val="008858A2"/>
    <w:rsid w:val="0088671D"/>
    <w:rsid w:val="00891090"/>
    <w:rsid w:val="008962A1"/>
    <w:rsid w:val="008A4A46"/>
    <w:rsid w:val="008B6CAF"/>
    <w:rsid w:val="008C335F"/>
    <w:rsid w:val="008D4721"/>
    <w:rsid w:val="008F3310"/>
    <w:rsid w:val="008F75E9"/>
    <w:rsid w:val="00903B08"/>
    <w:rsid w:val="00906794"/>
    <w:rsid w:val="00927E0C"/>
    <w:rsid w:val="0093499C"/>
    <w:rsid w:val="00935F41"/>
    <w:rsid w:val="00937D17"/>
    <w:rsid w:val="0094285C"/>
    <w:rsid w:val="009450B8"/>
    <w:rsid w:val="009470BC"/>
    <w:rsid w:val="0095101E"/>
    <w:rsid w:val="009537F9"/>
    <w:rsid w:val="00957E6A"/>
    <w:rsid w:val="009719D9"/>
    <w:rsid w:val="00973590"/>
    <w:rsid w:val="00976866"/>
    <w:rsid w:val="0098405D"/>
    <w:rsid w:val="00991DD5"/>
    <w:rsid w:val="00997B31"/>
    <w:rsid w:val="009A0E13"/>
    <w:rsid w:val="009A6E0D"/>
    <w:rsid w:val="009B35ED"/>
    <w:rsid w:val="009D015B"/>
    <w:rsid w:val="009D21A5"/>
    <w:rsid w:val="009D35E1"/>
    <w:rsid w:val="009D4DDD"/>
    <w:rsid w:val="009D76C5"/>
    <w:rsid w:val="009F1A0B"/>
    <w:rsid w:val="00A00677"/>
    <w:rsid w:val="00A0664B"/>
    <w:rsid w:val="00A1552E"/>
    <w:rsid w:val="00A224A5"/>
    <w:rsid w:val="00A264F4"/>
    <w:rsid w:val="00A26716"/>
    <w:rsid w:val="00A339DE"/>
    <w:rsid w:val="00A409FD"/>
    <w:rsid w:val="00A46E32"/>
    <w:rsid w:val="00A57980"/>
    <w:rsid w:val="00A647A0"/>
    <w:rsid w:val="00A65DB0"/>
    <w:rsid w:val="00A66010"/>
    <w:rsid w:val="00A818B8"/>
    <w:rsid w:val="00A825ED"/>
    <w:rsid w:val="00A94D70"/>
    <w:rsid w:val="00AA518D"/>
    <w:rsid w:val="00AA6FB4"/>
    <w:rsid w:val="00AA7BF7"/>
    <w:rsid w:val="00AC68F2"/>
    <w:rsid w:val="00AD6C23"/>
    <w:rsid w:val="00AE39B5"/>
    <w:rsid w:val="00AE40D5"/>
    <w:rsid w:val="00AE5A38"/>
    <w:rsid w:val="00AF03D7"/>
    <w:rsid w:val="00AF5DE1"/>
    <w:rsid w:val="00AF7D93"/>
    <w:rsid w:val="00B0307C"/>
    <w:rsid w:val="00B030C7"/>
    <w:rsid w:val="00B10AE8"/>
    <w:rsid w:val="00B10DF4"/>
    <w:rsid w:val="00B12A8F"/>
    <w:rsid w:val="00B21DFC"/>
    <w:rsid w:val="00B26220"/>
    <w:rsid w:val="00B663D2"/>
    <w:rsid w:val="00B7660C"/>
    <w:rsid w:val="00B901DE"/>
    <w:rsid w:val="00BA5CCC"/>
    <w:rsid w:val="00BB423D"/>
    <w:rsid w:val="00BB5733"/>
    <w:rsid w:val="00BB746A"/>
    <w:rsid w:val="00BC226D"/>
    <w:rsid w:val="00BD20AD"/>
    <w:rsid w:val="00BD2BDC"/>
    <w:rsid w:val="00BD40C6"/>
    <w:rsid w:val="00BE048A"/>
    <w:rsid w:val="00BF0095"/>
    <w:rsid w:val="00BF08D0"/>
    <w:rsid w:val="00BF0B32"/>
    <w:rsid w:val="00BF53DA"/>
    <w:rsid w:val="00BF5DE5"/>
    <w:rsid w:val="00BF7E17"/>
    <w:rsid w:val="00C038F9"/>
    <w:rsid w:val="00C03F91"/>
    <w:rsid w:val="00C11B4C"/>
    <w:rsid w:val="00C1219E"/>
    <w:rsid w:val="00C436FB"/>
    <w:rsid w:val="00C46BE2"/>
    <w:rsid w:val="00C51708"/>
    <w:rsid w:val="00C52951"/>
    <w:rsid w:val="00C54B68"/>
    <w:rsid w:val="00C56232"/>
    <w:rsid w:val="00C602D4"/>
    <w:rsid w:val="00C61D69"/>
    <w:rsid w:val="00C61E74"/>
    <w:rsid w:val="00C63F3D"/>
    <w:rsid w:val="00C74544"/>
    <w:rsid w:val="00C8716A"/>
    <w:rsid w:val="00C90038"/>
    <w:rsid w:val="00CA14C3"/>
    <w:rsid w:val="00CA3AD2"/>
    <w:rsid w:val="00CA4C84"/>
    <w:rsid w:val="00CB38E9"/>
    <w:rsid w:val="00CB642B"/>
    <w:rsid w:val="00CD6A8A"/>
    <w:rsid w:val="00CF2942"/>
    <w:rsid w:val="00D249FE"/>
    <w:rsid w:val="00D311EF"/>
    <w:rsid w:val="00D3611D"/>
    <w:rsid w:val="00D41724"/>
    <w:rsid w:val="00D43B1D"/>
    <w:rsid w:val="00D65C8A"/>
    <w:rsid w:val="00D76868"/>
    <w:rsid w:val="00D83D25"/>
    <w:rsid w:val="00D94C6A"/>
    <w:rsid w:val="00D95587"/>
    <w:rsid w:val="00D95CB7"/>
    <w:rsid w:val="00DB3C38"/>
    <w:rsid w:val="00DD05D5"/>
    <w:rsid w:val="00DF2219"/>
    <w:rsid w:val="00E00C3D"/>
    <w:rsid w:val="00E1375E"/>
    <w:rsid w:val="00E172EF"/>
    <w:rsid w:val="00E2369D"/>
    <w:rsid w:val="00E30CB4"/>
    <w:rsid w:val="00E35835"/>
    <w:rsid w:val="00E3687E"/>
    <w:rsid w:val="00E427A0"/>
    <w:rsid w:val="00E57A9A"/>
    <w:rsid w:val="00E61655"/>
    <w:rsid w:val="00E62FB7"/>
    <w:rsid w:val="00E65A2E"/>
    <w:rsid w:val="00E8170F"/>
    <w:rsid w:val="00E83FD4"/>
    <w:rsid w:val="00E87289"/>
    <w:rsid w:val="00ED7B21"/>
    <w:rsid w:val="00EE71A0"/>
    <w:rsid w:val="00F01434"/>
    <w:rsid w:val="00F01E70"/>
    <w:rsid w:val="00F1292E"/>
    <w:rsid w:val="00F35D7D"/>
    <w:rsid w:val="00F43886"/>
    <w:rsid w:val="00F449E1"/>
    <w:rsid w:val="00F5071C"/>
    <w:rsid w:val="00F52A82"/>
    <w:rsid w:val="00F60893"/>
    <w:rsid w:val="00F73FD5"/>
    <w:rsid w:val="00F74D30"/>
    <w:rsid w:val="00F76DD5"/>
    <w:rsid w:val="00F8271F"/>
    <w:rsid w:val="00FA4192"/>
    <w:rsid w:val="00FB3011"/>
    <w:rsid w:val="00FC0108"/>
    <w:rsid w:val="00FD2B08"/>
    <w:rsid w:val="00FE1A13"/>
    <w:rsid w:val="00FE7C5A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52070B"/>
  <w15:chartTrackingRefBased/>
  <w15:docId w15:val="{2521984A-F67E-40C5-95CD-2DD996EC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7A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FF6D20"/>
    <w:pPr>
      <w:spacing w:line="276" w:lineRule="auto"/>
      <w:outlineLvl w:val="1"/>
    </w:pPr>
    <w:rPr>
      <w:rFonts w:ascii="Arial" w:hAnsi="Arial" w:cs="Arial"/>
      <w:w w:val="101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A647A0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FF6D20"/>
    <w:rPr>
      <w:rFonts w:ascii="Arial" w:hAnsi="Arial" w:cs="Arial"/>
      <w:w w:val="101"/>
      <w:sz w:val="24"/>
      <w:szCs w:val="24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4F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264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264F4"/>
    <w:rPr>
      <w:vertAlign w:val="superscript"/>
    </w:rPr>
  </w:style>
  <w:style w:type="paragraph" w:customStyle="1" w:styleId="Default">
    <w:name w:val="Default"/>
    <w:rsid w:val="002251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treci3">
    <w:name w:val="Tekst treści (3)_"/>
    <w:link w:val="Teksttreci30"/>
    <w:locked/>
    <w:rsid w:val="00DF2219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F2219"/>
    <w:pPr>
      <w:widowControl w:val="0"/>
      <w:shd w:val="clear" w:color="auto" w:fill="FFFFFF"/>
      <w:spacing w:after="0"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364/2023  Prezydenta Miasta Włocławek z dnia 21 września 2023 r.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364/2023  Prezydenta Miasta Włocławek z dnia 21 września 2023 r.</dc:title>
  <dc:subject/>
  <dc:creator>Nina Szymańska</dc:creator>
  <cp:keywords>Zarządzenie Prezydenta Miasta Włocławek</cp:keywords>
  <dc:description/>
  <cp:lastModifiedBy>Łukasz Stolarski</cp:lastModifiedBy>
  <cp:revision>2</cp:revision>
  <cp:lastPrinted>2021-09-22T11:43:00Z</cp:lastPrinted>
  <dcterms:created xsi:type="dcterms:W3CDTF">2023-09-21T11:42:00Z</dcterms:created>
  <dcterms:modified xsi:type="dcterms:W3CDTF">2023-09-21T11:42:00Z</dcterms:modified>
</cp:coreProperties>
</file>