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3C97" w14:textId="19CB9F2F" w:rsidR="0052405B" w:rsidRPr="00EB1597" w:rsidRDefault="0052405B" w:rsidP="007F1369">
      <w:pPr>
        <w:tabs>
          <w:tab w:val="left" w:pos="284"/>
        </w:tabs>
        <w:spacing w:after="0" w:line="240" w:lineRule="auto"/>
        <w:ind w:left="0" w:right="0" w:firstLine="0"/>
        <w:jc w:val="right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Włocławek,</w:t>
      </w:r>
      <w:r w:rsidR="00945614">
        <w:rPr>
          <w:rFonts w:ascii="Calibri" w:hAnsi="Calibri" w:cs="Calibri"/>
          <w:sz w:val="22"/>
        </w:rPr>
        <w:t xml:space="preserve"> </w:t>
      </w:r>
      <w:r w:rsidR="00355CBC">
        <w:rPr>
          <w:rFonts w:ascii="Calibri" w:hAnsi="Calibri" w:cs="Calibri"/>
          <w:sz w:val="22"/>
        </w:rPr>
        <w:t>2</w:t>
      </w:r>
      <w:r w:rsidR="00D85EFE">
        <w:rPr>
          <w:rFonts w:ascii="Calibri" w:hAnsi="Calibri" w:cs="Calibri"/>
          <w:sz w:val="22"/>
        </w:rPr>
        <w:t>5 września</w:t>
      </w:r>
      <w:r w:rsidR="00945614">
        <w:rPr>
          <w:rFonts w:ascii="Calibri" w:hAnsi="Calibri" w:cs="Calibri"/>
          <w:sz w:val="22"/>
        </w:rPr>
        <w:t xml:space="preserve">  2023 </w:t>
      </w:r>
      <w:r w:rsidRPr="00EB1597">
        <w:rPr>
          <w:rFonts w:ascii="Calibri" w:hAnsi="Calibri" w:cs="Calibri"/>
          <w:sz w:val="22"/>
        </w:rPr>
        <w:t xml:space="preserve"> r.</w:t>
      </w:r>
    </w:p>
    <w:p w14:paraId="6E1B22E0" w14:textId="77777777" w:rsidR="0052405B" w:rsidRPr="00EB1597" w:rsidRDefault="0052405B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b/>
          <w:sz w:val="22"/>
        </w:rPr>
      </w:pPr>
    </w:p>
    <w:p w14:paraId="2215EA28" w14:textId="77777777" w:rsidR="007F1369" w:rsidRPr="00EB1597" w:rsidRDefault="007F1369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b/>
          <w:sz w:val="22"/>
        </w:rPr>
      </w:pPr>
    </w:p>
    <w:p w14:paraId="3DC4C0E5" w14:textId="64F43417" w:rsidR="00457464" w:rsidRPr="00EB1597" w:rsidRDefault="001E17F0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i/>
          <w:sz w:val="22"/>
        </w:rPr>
      </w:pPr>
      <w:bookmarkStart w:id="0" w:name="_Hlk145512438"/>
      <w:r w:rsidRPr="00EB1597">
        <w:rPr>
          <w:rFonts w:ascii="Calibri" w:hAnsi="Calibri" w:cs="Calibri"/>
          <w:b/>
          <w:sz w:val="22"/>
        </w:rPr>
        <w:t xml:space="preserve">Ogłoszenie o otwartym naborze partnera </w:t>
      </w:r>
      <w:bookmarkStart w:id="1" w:name="_Hlk146267020"/>
      <w:r w:rsidRPr="00EB1597">
        <w:rPr>
          <w:rFonts w:ascii="Calibri" w:hAnsi="Calibri" w:cs="Calibri"/>
          <w:b/>
          <w:sz w:val="22"/>
        </w:rPr>
        <w:t>w celu wspólnego przygotowania i realizacji projektu</w:t>
      </w:r>
      <w:r w:rsidR="00945614">
        <w:rPr>
          <w:rFonts w:ascii="Calibri" w:hAnsi="Calibri" w:cs="Calibri"/>
          <w:b/>
          <w:sz w:val="22"/>
        </w:rPr>
        <w:t xml:space="preserve"> </w:t>
      </w:r>
      <w:r w:rsidR="00945614" w:rsidRPr="00D85EFE">
        <w:rPr>
          <w:rFonts w:ascii="Calibri" w:hAnsi="Calibri" w:cs="Calibri"/>
          <w:b/>
          <w:color w:val="auto"/>
          <w:sz w:val="22"/>
        </w:rPr>
        <w:t>nr</w:t>
      </w:r>
      <w:r w:rsidR="00945614" w:rsidRPr="00945614">
        <w:rPr>
          <w:rFonts w:ascii="Calibri" w:hAnsi="Calibri" w:cs="Calibri"/>
          <w:b/>
          <w:color w:val="ED7D31" w:themeColor="accent2"/>
          <w:sz w:val="22"/>
        </w:rPr>
        <w:t xml:space="preserve"> </w:t>
      </w:r>
      <w:r w:rsidR="00945614" w:rsidRPr="00D85EFE">
        <w:rPr>
          <w:rFonts w:ascii="Calibri" w:hAnsi="Calibri" w:cs="Calibri"/>
          <w:b/>
          <w:color w:val="auto"/>
          <w:sz w:val="22"/>
        </w:rPr>
        <w:t xml:space="preserve">3/ZIT/2023 </w:t>
      </w:r>
      <w:r w:rsidRPr="00D85EFE">
        <w:rPr>
          <w:rFonts w:ascii="Calibri" w:hAnsi="Calibri" w:cs="Calibri"/>
          <w:b/>
          <w:color w:val="auto"/>
          <w:sz w:val="22"/>
        </w:rPr>
        <w:t xml:space="preserve"> </w:t>
      </w:r>
      <w:r w:rsidRPr="00EB1597">
        <w:rPr>
          <w:rFonts w:ascii="Calibri" w:hAnsi="Calibri" w:cs="Calibri"/>
          <w:b/>
          <w:sz w:val="22"/>
        </w:rPr>
        <w:t xml:space="preserve">dofinansowanego w ramach Programu </w:t>
      </w:r>
      <w:r w:rsidR="00457464" w:rsidRPr="00EB1597">
        <w:rPr>
          <w:rFonts w:ascii="Calibri" w:hAnsi="Calibri" w:cs="Calibri"/>
          <w:b/>
          <w:sz w:val="22"/>
        </w:rPr>
        <w:t xml:space="preserve">Fundusze Europejskie dla </w:t>
      </w:r>
      <w:r w:rsidR="0052405B" w:rsidRPr="00EB1597">
        <w:rPr>
          <w:rFonts w:ascii="Calibri" w:hAnsi="Calibri" w:cs="Calibri"/>
          <w:b/>
          <w:sz w:val="22"/>
        </w:rPr>
        <w:t>Kujaw i Pomorza</w:t>
      </w:r>
      <w:r w:rsidR="00457464" w:rsidRPr="00EB1597">
        <w:rPr>
          <w:rFonts w:ascii="Calibri" w:hAnsi="Calibri" w:cs="Calibri"/>
          <w:b/>
          <w:sz w:val="22"/>
        </w:rPr>
        <w:t xml:space="preserve"> 2021-2027</w:t>
      </w:r>
      <w:r w:rsidRPr="00EB1597">
        <w:rPr>
          <w:rFonts w:ascii="Calibri" w:hAnsi="Calibri" w:cs="Calibri"/>
          <w:b/>
          <w:sz w:val="22"/>
        </w:rPr>
        <w:t>, Działanie</w:t>
      </w:r>
      <w:r w:rsidR="00457464" w:rsidRPr="00EB1597">
        <w:rPr>
          <w:rFonts w:ascii="Calibri" w:hAnsi="Calibri" w:cs="Calibri"/>
          <w:b/>
          <w:sz w:val="22"/>
        </w:rPr>
        <w:t xml:space="preserve"> </w:t>
      </w:r>
      <w:r w:rsidR="0052405B" w:rsidRPr="00EB1597">
        <w:rPr>
          <w:rFonts w:ascii="Calibri" w:hAnsi="Calibri" w:cs="Calibri"/>
          <w:b/>
          <w:sz w:val="22"/>
        </w:rPr>
        <w:t xml:space="preserve">FEKP.08.16 Kształcenie zawodowe </w:t>
      </w:r>
      <w:proofErr w:type="spellStart"/>
      <w:r w:rsidR="0052405B" w:rsidRPr="00EB1597">
        <w:rPr>
          <w:rFonts w:ascii="Calibri" w:hAnsi="Calibri" w:cs="Calibri"/>
          <w:b/>
          <w:sz w:val="22"/>
        </w:rPr>
        <w:t>ZITy</w:t>
      </w:r>
      <w:proofErr w:type="spellEnd"/>
      <w:r w:rsidR="0052405B" w:rsidRPr="00EB1597">
        <w:rPr>
          <w:rFonts w:ascii="Calibri" w:hAnsi="Calibri" w:cs="Calibri"/>
          <w:b/>
          <w:sz w:val="22"/>
        </w:rPr>
        <w:t xml:space="preserve"> regionalne</w:t>
      </w:r>
      <w:bookmarkEnd w:id="0"/>
      <w:bookmarkEnd w:id="1"/>
    </w:p>
    <w:p w14:paraId="4028EC28" w14:textId="77777777" w:rsidR="007F1369" w:rsidRPr="00EB1597" w:rsidRDefault="007F1369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sz w:val="22"/>
        </w:rPr>
      </w:pPr>
    </w:p>
    <w:p w14:paraId="7CF881A3" w14:textId="77777777" w:rsidR="00457464" w:rsidRPr="00EB1597" w:rsidRDefault="00457464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 </w:t>
      </w:r>
    </w:p>
    <w:p w14:paraId="64923283" w14:textId="77777777" w:rsidR="001E17F0" w:rsidRPr="00EB1597" w:rsidRDefault="001E17F0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sz w:val="22"/>
        </w:rPr>
      </w:pPr>
    </w:p>
    <w:p w14:paraId="57A8C5CC" w14:textId="77777777" w:rsidR="001E17F0" w:rsidRPr="00EB1597" w:rsidRDefault="001E17F0" w:rsidP="007F136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>OGŁOSZENIE O NABORZE</w:t>
      </w:r>
      <w:r w:rsidRPr="00EB1597">
        <w:rPr>
          <w:rFonts w:ascii="Calibri" w:hAnsi="Calibri" w:cs="Calibri"/>
          <w:sz w:val="22"/>
        </w:rPr>
        <w:t>:</w:t>
      </w:r>
    </w:p>
    <w:p w14:paraId="00B906C5" w14:textId="10F75F88" w:rsidR="001E17F0" w:rsidRPr="00EB1597" w:rsidRDefault="0052405B" w:rsidP="00A55314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Cs/>
          <w:sz w:val="22"/>
        </w:rPr>
      </w:pPr>
      <w:r w:rsidRPr="00EB1597">
        <w:rPr>
          <w:rFonts w:ascii="Calibri" w:hAnsi="Calibri" w:cs="Calibri"/>
          <w:sz w:val="22"/>
        </w:rPr>
        <w:t>Prezydent Miasta Włocławek działając na podstawie art. 39 ust.2 ustawy z dnia 28 kwietnia 2022 r.</w:t>
      </w:r>
      <w:r w:rsidR="0073722D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o zasadach realizacji zadań finansowanych ze środków europejskich w perspektywie finansowej 2021–2027 (Dz. U. 2022 poz. 1079 z </w:t>
      </w:r>
      <w:proofErr w:type="spellStart"/>
      <w:r w:rsidRPr="00EB1597">
        <w:rPr>
          <w:rFonts w:ascii="Calibri" w:hAnsi="Calibri" w:cs="Calibri"/>
          <w:sz w:val="22"/>
        </w:rPr>
        <w:t>późn</w:t>
      </w:r>
      <w:proofErr w:type="spellEnd"/>
      <w:r w:rsidRPr="00EB1597">
        <w:rPr>
          <w:rFonts w:ascii="Calibri" w:hAnsi="Calibri" w:cs="Calibri"/>
          <w:sz w:val="22"/>
        </w:rPr>
        <w:t xml:space="preserve">. zm.), ogłasza otwarty nabór na partnera spoza sektora finansów publicznych w celu wspólnej realizacji projektu, </w:t>
      </w:r>
      <w:r w:rsidRPr="00EB1597">
        <w:rPr>
          <w:rFonts w:ascii="Calibri" w:hAnsi="Calibri" w:cs="Calibri"/>
          <w:bCs/>
          <w:sz w:val="22"/>
        </w:rPr>
        <w:t xml:space="preserve">w ramach </w:t>
      </w:r>
      <w:r w:rsidR="00A55314" w:rsidRPr="00D85EFE">
        <w:rPr>
          <w:rFonts w:ascii="Calibri" w:hAnsi="Calibri" w:cs="Calibri"/>
          <w:bCs/>
          <w:color w:val="auto"/>
          <w:sz w:val="22"/>
        </w:rPr>
        <w:t xml:space="preserve">Priorytetu: 8. Fundusze Europejskie </w:t>
      </w:r>
      <w:r w:rsidR="0073722D">
        <w:rPr>
          <w:rFonts w:ascii="Calibri" w:hAnsi="Calibri" w:cs="Calibri"/>
          <w:bCs/>
          <w:color w:val="auto"/>
          <w:sz w:val="22"/>
        </w:rPr>
        <w:br/>
      </w:r>
      <w:r w:rsidR="00A55314" w:rsidRPr="00D85EFE">
        <w:rPr>
          <w:rFonts w:ascii="Calibri" w:hAnsi="Calibri" w:cs="Calibri"/>
          <w:bCs/>
          <w:color w:val="auto"/>
          <w:sz w:val="22"/>
        </w:rPr>
        <w:t>na wsparcie w obszarze rynku pracy, edukacji i włączenia społecznego,</w:t>
      </w:r>
      <w:r w:rsidR="00A55314" w:rsidRPr="00D85EFE">
        <w:rPr>
          <w:color w:val="auto"/>
        </w:rPr>
        <w:t xml:space="preserve"> </w:t>
      </w:r>
      <w:r w:rsidR="00A55314" w:rsidRPr="00D85EFE">
        <w:rPr>
          <w:rFonts w:ascii="Calibri" w:hAnsi="Calibri" w:cs="Calibri"/>
          <w:bCs/>
          <w:color w:val="auto"/>
          <w:sz w:val="22"/>
        </w:rPr>
        <w:t xml:space="preserve">Działanie: FEKP.08.16 Kształcenie zawodowe </w:t>
      </w:r>
      <w:proofErr w:type="spellStart"/>
      <w:r w:rsidR="00A55314" w:rsidRPr="00D85EFE">
        <w:rPr>
          <w:rFonts w:ascii="Calibri" w:hAnsi="Calibri" w:cs="Calibri"/>
          <w:bCs/>
          <w:color w:val="auto"/>
          <w:sz w:val="22"/>
        </w:rPr>
        <w:t>ZITy</w:t>
      </w:r>
      <w:proofErr w:type="spellEnd"/>
      <w:r w:rsidR="00A55314" w:rsidRPr="00D85EFE">
        <w:rPr>
          <w:rFonts w:ascii="Calibri" w:hAnsi="Calibri" w:cs="Calibri"/>
          <w:bCs/>
          <w:color w:val="auto"/>
          <w:sz w:val="22"/>
        </w:rPr>
        <w:t xml:space="preserve"> regionalne, Cel szczegółowy: EFS+.CP4.F Wspieranie równego dostępu do dobrej jakości, włączającego kształcenia i szkolenia oraz możliwości ich ukończenia, w szczególności</w:t>
      </w:r>
      <w:r w:rsidR="00A55314" w:rsidRPr="00D85EFE">
        <w:rPr>
          <w:rFonts w:ascii="Calibri" w:hAnsi="Calibri" w:cs="Calibri"/>
          <w:bCs/>
          <w:color w:val="auto"/>
          <w:sz w:val="22"/>
        </w:rPr>
        <w:br/>
        <w:t>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</w:t>
      </w:r>
      <w:r w:rsidR="00A55314">
        <w:rPr>
          <w:rFonts w:ascii="Calibri" w:hAnsi="Calibri" w:cs="Calibri"/>
          <w:bCs/>
          <w:color w:val="ED7D31" w:themeColor="accent2"/>
          <w:sz w:val="22"/>
        </w:rPr>
        <w:br/>
      </w:r>
      <w:r w:rsidR="00A55314" w:rsidRPr="00D85EFE">
        <w:rPr>
          <w:rFonts w:ascii="Calibri" w:hAnsi="Calibri" w:cs="Calibri"/>
          <w:bCs/>
          <w:color w:val="auto"/>
          <w:sz w:val="22"/>
        </w:rPr>
        <w:t>z niepełnosprawnościami,</w:t>
      </w:r>
      <w:r w:rsidRPr="00D85EFE">
        <w:rPr>
          <w:rFonts w:ascii="Calibri" w:hAnsi="Calibri" w:cs="Calibri"/>
          <w:bCs/>
          <w:color w:val="auto"/>
          <w:sz w:val="22"/>
        </w:rPr>
        <w:t xml:space="preserve"> w </w:t>
      </w:r>
      <w:r w:rsidRPr="00EB1597">
        <w:rPr>
          <w:rFonts w:ascii="Calibri" w:hAnsi="Calibri" w:cs="Calibri"/>
          <w:bCs/>
          <w:sz w:val="22"/>
        </w:rPr>
        <w:t>ramach Programu Fundusze Europejskie dla Kujaw i Pomorza 2021-2027, współfinansowanego ze środków Unii Europejskiej w ramach Europejskiego Funduszu Społecznego realizowanego w oparciu o założenia programu.</w:t>
      </w:r>
    </w:p>
    <w:p w14:paraId="55455702" w14:textId="77777777" w:rsidR="0052405B" w:rsidRPr="00EB1597" w:rsidRDefault="0052405B" w:rsidP="007F1369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i/>
          <w:sz w:val="22"/>
        </w:rPr>
      </w:pPr>
    </w:p>
    <w:p w14:paraId="6027BE58" w14:textId="77777777" w:rsidR="0052405B" w:rsidRPr="00EB1597" w:rsidRDefault="0052405B" w:rsidP="007F1369">
      <w:pPr>
        <w:spacing w:after="0" w:line="240" w:lineRule="auto"/>
        <w:ind w:right="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Realizacja wyłonionego w konkursie projektu jest uzależniona od otrzymania środków finansowych, a w przypadku otrzymania dofinansowania na realizację projektu, partnerem wiodącym będzie Gmina Miasto Włocławek.</w:t>
      </w:r>
    </w:p>
    <w:p w14:paraId="6FBE1A5F" w14:textId="77777777" w:rsidR="007F1369" w:rsidRPr="00EB1597" w:rsidRDefault="007F1369" w:rsidP="007F1369">
      <w:pPr>
        <w:tabs>
          <w:tab w:val="left" w:pos="284"/>
          <w:tab w:val="left" w:pos="426"/>
        </w:tabs>
        <w:spacing w:after="0" w:line="240" w:lineRule="auto"/>
        <w:ind w:left="567" w:right="0" w:firstLine="0"/>
        <w:jc w:val="left"/>
        <w:rPr>
          <w:rFonts w:ascii="Calibri" w:hAnsi="Calibri" w:cs="Calibri"/>
          <w:sz w:val="22"/>
        </w:rPr>
      </w:pPr>
    </w:p>
    <w:p w14:paraId="6B0697A2" w14:textId="77777777" w:rsidR="007F1369" w:rsidRPr="00EB1597" w:rsidRDefault="007F1369" w:rsidP="007F1369">
      <w:pPr>
        <w:tabs>
          <w:tab w:val="left" w:pos="284"/>
          <w:tab w:val="left" w:pos="426"/>
        </w:tabs>
        <w:spacing w:after="0" w:line="240" w:lineRule="auto"/>
        <w:ind w:left="567" w:right="0" w:firstLine="0"/>
        <w:jc w:val="left"/>
        <w:rPr>
          <w:rFonts w:ascii="Calibri" w:hAnsi="Calibri" w:cs="Calibri"/>
          <w:sz w:val="22"/>
        </w:rPr>
      </w:pPr>
    </w:p>
    <w:p w14:paraId="76F41C0E" w14:textId="77777777" w:rsidR="001E17F0" w:rsidRPr="00EB1597" w:rsidRDefault="001E17F0" w:rsidP="007F1369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567" w:right="0" w:hanging="567"/>
        <w:jc w:val="left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>CEL PARTNERSTWA:</w:t>
      </w:r>
      <w:r w:rsidRPr="00EB1597">
        <w:rPr>
          <w:rFonts w:ascii="Calibri" w:hAnsi="Calibri" w:cs="Calibri"/>
          <w:sz w:val="22"/>
        </w:rPr>
        <w:t xml:space="preserve"> </w:t>
      </w:r>
    </w:p>
    <w:p w14:paraId="0DE54F2F" w14:textId="7D18AB23" w:rsidR="00E56621" w:rsidRPr="00EB1597" w:rsidRDefault="00E56621" w:rsidP="007F1369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Celem partnerstwa będzie opracowanie koncepcji projektu odpowiadającego na aktualną diagnozę </w:t>
      </w:r>
      <w:r w:rsidR="0073722D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6 zespołów szkół z terenu miasta Włocławek prowadzących kształcenie zawodowe </w:t>
      </w:r>
      <w:r w:rsidR="00A55314">
        <w:rPr>
          <w:rFonts w:ascii="Calibri" w:hAnsi="Calibri" w:cs="Calibri"/>
          <w:sz w:val="22"/>
        </w:rPr>
        <w:t>:</w:t>
      </w:r>
      <w:r w:rsidRPr="00EB1597">
        <w:rPr>
          <w:rFonts w:ascii="Calibri" w:hAnsi="Calibri" w:cs="Calibri"/>
          <w:sz w:val="22"/>
        </w:rPr>
        <w:t xml:space="preserve"> Zesp</w:t>
      </w:r>
      <w:r w:rsidR="006F2A87" w:rsidRPr="00EB1597">
        <w:rPr>
          <w:rFonts w:ascii="Calibri" w:hAnsi="Calibri" w:cs="Calibri"/>
          <w:sz w:val="22"/>
        </w:rPr>
        <w:t>ołu</w:t>
      </w:r>
      <w:r w:rsidRPr="00EB1597">
        <w:rPr>
          <w:rFonts w:ascii="Calibri" w:hAnsi="Calibri" w:cs="Calibri"/>
          <w:sz w:val="22"/>
        </w:rPr>
        <w:t xml:space="preserve"> Szkół Budowlanych , Zesp</w:t>
      </w:r>
      <w:r w:rsidR="006F2A87" w:rsidRPr="00EB1597">
        <w:rPr>
          <w:rFonts w:ascii="Calibri" w:hAnsi="Calibri" w:cs="Calibri"/>
          <w:sz w:val="22"/>
        </w:rPr>
        <w:t>ołu</w:t>
      </w:r>
      <w:r w:rsidRPr="00EB1597">
        <w:rPr>
          <w:rFonts w:ascii="Calibri" w:hAnsi="Calibri" w:cs="Calibri"/>
          <w:sz w:val="22"/>
        </w:rPr>
        <w:t xml:space="preserve"> Szkół Chemicznych im. Marii Skłodowskiej-Curie, Zesp</w:t>
      </w:r>
      <w:r w:rsidR="009D6A1D" w:rsidRPr="00EB1597">
        <w:rPr>
          <w:rFonts w:ascii="Calibri" w:hAnsi="Calibri" w:cs="Calibri"/>
          <w:sz w:val="22"/>
        </w:rPr>
        <w:t>ołu</w:t>
      </w:r>
      <w:r w:rsidRPr="00EB1597">
        <w:rPr>
          <w:rFonts w:ascii="Calibri" w:hAnsi="Calibri" w:cs="Calibri"/>
          <w:sz w:val="22"/>
        </w:rPr>
        <w:t xml:space="preserve"> Szkół Ekonomicznych,  Zesp</w:t>
      </w:r>
      <w:r w:rsidR="009D6A1D" w:rsidRPr="00EB1597">
        <w:rPr>
          <w:rFonts w:ascii="Calibri" w:hAnsi="Calibri" w:cs="Calibri"/>
          <w:sz w:val="22"/>
        </w:rPr>
        <w:t>ołu</w:t>
      </w:r>
      <w:r w:rsidRPr="00EB1597">
        <w:rPr>
          <w:rFonts w:ascii="Calibri" w:hAnsi="Calibri" w:cs="Calibri"/>
          <w:sz w:val="22"/>
        </w:rPr>
        <w:t xml:space="preserve"> Szkół Elektrycznych</w:t>
      </w:r>
      <w:r w:rsidR="00757980">
        <w:rPr>
          <w:rFonts w:ascii="Calibri" w:hAnsi="Calibri" w:cs="Calibri"/>
          <w:sz w:val="22"/>
        </w:rPr>
        <w:t>,</w:t>
      </w:r>
      <w:r w:rsidRPr="00EB1597">
        <w:rPr>
          <w:rFonts w:ascii="Calibri" w:hAnsi="Calibri" w:cs="Calibri"/>
          <w:sz w:val="22"/>
        </w:rPr>
        <w:t xml:space="preserve"> Zesp</w:t>
      </w:r>
      <w:r w:rsidR="009D6A1D" w:rsidRPr="00EB1597">
        <w:rPr>
          <w:rFonts w:ascii="Calibri" w:hAnsi="Calibri" w:cs="Calibri"/>
          <w:sz w:val="22"/>
        </w:rPr>
        <w:t>ołu</w:t>
      </w:r>
      <w:r w:rsidRPr="00EB1597">
        <w:rPr>
          <w:rFonts w:ascii="Calibri" w:hAnsi="Calibri" w:cs="Calibri"/>
          <w:sz w:val="22"/>
        </w:rPr>
        <w:t xml:space="preserve"> Szkół Samochodowych im. Tadeusza Kościuszki, Zesp</w:t>
      </w:r>
      <w:r w:rsidR="009D6A1D" w:rsidRPr="00EB1597">
        <w:rPr>
          <w:rFonts w:ascii="Calibri" w:hAnsi="Calibri" w:cs="Calibri"/>
          <w:sz w:val="22"/>
        </w:rPr>
        <w:t>ołu</w:t>
      </w:r>
      <w:r w:rsidRPr="00EB1597">
        <w:rPr>
          <w:rFonts w:ascii="Calibri" w:hAnsi="Calibri" w:cs="Calibri"/>
          <w:sz w:val="22"/>
        </w:rPr>
        <w:t xml:space="preserve"> Szkół Technicznych</w:t>
      </w:r>
      <w:r w:rsidR="002F79C8" w:rsidRPr="00EB1597">
        <w:rPr>
          <w:rFonts w:ascii="Calibri" w:hAnsi="Calibri" w:cs="Calibri"/>
          <w:sz w:val="22"/>
        </w:rPr>
        <w:t xml:space="preserve"> oraz 1 placówki oświatowej – Centrum Kształcenia Zawodowego i Ustawicznego</w:t>
      </w:r>
      <w:r w:rsidR="00A55314">
        <w:rPr>
          <w:rFonts w:ascii="Calibri" w:hAnsi="Calibri" w:cs="Calibri"/>
          <w:sz w:val="22"/>
        </w:rPr>
        <w:t>,</w:t>
      </w:r>
      <w:r w:rsidR="002F79C8" w:rsidRPr="00EB1597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>oraz wspólna realizacja w/w  projektu.</w:t>
      </w:r>
    </w:p>
    <w:p w14:paraId="311B688F" w14:textId="77777777" w:rsidR="009D6A1D" w:rsidRPr="00EB1597" w:rsidRDefault="009D6A1D" w:rsidP="007F1369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</w:p>
    <w:p w14:paraId="03870F6B" w14:textId="77777777" w:rsidR="001E17F0" w:rsidRDefault="00E56621" w:rsidP="007F1369">
      <w:pPr>
        <w:spacing w:after="0" w:line="240" w:lineRule="auto"/>
        <w:ind w:right="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Planowany do realizacji projekt,</w:t>
      </w:r>
      <w:r w:rsidR="009D6A1D" w:rsidRPr="00EB1597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>zakłada następujące działania:</w:t>
      </w:r>
    </w:p>
    <w:p w14:paraId="6465F46F" w14:textId="6C11CCBF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>1.Organizację i przeprowadzenie kursów zawodowych zakończonych uprawnieniami dla uczniów oraz organizację i przeprowadzenie zajęć specjalistycznych z przedmiotów zawodowych przygotowujących do egzaminów zawodowych.</w:t>
      </w:r>
    </w:p>
    <w:p w14:paraId="365F25A2" w14:textId="705DA426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2.Rozwój kształcenia zawodowego we współpracy z otoczeniem biznesowym, obejmującym dodatkowe wsparcie służące podnoszeniu, nabywaniu oraz uzupełnianiu wiedzy i umiejętności, a także kwalifikacji zawodowych zwiększających ich szanse na rynku pracy poprzez zajęcia pozalekcyjne </w:t>
      </w:r>
      <w:r w:rsidRPr="00D85EFE">
        <w:rPr>
          <w:rFonts w:ascii="Calibri" w:hAnsi="Calibri" w:cs="Calibri"/>
          <w:color w:val="auto"/>
          <w:sz w:val="22"/>
        </w:rPr>
        <w:br/>
        <w:t>i pozaszkolne (dobór dodatkowych kursów dla ucznia w oparciu o wskazania otoczenia społeczno-gospodarczego a także włączenia w system egzaminów zawodowych otoczenia społeczno-gospodarczego).</w:t>
      </w:r>
    </w:p>
    <w:p w14:paraId="15FF5EFB" w14:textId="536F3359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3.Dodatkowe zajęcia dla uczniów z kompetencji miękkich: kompetencje matematyczne , języki obce  oraz  inne niezbędne kompetencje w tym  umiejętności uniwersalne  niezbędne na rynku pracy </w:t>
      </w:r>
      <w:r w:rsidRPr="00D85EFE">
        <w:rPr>
          <w:rFonts w:ascii="Calibri" w:hAnsi="Calibri" w:cs="Calibri"/>
          <w:color w:val="auto"/>
          <w:sz w:val="22"/>
        </w:rPr>
        <w:br/>
        <w:t>(</w:t>
      </w:r>
      <w:r w:rsidR="00F731F8" w:rsidRPr="00D85EFE">
        <w:rPr>
          <w:rFonts w:ascii="Calibri" w:hAnsi="Calibri" w:cs="Calibri"/>
          <w:color w:val="auto"/>
          <w:sz w:val="22"/>
        </w:rPr>
        <w:t>m.in.</w:t>
      </w:r>
      <w:r w:rsidRPr="00D85EFE">
        <w:rPr>
          <w:rFonts w:ascii="Calibri" w:hAnsi="Calibri" w:cs="Calibri"/>
          <w:color w:val="auto"/>
          <w:sz w:val="22"/>
        </w:rPr>
        <w:t xml:space="preserve"> kreatywność, innowacyjność, przedsiębiorczość, krytyczne myślenie, rozwiązywanie problemów).  Kompetencje związane z zieloną lub cyfrową transformacją; podnoszenia kompetencji lub nabywania kwalifikacji związanych z zawodem .</w:t>
      </w:r>
    </w:p>
    <w:p w14:paraId="00EB8BA5" w14:textId="6A58EBDE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lastRenderedPageBreak/>
        <w:t xml:space="preserve">4.Podniesienie kompetencji/kwalifikacji  nauczycieli kształcenia zawodowego, w dziedzinach  związanych z nauczanym przedmiotem lub nabycie nowych dodatkowych kwalifikacji  potrzebnych do nauczania w tym zawodzie  w MOF Włocławek  (nauczyciele, którzy będą brali udział w projekcie, podniosą swoje kompetencje/kwalifikacje, a następnie wykorzystają w dalszej pracy swoją wiedzę </w:t>
      </w:r>
      <w:r w:rsidR="00F731F8" w:rsidRPr="00D85EFE">
        <w:rPr>
          <w:rFonts w:ascii="Calibri" w:hAnsi="Calibri" w:cs="Calibri"/>
          <w:color w:val="auto"/>
          <w:sz w:val="22"/>
        </w:rPr>
        <w:br/>
      </w:r>
      <w:r w:rsidRPr="00D85EFE">
        <w:rPr>
          <w:rFonts w:ascii="Calibri" w:hAnsi="Calibri" w:cs="Calibri"/>
          <w:color w:val="auto"/>
          <w:sz w:val="22"/>
        </w:rPr>
        <w:t>i fachowość oraz nowe kompetencje /kwalifikacje w pracy z uczniem  w nauczaniu przedmiotów zawodowych które są  niezbędne do realizacji  kształcenia zawodowego. Dodatkowe kompetencje lub kwalifikacje dla nauczycieli  :</w:t>
      </w:r>
    </w:p>
    <w:p w14:paraId="6758DEDA" w14:textId="77777777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a) podnoszenia kompetencji lub nabywania kwalifikacji związanych z zawodem; </w:t>
      </w:r>
    </w:p>
    <w:p w14:paraId="576A4DF3" w14:textId="77777777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>b) pogłębiania współpracy z otoczeniem społeczno-gospodarczym;</w:t>
      </w:r>
    </w:p>
    <w:p w14:paraId="243D5924" w14:textId="77777777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 c) podnoszenia kompetencji kluczowych (w tym cyfrowych) </w:t>
      </w:r>
    </w:p>
    <w:p w14:paraId="60918933" w14:textId="77777777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d) społeczno-emocjonalnych, przekrojowych </w:t>
      </w:r>
    </w:p>
    <w:p w14:paraId="4A496289" w14:textId="77777777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e) zieloną energią i  cyfrową transformacją; </w:t>
      </w:r>
    </w:p>
    <w:p w14:paraId="7C560904" w14:textId="2693F54C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 f) udzielania pomocy w rozwiązywaniu problemów dydaktycznych i wychowawczych (działania prozdrowotne i proekologiczne</w:t>
      </w:r>
      <w:r w:rsidR="0073722D">
        <w:rPr>
          <w:rFonts w:ascii="Calibri" w:hAnsi="Calibri" w:cs="Calibri"/>
          <w:color w:val="auto"/>
          <w:sz w:val="22"/>
        </w:rPr>
        <w:t>)</w:t>
      </w:r>
      <w:r w:rsidR="00F731F8" w:rsidRPr="00D85EFE">
        <w:rPr>
          <w:rFonts w:ascii="Calibri" w:hAnsi="Calibri" w:cs="Calibri"/>
          <w:color w:val="auto"/>
          <w:sz w:val="22"/>
        </w:rPr>
        <w:t>.</w:t>
      </w:r>
      <w:r w:rsidRPr="00D85EFE">
        <w:rPr>
          <w:rFonts w:ascii="Calibri" w:hAnsi="Calibri" w:cs="Calibri"/>
          <w:color w:val="auto"/>
          <w:sz w:val="22"/>
        </w:rPr>
        <w:t xml:space="preserve"> </w:t>
      </w:r>
    </w:p>
    <w:p w14:paraId="0BA4EA33" w14:textId="05E98326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 xml:space="preserve">4.Podniesienie  kompetencji   praktycznych uczniów  poprzez udział  uczniów w wysokiej jakości stażach uczniowskich  dla uczniów kształcenia zawodowego we współpracy z pracodawcami. </w:t>
      </w:r>
    </w:p>
    <w:p w14:paraId="40D4EE18" w14:textId="3EDED6F6" w:rsidR="00BE4C6C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>5.Doposażenie / wyposażenie pracowni zawodowych odzwierciedlających naturalne warunki pracy właściwe dla nauczanych zawodów.</w:t>
      </w:r>
    </w:p>
    <w:p w14:paraId="5AD7C1BF" w14:textId="76E4B41E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>5.Zapewnienie doradztwa zawodowego w szkołach, określenia własnego Indywidualnego Planu Działań.</w:t>
      </w:r>
    </w:p>
    <w:p w14:paraId="7A01C606" w14:textId="48FFC9D5" w:rsidR="00014647" w:rsidRPr="00D85EFE" w:rsidRDefault="00014647" w:rsidP="00014647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  <w:r w:rsidRPr="00D85EFE">
        <w:rPr>
          <w:rFonts w:ascii="Calibri" w:hAnsi="Calibri" w:cs="Calibri"/>
          <w:color w:val="auto"/>
          <w:sz w:val="22"/>
        </w:rPr>
        <w:t>6.Podnoszenie kompetencji  społecznych oraz  społeczno-emocjonalnych  uczniów.</w:t>
      </w:r>
    </w:p>
    <w:p w14:paraId="0E6B01EF" w14:textId="77777777" w:rsidR="00BE4C6C" w:rsidRPr="00D85EFE" w:rsidRDefault="00BE4C6C" w:rsidP="007F1369">
      <w:pPr>
        <w:spacing w:after="0" w:line="240" w:lineRule="auto"/>
        <w:ind w:right="3"/>
        <w:rPr>
          <w:rFonts w:ascii="Calibri" w:hAnsi="Calibri" w:cs="Calibri"/>
          <w:color w:val="auto"/>
          <w:sz w:val="22"/>
        </w:rPr>
      </w:pPr>
    </w:p>
    <w:p w14:paraId="49E08A61" w14:textId="77777777" w:rsidR="00BE4C6C" w:rsidRPr="00BE4C6C" w:rsidRDefault="00BE4C6C" w:rsidP="00794FFA">
      <w:pPr>
        <w:tabs>
          <w:tab w:val="left" w:pos="284"/>
          <w:tab w:val="left" w:pos="426"/>
        </w:tabs>
        <w:spacing w:after="0" w:line="240" w:lineRule="auto"/>
        <w:ind w:left="426" w:right="0" w:firstLine="0"/>
        <w:jc w:val="left"/>
        <w:rPr>
          <w:rFonts w:ascii="Calibri" w:hAnsi="Calibri" w:cs="Calibri"/>
          <w:sz w:val="22"/>
        </w:rPr>
      </w:pPr>
    </w:p>
    <w:p w14:paraId="6A2250B5" w14:textId="06BE3414" w:rsidR="001E17F0" w:rsidRPr="00EB1597" w:rsidRDefault="001E17F0" w:rsidP="007F1369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426" w:right="0" w:hanging="426"/>
        <w:jc w:val="left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 xml:space="preserve">WYMAGANIA i OCZEKIWANIA W STOSUNKU DO PARTNERA </w:t>
      </w:r>
    </w:p>
    <w:p w14:paraId="465CE751" w14:textId="030060A0" w:rsidR="001E17F0" w:rsidRPr="00EB1597" w:rsidRDefault="001E17F0" w:rsidP="007F1369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Działalność potencjalnego partnera musi być zgodna z celami partnerstwa i celami projektu.</w:t>
      </w:r>
      <w:r w:rsidR="00794FFA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Partner </w:t>
      </w:r>
      <w:r w:rsidR="00794FF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w celu wspólnej realizacji projektu zadeklaruje wniesienie wkładu w realizację zadań i celu partnerstwa w postaci wiedzy i doświadczenia, </w:t>
      </w:r>
      <w:proofErr w:type="spellStart"/>
      <w:r w:rsidRPr="00EB1597">
        <w:rPr>
          <w:rFonts w:ascii="Calibri" w:hAnsi="Calibri" w:cs="Calibri"/>
          <w:sz w:val="22"/>
        </w:rPr>
        <w:t>know</w:t>
      </w:r>
      <w:proofErr w:type="spellEnd"/>
      <w:r w:rsidRPr="00EB1597">
        <w:rPr>
          <w:rFonts w:ascii="Calibri" w:hAnsi="Calibri" w:cs="Calibri"/>
          <w:sz w:val="22"/>
        </w:rPr>
        <w:t>–</w:t>
      </w:r>
      <w:proofErr w:type="spellStart"/>
      <w:r w:rsidRPr="00EB1597">
        <w:rPr>
          <w:rFonts w:ascii="Calibri" w:hAnsi="Calibri" w:cs="Calibri"/>
          <w:sz w:val="22"/>
        </w:rPr>
        <w:t>how</w:t>
      </w:r>
      <w:proofErr w:type="spellEnd"/>
      <w:r w:rsidRPr="00EB1597">
        <w:rPr>
          <w:rFonts w:ascii="Calibri" w:hAnsi="Calibri" w:cs="Calibri"/>
          <w:sz w:val="22"/>
        </w:rPr>
        <w:t xml:space="preserve">, zasobów ludzkich, zasobów organizacyjnych </w:t>
      </w:r>
      <w:r w:rsidR="00794FF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i technicznych lub finansowych, którymi dysponuje w celu realizacji zadań / działań w projekcie.</w:t>
      </w:r>
    </w:p>
    <w:p w14:paraId="7522DB13" w14:textId="2D278969" w:rsidR="001E17F0" w:rsidRPr="00EB1597" w:rsidRDefault="001E17F0" w:rsidP="007F1369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Partner będzie odpowiedziany za realizację uzgodnionych i wskazanych zadań. Udział partnera</w:t>
      </w:r>
      <w:r w:rsidR="00794FFA">
        <w:rPr>
          <w:rFonts w:ascii="Calibri" w:hAnsi="Calibri" w:cs="Calibri"/>
          <w:sz w:val="22"/>
        </w:rPr>
        <w:br/>
      </w:r>
      <w:r w:rsidR="00754E8C" w:rsidRPr="00EB1597">
        <w:rPr>
          <w:rFonts w:ascii="Calibri" w:hAnsi="Calibri" w:cs="Calibri"/>
          <w:sz w:val="22"/>
        </w:rPr>
        <w:t>w projekcie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nie może polegać wyłącznie na wniesieniu zasobów, o których mowa w zdaniu poprzedzającym. </w:t>
      </w:r>
    </w:p>
    <w:p w14:paraId="620A51A8" w14:textId="314C5BE6" w:rsidR="001E17F0" w:rsidRPr="00EB1597" w:rsidRDefault="001E17F0" w:rsidP="007F1369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Zadania realizowane przez partnera w ramach projektu nie mogą polegać na oferowaniu towarów, świadczeniu usług lub wykonywaniu robót budowlanych na rzecz pozostałych partnerów.</w:t>
      </w:r>
      <w:r w:rsidR="00794FFA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>Partner musi posiadać udokumentowane doświadczenie w pozyskiwaniu i</w:t>
      </w:r>
      <w:r w:rsidR="00754E8C" w:rsidRPr="00EB1597">
        <w:rPr>
          <w:rFonts w:ascii="Calibri" w:hAnsi="Calibri" w:cs="Calibri"/>
          <w:sz w:val="22"/>
        </w:rPr>
        <w:t> należytej realizacji projektów</w:t>
      </w:r>
      <w:r w:rsidR="00794FF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o podobnym charakterze, współfinansowanych ze środków Unii Europejskiej w ramach Europejskiego Funduszu Społecznego lub innych środków publicznych, realizowanych samodzielnie jako beneficjent (wnioskodawca) lub jako partner</w:t>
      </w:r>
      <w:r w:rsidR="00794FFA">
        <w:rPr>
          <w:rFonts w:ascii="Calibri" w:hAnsi="Calibri" w:cs="Calibri"/>
          <w:sz w:val="22"/>
        </w:rPr>
        <w:t>,</w:t>
      </w:r>
      <w:r w:rsidRPr="00EB1597">
        <w:rPr>
          <w:rFonts w:ascii="Calibri" w:hAnsi="Calibri" w:cs="Calibri"/>
          <w:sz w:val="22"/>
        </w:rPr>
        <w:t xml:space="preserve"> lub we współpracy z </w:t>
      </w:r>
      <w:r w:rsidR="008D31FA" w:rsidRPr="00EB1597">
        <w:rPr>
          <w:rFonts w:ascii="Calibri" w:hAnsi="Calibri" w:cs="Calibri"/>
          <w:bCs/>
          <w:sz w:val="22"/>
        </w:rPr>
        <w:t>jednostkami samorządu terytorialnego</w:t>
      </w:r>
      <w:r w:rsidRPr="00EB1597">
        <w:rPr>
          <w:rFonts w:ascii="Calibri" w:hAnsi="Calibri" w:cs="Calibri"/>
          <w:color w:val="auto"/>
          <w:sz w:val="22"/>
        </w:rPr>
        <w:t>, w zakresie zbież</w:t>
      </w:r>
      <w:r w:rsidRPr="00EB1597">
        <w:rPr>
          <w:rFonts w:ascii="Calibri" w:hAnsi="Calibri" w:cs="Calibri"/>
          <w:sz w:val="22"/>
        </w:rPr>
        <w:t>nym z celami projektu;</w:t>
      </w:r>
    </w:p>
    <w:p w14:paraId="40EB80FC" w14:textId="77777777" w:rsidR="001E17F0" w:rsidRPr="00D82E9F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="Times New Roman" w:hAnsi="Calibri" w:cs="Calibri"/>
          <w:bCs/>
          <w:color w:val="auto"/>
          <w:sz w:val="22"/>
        </w:rPr>
      </w:pPr>
      <w:r w:rsidRPr="00EB1597">
        <w:rPr>
          <w:rFonts w:ascii="Calibri" w:hAnsi="Calibri" w:cs="Calibri"/>
          <w:sz w:val="22"/>
        </w:rPr>
        <w:t xml:space="preserve">Partner musi posiadać bardzo dobrą znajomość zagadnień z zakresu: </w:t>
      </w:r>
      <w:r w:rsidRPr="00EB1597">
        <w:rPr>
          <w:rFonts w:ascii="Calibri" w:hAnsi="Calibri" w:cs="Calibri"/>
          <w:color w:val="auto"/>
          <w:sz w:val="22"/>
        </w:rPr>
        <w:t>Rozporządzenia Parlamentu Europejskiego i Rady (UE) 2021/1060 z dnia 24 czerwca 2021 r. ustanawiającego wspólne przepisy dotyczące Europejskiego Funduszu Rozwoju Regionalnego, Europejskiego Funduszu Społecznego Plu</w:t>
      </w:r>
      <w:r w:rsidR="008C754A" w:rsidRPr="00EB1597">
        <w:rPr>
          <w:rFonts w:ascii="Calibri" w:hAnsi="Calibri" w:cs="Calibri"/>
          <w:color w:val="auto"/>
          <w:sz w:val="22"/>
        </w:rPr>
        <w:t>s, Funduszu Spójności, Funduszu</w:t>
      </w:r>
      <w:r w:rsidR="007F1369" w:rsidRPr="00EB1597">
        <w:rPr>
          <w:rFonts w:ascii="Calibri" w:hAnsi="Calibri" w:cs="Calibri"/>
          <w:color w:val="auto"/>
          <w:sz w:val="22"/>
        </w:rPr>
        <w:t xml:space="preserve"> </w:t>
      </w:r>
      <w:r w:rsidRPr="00EB1597">
        <w:rPr>
          <w:rFonts w:ascii="Calibri" w:hAnsi="Calibri" w:cs="Calibri"/>
          <w:color w:val="auto"/>
          <w:sz w:val="22"/>
        </w:rPr>
        <w:t xml:space="preserve">na rzecz Sprawiedliwej Transformacji i Europejskiego Funduszu Morskiego, Rybackiego i Akwakultury, </w:t>
      </w:r>
      <w:r w:rsidRPr="00EB1597">
        <w:rPr>
          <w:rFonts w:ascii="Calibri" w:eastAsia="Times New Roman" w:hAnsi="Calibri" w:cs="Calibri"/>
          <w:color w:val="auto"/>
          <w:sz w:val="22"/>
        </w:rPr>
        <w:t xml:space="preserve">rozporządzenie Parlamentu Europejskiego i Rady (UE) 2021/1057 z dnia 24 czerwca 2021 r. ustanawiające Europejski Fundusz Społeczny Plus (EFS+) oraz uchylające rozporządzenie (UE) nr 1296/2013, ustawy z dnia 28 kwietnia 2022 r. o zasadach realizacji zadań finansowanych ze środków europejskich w perspektywie finansowej 2021- 2027,  </w:t>
      </w:r>
      <w:r w:rsidRPr="00EB1597">
        <w:rPr>
          <w:rFonts w:ascii="Calibri" w:hAnsi="Calibri" w:cs="Calibri"/>
          <w:color w:val="auto"/>
          <w:sz w:val="22"/>
        </w:rPr>
        <w:t xml:space="preserve">Wytycznych dotyczących kwalifikowalności wydatków na lata 2021-2027,  </w:t>
      </w:r>
      <w:r w:rsidRPr="00EB1597">
        <w:rPr>
          <w:rFonts w:ascii="Calibri" w:eastAsia="Times New Roman" w:hAnsi="Calibri" w:cs="Calibri"/>
          <w:bCs/>
          <w:color w:val="auto"/>
          <w:sz w:val="22"/>
        </w:rPr>
        <w:t>Wytycznych dotyczących realizacji projektów z udziałem środków Europejskiego Funduszu Społecznego Plus w regionalnych programach na lata 2021–2027,</w:t>
      </w:r>
      <w:r w:rsidRPr="00EB1597">
        <w:rPr>
          <w:rFonts w:ascii="Calibri" w:hAnsi="Calibri" w:cs="Calibri"/>
          <w:color w:val="auto"/>
          <w:sz w:val="22"/>
        </w:rPr>
        <w:t xml:space="preserve"> </w:t>
      </w:r>
      <w:r w:rsidRPr="00EB1597">
        <w:rPr>
          <w:rFonts w:ascii="Calibri" w:eastAsia="Times New Roman" w:hAnsi="Calibri" w:cs="Calibri"/>
          <w:bCs/>
          <w:color w:val="auto"/>
          <w:sz w:val="22"/>
        </w:rPr>
        <w:t>Wytycznych dotyczących monitorowania postępu rzeczowego realizacji programów na lata 2021-2027,</w:t>
      </w:r>
      <w:r w:rsidRPr="00EB1597">
        <w:rPr>
          <w:rFonts w:ascii="Calibri" w:eastAsia="Times New Roman" w:hAnsi="Calibri" w:cs="Calibri"/>
          <w:b/>
          <w:bCs/>
          <w:color w:val="auto"/>
          <w:sz w:val="22"/>
        </w:rPr>
        <w:t xml:space="preserve"> </w:t>
      </w:r>
      <w:r w:rsidRPr="00EB1597">
        <w:rPr>
          <w:rFonts w:ascii="Calibri" w:eastAsia="Times New Roman" w:hAnsi="Calibri" w:cs="Calibri"/>
          <w:bCs/>
          <w:color w:val="auto"/>
          <w:sz w:val="22"/>
        </w:rPr>
        <w:t>Wytycznych dotyczących warunków gromadzenia i przekazywania danych</w:t>
      </w:r>
      <w:r w:rsidR="00D82E9F">
        <w:rPr>
          <w:rFonts w:ascii="Calibri" w:eastAsia="Times New Roman" w:hAnsi="Calibri" w:cs="Calibri"/>
          <w:bCs/>
          <w:color w:val="auto"/>
          <w:sz w:val="22"/>
        </w:rPr>
        <w:t xml:space="preserve"> </w:t>
      </w:r>
      <w:r w:rsidRPr="00EB1597">
        <w:rPr>
          <w:rFonts w:ascii="Calibri" w:eastAsia="Times New Roman" w:hAnsi="Calibri" w:cs="Calibri"/>
          <w:bCs/>
          <w:color w:val="auto"/>
          <w:sz w:val="22"/>
        </w:rPr>
        <w:t xml:space="preserve">w postaci elektronicznej na lata 2021-2027, Wytycznych dotyczących realizacji zasad równościowych w ramach funduszy unijnych na lata 2021-2027, Wytycznych dotyczących realizacji </w:t>
      </w:r>
      <w:r w:rsidRPr="00EB1597">
        <w:rPr>
          <w:rFonts w:ascii="Calibri" w:eastAsia="Times New Roman" w:hAnsi="Calibri" w:cs="Calibri"/>
          <w:bCs/>
          <w:color w:val="auto"/>
          <w:sz w:val="22"/>
        </w:rPr>
        <w:lastRenderedPageBreak/>
        <w:t xml:space="preserve">zasady partnerstwa na lata 2021-2027 </w:t>
      </w:r>
      <w:r w:rsidRPr="00EB1597">
        <w:rPr>
          <w:rFonts w:ascii="Calibri" w:hAnsi="Calibri" w:cs="Calibri"/>
          <w:sz w:val="22"/>
        </w:rPr>
        <w:t>oraz innych kluczowych zagadnień związanych z realizacją projektów/działań o przedmiotowym zakresie.</w:t>
      </w:r>
    </w:p>
    <w:p w14:paraId="25C00D0E" w14:textId="77777777" w:rsidR="001E17F0" w:rsidRPr="00EB1597" w:rsidRDefault="001E17F0" w:rsidP="007F1369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/>
          <w:sz w:val="22"/>
        </w:rPr>
      </w:pPr>
    </w:p>
    <w:p w14:paraId="53C18CD4" w14:textId="77777777" w:rsidR="00D250B0" w:rsidRPr="00EB1597" w:rsidRDefault="00D250B0" w:rsidP="00D82E9F">
      <w:pPr>
        <w:spacing w:after="0" w:line="240" w:lineRule="auto"/>
        <w:ind w:right="3"/>
        <w:rPr>
          <w:rFonts w:ascii="Calibri" w:hAnsi="Calibri" w:cs="Calibri"/>
          <w:b/>
          <w:sz w:val="22"/>
        </w:rPr>
      </w:pPr>
      <w:r w:rsidRPr="00EB1597">
        <w:rPr>
          <w:rFonts w:ascii="Calibri" w:hAnsi="Calibri" w:cs="Calibri"/>
          <w:b/>
          <w:sz w:val="22"/>
        </w:rPr>
        <w:t>Zakres zadań merytorycznych planowanych do przekazania wyłonionemu Partnerowi w ramach realizowanego przez Partnera projektu:</w:t>
      </w:r>
    </w:p>
    <w:p w14:paraId="43448A71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Współpraca z Gminą Miasto Włocławek przy opracowaniu autorskiej koncepcji projektu. </w:t>
      </w:r>
    </w:p>
    <w:p w14:paraId="377FDA55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Przygotowanie ostatecznej wersji projektu w uzgodnieniu z przedstawicielami Gminy Miasto Włocławek.</w:t>
      </w:r>
    </w:p>
    <w:p w14:paraId="3EE7BB15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Przygotowanie wniosku aplikacyjnego wraz z załącznikami na podstawie wypracowanej koncepcji zgodnie z wymogami określonymi w regulaminie.</w:t>
      </w:r>
    </w:p>
    <w:p w14:paraId="5B00E40D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Po uzyskaniu dofinansowania opracowanie założeń zasad rekrutacji. </w:t>
      </w:r>
    </w:p>
    <w:p w14:paraId="4C39B53E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Wspólne zarządzanie projektem.</w:t>
      </w:r>
    </w:p>
    <w:p w14:paraId="5CEAE24A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Przygotowanie dokumentacji dotyczącej ochrony danych osobowych. </w:t>
      </w:r>
    </w:p>
    <w:p w14:paraId="39F817C3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Prowadzenie działań związanych z monitoringiem i sprawozdawczością.</w:t>
      </w:r>
    </w:p>
    <w:p w14:paraId="7DB4565F" w14:textId="77777777" w:rsidR="00D250B0" w:rsidRPr="00EB1597" w:rsidRDefault="00D250B0" w:rsidP="00D82E9F">
      <w:pPr>
        <w:numPr>
          <w:ilvl w:val="0"/>
          <w:numId w:val="15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Udział w realizacji działań merytorycznych.</w:t>
      </w:r>
    </w:p>
    <w:p w14:paraId="0A62861B" w14:textId="77777777" w:rsidR="00840B7D" w:rsidRPr="00EB1597" w:rsidRDefault="00840B7D" w:rsidP="00D82E9F">
      <w:pPr>
        <w:spacing w:after="0" w:line="240" w:lineRule="auto"/>
        <w:ind w:right="0"/>
        <w:rPr>
          <w:rFonts w:ascii="Calibri" w:hAnsi="Calibri" w:cs="Calibri"/>
          <w:sz w:val="22"/>
        </w:rPr>
      </w:pPr>
    </w:p>
    <w:p w14:paraId="00BF7C93" w14:textId="77777777" w:rsidR="00840B7D" w:rsidRPr="00EB1597" w:rsidRDefault="00840B7D" w:rsidP="00D82E9F">
      <w:pPr>
        <w:spacing w:after="0" w:line="240" w:lineRule="auto"/>
        <w:ind w:left="11" w:right="6" w:hanging="11"/>
        <w:rPr>
          <w:rFonts w:ascii="Calibri" w:hAnsi="Calibri" w:cs="Calibri"/>
          <w:b/>
          <w:sz w:val="22"/>
        </w:rPr>
      </w:pPr>
      <w:r w:rsidRPr="00EB1597">
        <w:rPr>
          <w:rFonts w:ascii="Calibri" w:hAnsi="Calibri" w:cs="Calibri"/>
          <w:b/>
          <w:sz w:val="22"/>
        </w:rPr>
        <w:t>Wyłoniony Partner wspólnie z Partnerem Wiodącym opracują:</w:t>
      </w:r>
    </w:p>
    <w:p w14:paraId="4D1AC0CF" w14:textId="77777777" w:rsidR="00840B7D" w:rsidRPr="00EB1597" w:rsidRDefault="00840B7D" w:rsidP="00D82E9F">
      <w:pPr>
        <w:numPr>
          <w:ilvl w:val="0"/>
          <w:numId w:val="16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Koncepcję planowanego do realizacji projektu w oparciu o Regulamin konkursu </w:t>
      </w:r>
      <w:r w:rsidRPr="00EB1597">
        <w:rPr>
          <w:rFonts w:ascii="Calibri" w:hAnsi="Calibri" w:cs="Calibri"/>
          <w:sz w:val="22"/>
        </w:rPr>
        <w:br/>
        <w:t>z uwzględnieniem obowiązujących wytycznych, w szczególności Szczegółowego Opisu Priorytetów Programu Fundusze Europejskie dla Kujaw i Pomorza 2021-2027.</w:t>
      </w:r>
    </w:p>
    <w:p w14:paraId="1663A1E4" w14:textId="77777777" w:rsidR="00840B7D" w:rsidRPr="00EB1597" w:rsidRDefault="00840B7D" w:rsidP="00D82E9F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EB1597">
        <w:rPr>
          <w:sz w:val="22"/>
          <w:szCs w:val="22"/>
        </w:rPr>
        <w:t>Koncepcję wdrażania i zarządzania projektem.</w:t>
      </w:r>
    </w:p>
    <w:p w14:paraId="07465ADC" w14:textId="77777777" w:rsidR="00840B7D" w:rsidRPr="00EB1597" w:rsidRDefault="00840B7D" w:rsidP="00D82E9F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EB1597">
        <w:rPr>
          <w:sz w:val="22"/>
          <w:szCs w:val="22"/>
        </w:rPr>
        <w:t>Źródła pozyskania wkładu własnego oraz koncepcję zapewnienia trwałości projektu.</w:t>
      </w:r>
    </w:p>
    <w:p w14:paraId="311851C9" w14:textId="77777777" w:rsidR="00840B7D" w:rsidRPr="00EB1597" w:rsidRDefault="00840B7D" w:rsidP="00D82E9F">
      <w:pPr>
        <w:numPr>
          <w:ilvl w:val="0"/>
          <w:numId w:val="16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Wniosek o dofinansowanie projektu z uwzględnieniem zapisów ww. regulaminu konkursu.</w:t>
      </w:r>
    </w:p>
    <w:p w14:paraId="0D0657C7" w14:textId="77777777" w:rsidR="00840B7D" w:rsidRPr="00EB1597" w:rsidRDefault="00840B7D" w:rsidP="00D82E9F">
      <w:pPr>
        <w:numPr>
          <w:ilvl w:val="0"/>
          <w:numId w:val="16"/>
        </w:numPr>
        <w:spacing w:after="0" w:line="240" w:lineRule="auto"/>
        <w:ind w:right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Umowę partnerską określającą zasady wspólnej realizacji projektu.</w:t>
      </w:r>
    </w:p>
    <w:p w14:paraId="476212E8" w14:textId="77777777" w:rsidR="00840B7D" w:rsidRPr="00EB1597" w:rsidRDefault="00840B7D" w:rsidP="00D82E9F">
      <w:pPr>
        <w:spacing w:after="0" w:line="240" w:lineRule="auto"/>
        <w:ind w:right="0"/>
        <w:rPr>
          <w:rFonts w:ascii="Calibri" w:hAnsi="Calibri" w:cs="Calibri"/>
          <w:sz w:val="22"/>
        </w:rPr>
      </w:pPr>
    </w:p>
    <w:p w14:paraId="187C2F2B" w14:textId="77777777" w:rsidR="00D250B0" w:rsidRPr="00EB1597" w:rsidRDefault="00D250B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/>
          <w:sz w:val="22"/>
        </w:rPr>
      </w:pPr>
    </w:p>
    <w:p w14:paraId="6F2A32C6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 xml:space="preserve">KRYTERIA WYBORU PARTNERA </w:t>
      </w:r>
    </w:p>
    <w:p w14:paraId="40EAD1F0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  <w:u w:val="single"/>
        </w:rPr>
      </w:pPr>
      <w:r w:rsidRPr="00EB1597">
        <w:rPr>
          <w:rFonts w:ascii="Calibri" w:hAnsi="Calibri" w:cs="Calibri"/>
          <w:b/>
          <w:sz w:val="22"/>
          <w:u w:val="single"/>
        </w:rPr>
        <w:t xml:space="preserve">Kryteria dostępu: </w:t>
      </w:r>
    </w:p>
    <w:p w14:paraId="0B84AF58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Do postępowania i oceny ofert zostaną zakwalifikowane wyłącznie podmioty, które łącznie spełniają następujące wymagania</w:t>
      </w:r>
      <w:r w:rsidRPr="00EB1597">
        <w:rPr>
          <w:rFonts w:ascii="Calibri" w:hAnsi="Calibri" w:cs="Calibri"/>
          <w:b/>
          <w:sz w:val="22"/>
        </w:rPr>
        <w:t>:</w:t>
      </w:r>
    </w:p>
    <w:p w14:paraId="7C477D8F" w14:textId="77777777" w:rsidR="001E17F0" w:rsidRPr="00EB1597" w:rsidRDefault="001E17F0" w:rsidP="00D82E9F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Prowadzona działalności potencjalnego partnera jest zgodna z zakresem i celami partnerstwa.</w:t>
      </w:r>
    </w:p>
    <w:p w14:paraId="5DA8D8CC" w14:textId="77777777" w:rsidR="001E17F0" w:rsidRPr="00EB1597" w:rsidRDefault="001E17F0" w:rsidP="00D82E9F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Podmiot nie zalega z opłaceniem składek z tytułu ubezpieczeń społecznych, podatków i innych opłat należnych na rzecz Skarbu Państwa.</w:t>
      </w:r>
    </w:p>
    <w:p w14:paraId="31920212" w14:textId="77777777" w:rsidR="001E17F0" w:rsidRPr="00EB1597" w:rsidRDefault="001E17F0" w:rsidP="00D82E9F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Podmiot nie jest wykluczony z możliwości otrzymania dofinansowania na podstawie przepisów odrębnych.</w:t>
      </w:r>
    </w:p>
    <w:p w14:paraId="49663EF6" w14:textId="450FA5EB" w:rsidR="001E17F0" w:rsidRPr="00EB1597" w:rsidRDefault="001E17F0" w:rsidP="00D82E9F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Podmiot posiada przynajmniej 3 (trzy)-letnie udokumentowane doświadczenie w pozyskiwaniu</w:t>
      </w:r>
      <w:r w:rsidR="00E252D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i należytej realizacji projektów współfinansowanych ze środków Unii Europejskiej w ramach Europejskiego Funduszu Społecznego lub innych środków publicznych, realizowanych jako beneficjent (wnioskodawca) lub jako partner, we współpracy z </w:t>
      </w:r>
      <w:r w:rsidR="008D31FA" w:rsidRPr="00EB1597">
        <w:rPr>
          <w:rFonts w:ascii="Calibri" w:hAnsi="Calibri" w:cs="Calibri"/>
          <w:bCs/>
          <w:sz w:val="22"/>
        </w:rPr>
        <w:t>jednostkami samorządu terytorialnego</w:t>
      </w:r>
      <w:r w:rsidRPr="00EB1597">
        <w:rPr>
          <w:rFonts w:ascii="Calibri" w:hAnsi="Calibri" w:cs="Calibri"/>
          <w:color w:val="auto"/>
          <w:sz w:val="22"/>
        </w:rPr>
        <w:t>, w zakresie zbież</w:t>
      </w:r>
      <w:r w:rsidRPr="00EB1597">
        <w:rPr>
          <w:rFonts w:ascii="Calibri" w:hAnsi="Calibri" w:cs="Calibri"/>
          <w:sz w:val="22"/>
        </w:rPr>
        <w:t xml:space="preserve">nym z celami projektu, 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  <w:u w:val="single"/>
        </w:rPr>
        <w:t>w szczególności:</w:t>
      </w:r>
    </w:p>
    <w:p w14:paraId="728A35B6" w14:textId="43429E54" w:rsidR="001E17F0" w:rsidRPr="00EB1597" w:rsidRDefault="001E17F0" w:rsidP="00D82E9F">
      <w:pPr>
        <w:tabs>
          <w:tab w:val="left" w:pos="284"/>
        </w:tabs>
        <w:spacing w:after="0" w:line="240" w:lineRule="auto"/>
        <w:ind w:left="426" w:right="0" w:hanging="142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- co najmniej </w:t>
      </w:r>
      <w:r w:rsidR="00667D0A" w:rsidRPr="00EB1597">
        <w:rPr>
          <w:rFonts w:ascii="Calibri" w:hAnsi="Calibri" w:cs="Calibri"/>
          <w:sz w:val="22"/>
        </w:rPr>
        <w:t>dwa</w:t>
      </w:r>
      <w:r w:rsidR="00F571D6" w:rsidRPr="00EB1597">
        <w:rPr>
          <w:rFonts w:ascii="Calibri" w:hAnsi="Calibri" w:cs="Calibri"/>
          <w:sz w:val="22"/>
        </w:rPr>
        <w:t xml:space="preserve"> (2)</w:t>
      </w:r>
      <w:r w:rsidRPr="00EB1597">
        <w:rPr>
          <w:rFonts w:ascii="Calibri" w:hAnsi="Calibri" w:cs="Calibri"/>
          <w:sz w:val="22"/>
        </w:rPr>
        <w:t xml:space="preserve"> należycie zrealizowan</w:t>
      </w:r>
      <w:r w:rsidR="00667D0A" w:rsidRPr="00EB1597">
        <w:rPr>
          <w:rFonts w:ascii="Calibri" w:hAnsi="Calibri" w:cs="Calibri"/>
          <w:sz w:val="22"/>
        </w:rPr>
        <w:t>e</w:t>
      </w:r>
      <w:r w:rsidRPr="00EB1597">
        <w:rPr>
          <w:rFonts w:ascii="Calibri" w:hAnsi="Calibri" w:cs="Calibri"/>
          <w:sz w:val="22"/>
        </w:rPr>
        <w:t xml:space="preserve"> projekt</w:t>
      </w:r>
      <w:r w:rsidR="00667D0A" w:rsidRPr="00EB1597">
        <w:rPr>
          <w:rFonts w:ascii="Calibri" w:hAnsi="Calibri" w:cs="Calibri"/>
          <w:sz w:val="22"/>
        </w:rPr>
        <w:t>y</w:t>
      </w:r>
      <w:r w:rsidRPr="00EB1597">
        <w:rPr>
          <w:rFonts w:ascii="Calibri" w:hAnsi="Calibri" w:cs="Calibri"/>
          <w:sz w:val="22"/>
        </w:rPr>
        <w:t xml:space="preserve"> (oferent </w:t>
      </w:r>
      <w:r w:rsidRPr="00EB1597">
        <w:rPr>
          <w:rFonts w:ascii="Calibri" w:hAnsi="Calibri" w:cs="Calibri"/>
          <w:sz w:val="22"/>
          <w:u w:val="single"/>
        </w:rPr>
        <w:t>jako</w:t>
      </w:r>
      <w:r w:rsidR="00D250B0" w:rsidRPr="00EB1597">
        <w:rPr>
          <w:rFonts w:ascii="Calibri" w:hAnsi="Calibri" w:cs="Calibri"/>
          <w:sz w:val="22"/>
          <w:u w:val="single"/>
        </w:rPr>
        <w:t xml:space="preserve"> </w:t>
      </w:r>
      <w:r w:rsidRPr="00EB1597">
        <w:rPr>
          <w:rFonts w:ascii="Calibri" w:hAnsi="Calibri" w:cs="Calibri"/>
          <w:sz w:val="22"/>
          <w:u w:val="single"/>
        </w:rPr>
        <w:t>beneficjent/</w:t>
      </w:r>
      <w:r w:rsidR="00D250B0" w:rsidRPr="00EB1597">
        <w:rPr>
          <w:rFonts w:ascii="Calibri" w:hAnsi="Calibri" w:cs="Calibri"/>
          <w:sz w:val="22"/>
          <w:u w:val="single"/>
        </w:rPr>
        <w:t xml:space="preserve"> </w:t>
      </w:r>
      <w:r w:rsidRPr="00EB1597">
        <w:rPr>
          <w:rFonts w:ascii="Calibri" w:hAnsi="Calibri" w:cs="Calibri"/>
          <w:sz w:val="22"/>
          <w:u w:val="single"/>
        </w:rPr>
        <w:t>wnioskodawca/</w:t>
      </w:r>
      <w:r w:rsidR="00D250B0" w:rsidRPr="00EB1597">
        <w:rPr>
          <w:rFonts w:ascii="Calibri" w:hAnsi="Calibri" w:cs="Calibri"/>
          <w:sz w:val="22"/>
          <w:u w:val="single"/>
        </w:rPr>
        <w:t xml:space="preserve"> </w:t>
      </w:r>
      <w:r w:rsidRPr="00EB1597">
        <w:rPr>
          <w:rFonts w:ascii="Calibri" w:hAnsi="Calibri" w:cs="Calibri"/>
          <w:sz w:val="22"/>
          <w:u w:val="single"/>
        </w:rPr>
        <w:t xml:space="preserve">partner) </w:t>
      </w:r>
      <w:r w:rsidR="00840B7D" w:rsidRPr="00EB1597">
        <w:rPr>
          <w:rFonts w:ascii="Calibri" w:hAnsi="Calibri" w:cs="Calibri"/>
          <w:sz w:val="22"/>
          <w:u w:val="single"/>
        </w:rPr>
        <w:t>w formule partnerskiej z jednostką samorządu terytorialnego</w:t>
      </w:r>
      <w:r w:rsidRPr="00EB1597">
        <w:rPr>
          <w:rFonts w:ascii="Calibri" w:hAnsi="Calibri" w:cs="Calibri"/>
          <w:sz w:val="22"/>
        </w:rPr>
        <w:t xml:space="preserve">, którego uczestnikami były </w:t>
      </w:r>
      <w:r w:rsidRPr="00EB1597">
        <w:rPr>
          <w:rFonts w:ascii="Calibri" w:hAnsi="Calibri" w:cs="Calibri"/>
          <w:bCs/>
          <w:sz w:val="22"/>
        </w:rPr>
        <w:t>szkoły podstawowe i/lub szkoły ponadpodstawowe</w:t>
      </w:r>
      <w:r w:rsidRPr="00EB1597">
        <w:rPr>
          <w:rFonts w:ascii="Calibri" w:hAnsi="Calibri" w:cs="Calibri"/>
          <w:sz w:val="22"/>
        </w:rPr>
        <w:t>, budżet projekt</w:t>
      </w:r>
      <w:r w:rsidR="00667D0A" w:rsidRPr="00EB1597">
        <w:rPr>
          <w:rFonts w:ascii="Calibri" w:hAnsi="Calibri" w:cs="Calibri"/>
          <w:sz w:val="22"/>
        </w:rPr>
        <w:t>ów</w:t>
      </w:r>
      <w:r w:rsidRPr="00EB1597">
        <w:rPr>
          <w:rFonts w:ascii="Calibri" w:hAnsi="Calibri" w:cs="Calibri"/>
          <w:sz w:val="22"/>
        </w:rPr>
        <w:t xml:space="preserve"> wynosił co najmniej </w:t>
      </w:r>
      <w:r w:rsidR="00757980">
        <w:rPr>
          <w:rFonts w:ascii="Calibri" w:hAnsi="Calibri" w:cs="Calibri"/>
          <w:sz w:val="22"/>
        </w:rPr>
        <w:br/>
      </w:r>
      <w:r w:rsidR="00840B7D" w:rsidRPr="00EB1597">
        <w:rPr>
          <w:rFonts w:ascii="Calibri" w:hAnsi="Calibri" w:cs="Calibri"/>
          <w:sz w:val="22"/>
        </w:rPr>
        <w:t>4</w:t>
      </w:r>
      <w:r w:rsidRPr="00EB1597">
        <w:rPr>
          <w:rFonts w:ascii="Calibri" w:hAnsi="Calibri" w:cs="Calibri"/>
          <w:sz w:val="22"/>
        </w:rPr>
        <w:t xml:space="preserve"> 000 000,00 zł</w:t>
      </w:r>
      <w:r w:rsidR="00F571D6" w:rsidRPr="00EB1597">
        <w:rPr>
          <w:rFonts w:ascii="Calibri" w:hAnsi="Calibri" w:cs="Calibri"/>
          <w:sz w:val="22"/>
        </w:rPr>
        <w:t xml:space="preserve"> (słownie: </w:t>
      </w:r>
      <w:r w:rsidR="00840B7D" w:rsidRPr="00EB1597">
        <w:rPr>
          <w:rFonts w:ascii="Calibri" w:hAnsi="Calibri" w:cs="Calibri"/>
          <w:sz w:val="22"/>
        </w:rPr>
        <w:t>cztery</w:t>
      </w:r>
      <w:r w:rsidR="00F571D6" w:rsidRPr="00EB1597">
        <w:rPr>
          <w:rFonts w:ascii="Calibri" w:hAnsi="Calibri" w:cs="Calibri"/>
          <w:sz w:val="22"/>
        </w:rPr>
        <w:t xml:space="preserve"> milion</w:t>
      </w:r>
      <w:r w:rsidR="00840B7D" w:rsidRPr="00EB1597">
        <w:rPr>
          <w:rFonts w:ascii="Calibri" w:hAnsi="Calibri" w:cs="Calibri"/>
          <w:sz w:val="22"/>
        </w:rPr>
        <w:t>y</w:t>
      </w:r>
      <w:r w:rsidR="00F571D6" w:rsidRPr="00EB1597">
        <w:rPr>
          <w:rFonts w:ascii="Calibri" w:hAnsi="Calibri" w:cs="Calibri"/>
          <w:sz w:val="22"/>
        </w:rPr>
        <w:t xml:space="preserve"> złotych)</w:t>
      </w:r>
      <w:r w:rsidRPr="00EB1597">
        <w:rPr>
          <w:rFonts w:ascii="Calibri" w:hAnsi="Calibri" w:cs="Calibri"/>
          <w:sz w:val="22"/>
        </w:rPr>
        <w:t xml:space="preserve"> </w:t>
      </w:r>
      <w:r w:rsidR="00667D0A" w:rsidRPr="00EB1597">
        <w:rPr>
          <w:rFonts w:ascii="Calibri" w:hAnsi="Calibri" w:cs="Calibri"/>
          <w:sz w:val="22"/>
        </w:rPr>
        <w:t>każdy</w:t>
      </w:r>
      <w:r w:rsidR="00F571D6" w:rsidRPr="00EB1597">
        <w:rPr>
          <w:rFonts w:ascii="Calibri" w:hAnsi="Calibri" w:cs="Calibri"/>
          <w:sz w:val="22"/>
        </w:rPr>
        <w:t>,</w:t>
      </w:r>
      <w:r w:rsidR="00667D0A" w:rsidRPr="00EB1597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a </w:t>
      </w:r>
      <w:r w:rsidR="00840B7D" w:rsidRPr="00EB1597">
        <w:rPr>
          <w:rFonts w:ascii="Calibri" w:hAnsi="Calibri" w:cs="Calibri"/>
          <w:sz w:val="22"/>
        </w:rPr>
        <w:t xml:space="preserve">każdy z </w:t>
      </w:r>
      <w:r w:rsidRPr="00EB1597">
        <w:rPr>
          <w:rFonts w:ascii="Calibri" w:hAnsi="Calibri" w:cs="Calibri"/>
          <w:sz w:val="22"/>
        </w:rPr>
        <w:t>projek</w:t>
      </w:r>
      <w:r w:rsidR="00667D0A" w:rsidRPr="00EB1597">
        <w:rPr>
          <w:rFonts w:ascii="Calibri" w:hAnsi="Calibri" w:cs="Calibri"/>
          <w:sz w:val="22"/>
        </w:rPr>
        <w:t>t</w:t>
      </w:r>
      <w:r w:rsidR="00840B7D" w:rsidRPr="00EB1597">
        <w:rPr>
          <w:rFonts w:ascii="Calibri" w:hAnsi="Calibri" w:cs="Calibri"/>
          <w:sz w:val="22"/>
        </w:rPr>
        <w:t>ów</w:t>
      </w:r>
      <w:r w:rsidRPr="00EB1597">
        <w:rPr>
          <w:rFonts w:ascii="Calibri" w:hAnsi="Calibri" w:cs="Calibri"/>
          <w:sz w:val="22"/>
        </w:rPr>
        <w:t xml:space="preserve"> obejmował realizację co najmniej </w:t>
      </w:r>
      <w:r w:rsidR="00840B7D" w:rsidRPr="00EB1597">
        <w:rPr>
          <w:rFonts w:ascii="Calibri" w:hAnsi="Calibri" w:cs="Calibri"/>
          <w:sz w:val="22"/>
        </w:rPr>
        <w:t>trzech</w:t>
      </w:r>
      <w:r w:rsidRPr="00EB1597">
        <w:rPr>
          <w:rFonts w:ascii="Calibri" w:hAnsi="Calibri" w:cs="Calibri"/>
          <w:sz w:val="22"/>
        </w:rPr>
        <w:t xml:space="preserve"> z poniższych zadań: </w:t>
      </w:r>
    </w:p>
    <w:p w14:paraId="3B3B78DC" w14:textId="6692C33A" w:rsidR="001E17F0" w:rsidRPr="00EB1597" w:rsidRDefault="001E17F0" w:rsidP="00D82E9F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709" w:right="0" w:hanging="28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szkolenia i/lub zajęcia prowadzące do uzyskania kwalifikacji </w:t>
      </w:r>
      <w:r w:rsidR="00A04AC2">
        <w:rPr>
          <w:rFonts w:ascii="Calibri" w:hAnsi="Calibri" w:cs="Calibri"/>
          <w:sz w:val="22"/>
        </w:rPr>
        <w:t xml:space="preserve"> dla min </w:t>
      </w:r>
      <w:r w:rsidR="005F691C">
        <w:rPr>
          <w:rFonts w:ascii="Calibri" w:hAnsi="Calibri" w:cs="Calibri"/>
          <w:sz w:val="22"/>
        </w:rPr>
        <w:t>4</w:t>
      </w:r>
      <w:r w:rsidR="00A04AC2">
        <w:rPr>
          <w:rFonts w:ascii="Calibri" w:hAnsi="Calibri" w:cs="Calibri"/>
          <w:sz w:val="22"/>
        </w:rPr>
        <w:t xml:space="preserve">00 </w:t>
      </w:r>
      <w:r w:rsidR="008C754A" w:rsidRPr="00EB1597">
        <w:rPr>
          <w:rFonts w:ascii="Calibri" w:hAnsi="Calibri" w:cs="Calibri"/>
          <w:sz w:val="22"/>
        </w:rPr>
        <w:t>uczniów</w:t>
      </w:r>
      <w:r w:rsidR="000D1873" w:rsidRPr="00EB1597">
        <w:rPr>
          <w:rFonts w:ascii="Calibri" w:hAnsi="Calibri" w:cs="Calibri"/>
          <w:sz w:val="22"/>
        </w:rPr>
        <w:t xml:space="preserve"> i </w:t>
      </w:r>
      <w:r w:rsidR="00A04AC2">
        <w:rPr>
          <w:rFonts w:ascii="Calibri" w:hAnsi="Calibri" w:cs="Calibri"/>
          <w:sz w:val="22"/>
        </w:rPr>
        <w:t xml:space="preserve">min. 30 </w:t>
      </w:r>
      <w:r w:rsidR="000D1873" w:rsidRPr="00EB1597">
        <w:rPr>
          <w:rFonts w:ascii="Calibri" w:hAnsi="Calibri" w:cs="Calibri"/>
          <w:sz w:val="22"/>
        </w:rPr>
        <w:t>nauczycieli</w:t>
      </w:r>
      <w:r w:rsidR="00840B7D" w:rsidRPr="00EB1597">
        <w:rPr>
          <w:rFonts w:ascii="Calibri" w:hAnsi="Calibri" w:cs="Calibri"/>
          <w:sz w:val="22"/>
        </w:rPr>
        <w:t xml:space="preserve">, </w:t>
      </w:r>
    </w:p>
    <w:p w14:paraId="73985F91" w14:textId="77777777" w:rsidR="001E17F0" w:rsidRPr="00EB1597" w:rsidRDefault="001E17F0" w:rsidP="00D82E9F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709" w:right="0" w:hanging="28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doradztwo edukacyjno-zawodowe lub zawodowe dla </w:t>
      </w:r>
      <w:r w:rsidR="00A04AC2">
        <w:rPr>
          <w:rFonts w:ascii="Calibri" w:hAnsi="Calibri" w:cs="Calibri"/>
          <w:sz w:val="22"/>
        </w:rPr>
        <w:t xml:space="preserve">min. </w:t>
      </w:r>
      <w:r w:rsidR="005F691C">
        <w:rPr>
          <w:rFonts w:ascii="Calibri" w:hAnsi="Calibri" w:cs="Calibri"/>
          <w:sz w:val="22"/>
        </w:rPr>
        <w:t>4</w:t>
      </w:r>
      <w:r w:rsidR="00A04AC2">
        <w:rPr>
          <w:rFonts w:ascii="Calibri" w:hAnsi="Calibri" w:cs="Calibri"/>
          <w:sz w:val="22"/>
        </w:rPr>
        <w:t xml:space="preserve">00 </w:t>
      </w:r>
      <w:r w:rsidRPr="00EB1597">
        <w:rPr>
          <w:rFonts w:ascii="Calibri" w:hAnsi="Calibri" w:cs="Calibri"/>
          <w:sz w:val="22"/>
        </w:rPr>
        <w:t>uczniów</w:t>
      </w:r>
      <w:r w:rsidR="00840B7D" w:rsidRPr="00EB1597">
        <w:rPr>
          <w:rFonts w:ascii="Calibri" w:hAnsi="Calibri" w:cs="Calibri"/>
          <w:sz w:val="22"/>
        </w:rPr>
        <w:t>,</w:t>
      </w:r>
    </w:p>
    <w:p w14:paraId="3797411A" w14:textId="005595D8" w:rsidR="001E17F0" w:rsidRPr="00EB1597" w:rsidRDefault="001E17F0" w:rsidP="00D82E9F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709" w:right="0" w:hanging="28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organizację i realizację dodatkowej oferty dydaktycznej, przyczyniającej się do rozwoju kompetencji społeczno-emocjonalnych, umiejętności podstawowych, przekrojowych</w:t>
      </w:r>
      <w:r w:rsidR="00E252D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i zawodowyc</w:t>
      </w:r>
      <w:r w:rsidR="008C754A" w:rsidRPr="00EB1597">
        <w:rPr>
          <w:rFonts w:ascii="Calibri" w:hAnsi="Calibri" w:cs="Calibri"/>
          <w:sz w:val="22"/>
        </w:rPr>
        <w:t>h niezbędnych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na rynku pracy, w tym kompetencji cyfrowych, zielonych oraz rozwijającej talenty i zainteresowania </w:t>
      </w:r>
      <w:r w:rsidR="005F691C">
        <w:rPr>
          <w:rFonts w:ascii="Calibri" w:hAnsi="Calibri" w:cs="Calibri"/>
          <w:sz w:val="22"/>
        </w:rPr>
        <w:t xml:space="preserve">dla min. 400 </w:t>
      </w:r>
      <w:r w:rsidRPr="00EB1597">
        <w:rPr>
          <w:rFonts w:ascii="Calibri" w:hAnsi="Calibri" w:cs="Calibri"/>
          <w:sz w:val="22"/>
        </w:rPr>
        <w:t>uczniów</w:t>
      </w:r>
      <w:r w:rsidR="00840B7D" w:rsidRPr="00EB1597">
        <w:rPr>
          <w:rFonts w:ascii="Calibri" w:hAnsi="Calibri" w:cs="Calibri"/>
          <w:sz w:val="22"/>
        </w:rPr>
        <w:t>,</w:t>
      </w:r>
    </w:p>
    <w:p w14:paraId="40A94D00" w14:textId="77777777" w:rsidR="00840B7D" w:rsidRPr="00B209BD" w:rsidRDefault="00840B7D" w:rsidP="00B209BD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709" w:right="0" w:hanging="28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lastRenderedPageBreak/>
        <w:t>organizację staży dla uczniów</w:t>
      </w:r>
      <w:r w:rsidR="00FD5C4D" w:rsidRPr="00EB1597">
        <w:rPr>
          <w:rFonts w:ascii="Calibri" w:hAnsi="Calibri" w:cs="Calibri"/>
          <w:sz w:val="22"/>
        </w:rPr>
        <w:t xml:space="preserve"> w okresie wakacji, wynagradzane poprzez stypendium stażowe</w:t>
      </w:r>
      <w:r w:rsidR="005F691C">
        <w:rPr>
          <w:rFonts w:ascii="Calibri" w:hAnsi="Calibri" w:cs="Calibri"/>
          <w:sz w:val="22"/>
        </w:rPr>
        <w:t xml:space="preserve"> dla min. 400 uczniów</w:t>
      </w:r>
      <w:r w:rsidRPr="00B209BD">
        <w:rPr>
          <w:rFonts w:ascii="Calibri" w:hAnsi="Calibri" w:cs="Calibri"/>
          <w:sz w:val="22"/>
        </w:rPr>
        <w:t>.</w:t>
      </w:r>
    </w:p>
    <w:p w14:paraId="39FBC893" w14:textId="77777777" w:rsidR="001E17F0" w:rsidRPr="00EB1597" w:rsidRDefault="001E17F0" w:rsidP="00D82E9F">
      <w:pPr>
        <w:pStyle w:val="Akapitzlist"/>
        <w:numPr>
          <w:ilvl w:val="1"/>
          <w:numId w:val="6"/>
        </w:num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Jeden podmiot może złożyć tylko jedną ofertę. </w:t>
      </w:r>
    </w:p>
    <w:p w14:paraId="0B4A8580" w14:textId="77777777" w:rsidR="001E17F0" w:rsidRPr="00EB1597" w:rsidRDefault="001E17F0" w:rsidP="00D82E9F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Nie dopuszcza się do udziału w postępowaniu podmiotów wspólnie składających ofertę, tzw. „konsorcjów”.</w:t>
      </w:r>
    </w:p>
    <w:p w14:paraId="44F027A9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/>
          <w:sz w:val="22"/>
        </w:rPr>
      </w:pPr>
    </w:p>
    <w:p w14:paraId="4C2E6605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>Kryteria oceny ofert:</w:t>
      </w:r>
    </w:p>
    <w:p w14:paraId="2B0CAFAD" w14:textId="77777777" w:rsidR="001E17F0" w:rsidRPr="00EB1597" w:rsidRDefault="001E17F0" w:rsidP="00D82E9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Okres prowadzenia działalności w zakresie zgodnym z celami partnerstwa w okresie przed terminem składania ofert: </w:t>
      </w:r>
    </w:p>
    <w:p w14:paraId="20BC3BDE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do 3 lat – 0 pkt </w:t>
      </w:r>
    </w:p>
    <w:p w14:paraId="70517A14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od 3 do 5 lat – 5 pkt </w:t>
      </w:r>
    </w:p>
    <w:p w14:paraId="00C54795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od 5 do 8 lat – 10 pkt </w:t>
      </w:r>
    </w:p>
    <w:p w14:paraId="2B57CB6A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powyżej 8 lat – 15 pkt </w:t>
      </w:r>
    </w:p>
    <w:p w14:paraId="62236265" w14:textId="7379F045" w:rsidR="00184828" w:rsidRPr="00EB1597" w:rsidRDefault="00184828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Ocena na podstawie informacji zawartych w </w:t>
      </w:r>
      <w:r w:rsidR="00D552BC" w:rsidRPr="00EB1597">
        <w:rPr>
          <w:rFonts w:ascii="Calibri" w:hAnsi="Calibri" w:cs="Calibri"/>
          <w:sz w:val="22"/>
        </w:rPr>
        <w:t>cz. I.</w:t>
      </w:r>
      <w:r w:rsidR="00A64423">
        <w:rPr>
          <w:rFonts w:ascii="Calibri" w:hAnsi="Calibri" w:cs="Calibri"/>
          <w:sz w:val="22"/>
        </w:rPr>
        <w:t xml:space="preserve"> pkt 10</w:t>
      </w:r>
      <w:r w:rsidR="00D552BC" w:rsidRPr="00EB1597">
        <w:rPr>
          <w:rFonts w:ascii="Calibri" w:hAnsi="Calibri" w:cs="Calibri"/>
          <w:sz w:val="22"/>
        </w:rPr>
        <w:t xml:space="preserve"> formularza oferty.</w:t>
      </w:r>
    </w:p>
    <w:p w14:paraId="0282AD93" w14:textId="36180906" w:rsidR="001E17F0" w:rsidRPr="00EB1597" w:rsidRDefault="001E17F0" w:rsidP="00D82E9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bookmarkStart w:id="2" w:name="_Hlk146090801"/>
      <w:r w:rsidRPr="00EB1597">
        <w:rPr>
          <w:rFonts w:ascii="Calibri" w:hAnsi="Calibri" w:cs="Calibri"/>
          <w:sz w:val="22"/>
        </w:rPr>
        <w:t xml:space="preserve">Doświadczenie w realizacji projektów jako beneficjent (wnioskodawca/partner) </w:t>
      </w:r>
      <w:r w:rsidRPr="00CF590B">
        <w:rPr>
          <w:rFonts w:ascii="Calibri" w:hAnsi="Calibri" w:cs="Calibri"/>
          <w:color w:val="auto"/>
          <w:sz w:val="22"/>
        </w:rPr>
        <w:t>lub  wykonawca usługi edukacyjnej</w:t>
      </w:r>
      <w:r w:rsidRPr="00EB1597">
        <w:rPr>
          <w:rFonts w:ascii="Calibri" w:hAnsi="Calibri" w:cs="Calibri"/>
          <w:sz w:val="22"/>
        </w:rPr>
        <w:t xml:space="preserve">, realizowanych we współpracy ze </w:t>
      </w:r>
      <w:r w:rsidRPr="00EB1597">
        <w:rPr>
          <w:rFonts w:ascii="Calibri" w:hAnsi="Calibri" w:cs="Calibri"/>
          <w:bCs/>
          <w:sz w:val="22"/>
        </w:rPr>
        <w:t>szkołami podstawowymi i/lub ponadpodstawowymi lub na ich rzecz</w:t>
      </w:r>
      <w:r w:rsidRPr="00EB1597">
        <w:rPr>
          <w:rFonts w:ascii="Calibri" w:hAnsi="Calibri" w:cs="Calibri"/>
          <w:color w:val="auto"/>
          <w:sz w:val="22"/>
        </w:rPr>
        <w:t>, w zakresi</w:t>
      </w:r>
      <w:r w:rsidRPr="00EB1597">
        <w:rPr>
          <w:rFonts w:ascii="Calibri" w:hAnsi="Calibri" w:cs="Calibri"/>
          <w:sz w:val="22"/>
        </w:rPr>
        <w:t>e zbieżnym z założeniami projektu</w:t>
      </w:r>
      <w:r w:rsidR="00B209BD" w:rsidRPr="00B209BD">
        <w:rPr>
          <w:rFonts w:ascii="Calibri" w:hAnsi="Calibri" w:cs="Calibri"/>
          <w:sz w:val="22"/>
        </w:rPr>
        <w:t xml:space="preserve"> </w:t>
      </w:r>
      <w:r w:rsidR="00B209BD" w:rsidRPr="00EB1597">
        <w:rPr>
          <w:rFonts w:ascii="Calibri" w:hAnsi="Calibri" w:cs="Calibri"/>
          <w:sz w:val="22"/>
        </w:rPr>
        <w:t xml:space="preserve">o </w:t>
      </w:r>
      <w:r w:rsidR="00B209BD" w:rsidRPr="007E2983">
        <w:rPr>
          <w:rFonts w:ascii="Calibri" w:hAnsi="Calibri" w:cs="Calibri"/>
          <w:color w:val="auto"/>
          <w:sz w:val="22"/>
        </w:rPr>
        <w:t xml:space="preserve">wartości </w:t>
      </w:r>
      <w:r w:rsidR="00B209BD" w:rsidRPr="00B209BD">
        <w:rPr>
          <w:rFonts w:ascii="Calibri" w:hAnsi="Calibri" w:cs="Calibri"/>
          <w:color w:val="auto"/>
          <w:sz w:val="22"/>
        </w:rPr>
        <w:t xml:space="preserve">przekraczającej  </w:t>
      </w:r>
      <w:r w:rsidR="00B209BD">
        <w:rPr>
          <w:rFonts w:ascii="Calibri" w:hAnsi="Calibri" w:cs="Calibri"/>
          <w:color w:val="auto"/>
          <w:sz w:val="22"/>
        </w:rPr>
        <w:t>5</w:t>
      </w:r>
      <w:r w:rsidR="00B209BD" w:rsidRPr="00B209BD">
        <w:rPr>
          <w:rFonts w:ascii="Calibri" w:hAnsi="Calibri" w:cs="Calibri"/>
          <w:color w:val="auto"/>
          <w:sz w:val="22"/>
        </w:rPr>
        <w:t>00 000,00</w:t>
      </w:r>
      <w:r w:rsidR="00B209BD" w:rsidRPr="007E2983">
        <w:rPr>
          <w:rFonts w:ascii="Calibri" w:hAnsi="Calibri" w:cs="Calibri"/>
          <w:color w:val="auto"/>
          <w:sz w:val="22"/>
        </w:rPr>
        <w:t xml:space="preserve"> zł</w:t>
      </w:r>
      <w:r w:rsidR="00B209BD">
        <w:rPr>
          <w:rFonts w:ascii="Calibri" w:hAnsi="Calibri" w:cs="Calibri"/>
          <w:color w:val="auto"/>
          <w:sz w:val="22"/>
        </w:rPr>
        <w:t xml:space="preserve"> każdy</w:t>
      </w:r>
      <w:r w:rsidR="00B209BD" w:rsidRPr="00EB1597">
        <w:rPr>
          <w:rFonts w:ascii="Calibri" w:hAnsi="Calibri" w:cs="Calibri"/>
          <w:color w:val="FF0000"/>
          <w:sz w:val="22"/>
        </w:rPr>
        <w:t xml:space="preserve"> </w:t>
      </w:r>
      <w:r w:rsidR="00B209BD" w:rsidRPr="00EB1597">
        <w:rPr>
          <w:rFonts w:ascii="Calibri" w:hAnsi="Calibri" w:cs="Calibri"/>
          <w:sz w:val="22"/>
        </w:rPr>
        <w:t>współfinansowanymi z EFS</w:t>
      </w:r>
      <w:bookmarkEnd w:id="2"/>
      <w:r w:rsidRPr="00EB1597">
        <w:rPr>
          <w:rFonts w:ascii="Calibri" w:hAnsi="Calibri" w:cs="Calibri"/>
          <w:sz w:val="22"/>
        </w:rPr>
        <w:t>:</w:t>
      </w:r>
    </w:p>
    <w:p w14:paraId="6A499958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do 2 projektów lub usług – 0 pkt, </w:t>
      </w:r>
    </w:p>
    <w:p w14:paraId="248CC6F9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od 3 do 5 projektów lub usług – 10 pkt,</w:t>
      </w:r>
    </w:p>
    <w:p w14:paraId="47BA0E8E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od 6 do 10 projektów lub usług – 20 pkt, </w:t>
      </w:r>
    </w:p>
    <w:p w14:paraId="47CD3E18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11 i więcej projektów lub usług – 30 pkt. </w:t>
      </w:r>
    </w:p>
    <w:p w14:paraId="27D3F6C3" w14:textId="3EF6F1A4" w:rsidR="00D552BC" w:rsidRPr="00EB1597" w:rsidRDefault="00D552BC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Ocena na podstawie informacji zawartych w cz. III. </w:t>
      </w:r>
      <w:r w:rsidR="0022224E">
        <w:rPr>
          <w:rFonts w:ascii="Calibri" w:hAnsi="Calibri" w:cs="Calibri"/>
          <w:sz w:val="22"/>
        </w:rPr>
        <w:t>pkt 2</w:t>
      </w:r>
      <w:r w:rsidRPr="00EB1597">
        <w:rPr>
          <w:rFonts w:ascii="Calibri" w:hAnsi="Calibri" w:cs="Calibri"/>
          <w:sz w:val="22"/>
        </w:rPr>
        <w:t xml:space="preserve"> formularza oferty</w:t>
      </w:r>
    </w:p>
    <w:p w14:paraId="09AE5ABB" w14:textId="77777777" w:rsidR="00A7364B" w:rsidRPr="00EB1597" w:rsidRDefault="00A7364B" w:rsidP="00D82E9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bookmarkStart w:id="3" w:name="_Hlk146090477"/>
      <w:bookmarkStart w:id="4" w:name="_Hlk144799451"/>
      <w:r w:rsidRPr="00EB1597">
        <w:rPr>
          <w:rFonts w:ascii="Calibri" w:hAnsi="Calibri" w:cs="Calibri"/>
          <w:sz w:val="22"/>
        </w:rPr>
        <w:t xml:space="preserve">Doświadczenie w </w:t>
      </w:r>
      <w:r w:rsidR="00404577" w:rsidRPr="00EB1597">
        <w:rPr>
          <w:rFonts w:ascii="Calibri" w:hAnsi="Calibri" w:cs="Calibri"/>
          <w:sz w:val="22"/>
        </w:rPr>
        <w:t>skutecznym przygotowaniu wniosków aplikacyjnych</w:t>
      </w:r>
      <w:r w:rsidRPr="00EB1597">
        <w:rPr>
          <w:rFonts w:ascii="Calibri" w:hAnsi="Calibri" w:cs="Calibri"/>
          <w:sz w:val="22"/>
        </w:rPr>
        <w:t xml:space="preserve"> projektów jako beneficjent (wnioskodawca/partner) realizowanych</w:t>
      </w:r>
      <w:r w:rsidR="00D552BC" w:rsidRPr="00EB1597">
        <w:rPr>
          <w:rFonts w:ascii="Calibri" w:hAnsi="Calibri" w:cs="Calibri"/>
          <w:sz w:val="22"/>
        </w:rPr>
        <w:t xml:space="preserve"> w formule partnerskiej</w:t>
      </w:r>
      <w:r w:rsidRPr="00EB1597">
        <w:rPr>
          <w:rFonts w:ascii="Calibri" w:hAnsi="Calibri" w:cs="Calibri"/>
          <w:sz w:val="22"/>
        </w:rPr>
        <w:t xml:space="preserve"> we współpracy ze </w:t>
      </w:r>
      <w:r w:rsidRPr="00EB1597">
        <w:rPr>
          <w:rFonts w:ascii="Calibri" w:hAnsi="Calibri" w:cs="Calibri"/>
          <w:bCs/>
          <w:sz w:val="22"/>
        </w:rPr>
        <w:t xml:space="preserve">szkołami podstawowymi i/lub ponadpodstawowymi </w:t>
      </w:r>
      <w:r w:rsidRPr="00CF590B">
        <w:rPr>
          <w:rFonts w:ascii="Calibri" w:hAnsi="Calibri" w:cs="Calibri"/>
          <w:bCs/>
          <w:color w:val="auto"/>
          <w:sz w:val="22"/>
        </w:rPr>
        <w:t>lub na ich rzecz</w:t>
      </w:r>
      <w:r w:rsidRPr="00EB1597">
        <w:rPr>
          <w:rFonts w:ascii="Calibri" w:hAnsi="Calibri" w:cs="Calibri"/>
          <w:color w:val="auto"/>
          <w:sz w:val="22"/>
        </w:rPr>
        <w:t>, w zakresi</w:t>
      </w:r>
      <w:r w:rsidRPr="00EB1597">
        <w:rPr>
          <w:rFonts w:ascii="Calibri" w:hAnsi="Calibri" w:cs="Calibri"/>
          <w:sz w:val="22"/>
        </w:rPr>
        <w:t>e zbieżnym z założeniami projektu</w:t>
      </w:r>
      <w:r w:rsidR="009151C1" w:rsidRPr="00EB1597">
        <w:rPr>
          <w:rFonts w:ascii="Calibri" w:hAnsi="Calibri" w:cs="Calibri"/>
          <w:sz w:val="22"/>
        </w:rPr>
        <w:t xml:space="preserve"> o </w:t>
      </w:r>
      <w:r w:rsidR="009151C1" w:rsidRPr="007E2983">
        <w:rPr>
          <w:rFonts w:ascii="Calibri" w:hAnsi="Calibri" w:cs="Calibri"/>
          <w:color w:val="auto"/>
          <w:sz w:val="22"/>
        </w:rPr>
        <w:t xml:space="preserve">wartości przekraczającej </w:t>
      </w:r>
      <w:r w:rsidR="007E2983" w:rsidRPr="007E2983">
        <w:rPr>
          <w:rFonts w:ascii="Calibri" w:hAnsi="Calibri" w:cs="Calibri"/>
          <w:color w:val="auto"/>
          <w:sz w:val="22"/>
        </w:rPr>
        <w:t>1 000 000,00 zł</w:t>
      </w:r>
      <w:r w:rsidR="009151C1" w:rsidRPr="00EB1597">
        <w:rPr>
          <w:rFonts w:ascii="Calibri" w:hAnsi="Calibri" w:cs="Calibri"/>
          <w:color w:val="FF0000"/>
          <w:sz w:val="22"/>
        </w:rPr>
        <w:t xml:space="preserve"> </w:t>
      </w:r>
      <w:r w:rsidR="009151C1" w:rsidRPr="00EB1597">
        <w:rPr>
          <w:rFonts w:ascii="Calibri" w:hAnsi="Calibri" w:cs="Calibri"/>
          <w:sz w:val="22"/>
        </w:rPr>
        <w:t xml:space="preserve">współfinansowanymi z EFS </w:t>
      </w:r>
      <w:r w:rsidR="009151C1" w:rsidRPr="00EB1597">
        <w:rPr>
          <w:rFonts w:ascii="Calibri" w:hAnsi="Calibri" w:cs="Calibri"/>
          <w:b/>
          <w:bCs/>
          <w:sz w:val="22"/>
        </w:rPr>
        <w:t>w ramach usług edukacyjnych</w:t>
      </w:r>
      <w:r w:rsidR="009151C1" w:rsidRPr="00EB1597">
        <w:rPr>
          <w:rFonts w:ascii="Calibri" w:hAnsi="Calibri" w:cs="Calibri"/>
          <w:sz w:val="22"/>
        </w:rPr>
        <w:t xml:space="preserve"> np. działania 10.2 Kształcenie ogólne i zawodowe RPO Województwa Kujawsko-Pomorskiego na lata 2014-2020 (lub analogicznych w przypadku innych regionalnych programów operacyjnych) w przeciągu ostatnich 5 lat – </w:t>
      </w:r>
      <w:r w:rsidR="00D82E9F">
        <w:rPr>
          <w:rFonts w:ascii="Calibri" w:hAnsi="Calibri" w:cs="Calibri"/>
          <w:sz w:val="22"/>
        </w:rPr>
        <w:t xml:space="preserve"> </w:t>
      </w:r>
      <w:r w:rsidR="009151C1" w:rsidRPr="00EB1597">
        <w:rPr>
          <w:rFonts w:ascii="Calibri" w:hAnsi="Calibri" w:cs="Calibri"/>
          <w:sz w:val="22"/>
        </w:rPr>
        <w:t>(</w:t>
      </w:r>
      <w:r w:rsidR="00D82E9F">
        <w:rPr>
          <w:rFonts w:ascii="Calibri" w:hAnsi="Calibri" w:cs="Calibri"/>
          <w:sz w:val="22"/>
        </w:rPr>
        <w:t>data pozytywnej weryfikacji wniosku:</w:t>
      </w:r>
      <w:r w:rsidR="009151C1" w:rsidRPr="00EB1597">
        <w:rPr>
          <w:rFonts w:ascii="Calibri" w:hAnsi="Calibri" w:cs="Calibri"/>
          <w:sz w:val="22"/>
        </w:rPr>
        <w:t xml:space="preserve"> od 01.0</w:t>
      </w:r>
      <w:r w:rsidR="007E2983">
        <w:rPr>
          <w:rFonts w:ascii="Calibri" w:hAnsi="Calibri" w:cs="Calibri"/>
          <w:sz w:val="22"/>
        </w:rPr>
        <w:t>8</w:t>
      </w:r>
      <w:r w:rsidR="009151C1" w:rsidRPr="00EB1597">
        <w:rPr>
          <w:rFonts w:ascii="Calibri" w:hAnsi="Calibri" w:cs="Calibri"/>
          <w:sz w:val="22"/>
        </w:rPr>
        <w:t xml:space="preserve">.2018 do </w:t>
      </w:r>
      <w:r w:rsidR="00D82E9F">
        <w:rPr>
          <w:rFonts w:ascii="Calibri" w:hAnsi="Calibri" w:cs="Calibri"/>
          <w:sz w:val="22"/>
        </w:rPr>
        <w:t>3</w:t>
      </w:r>
      <w:r w:rsidR="000C0A3C">
        <w:rPr>
          <w:rFonts w:ascii="Calibri" w:hAnsi="Calibri" w:cs="Calibri"/>
          <w:sz w:val="22"/>
        </w:rPr>
        <w:t>1</w:t>
      </w:r>
      <w:r w:rsidR="009151C1" w:rsidRPr="00EB1597">
        <w:rPr>
          <w:rFonts w:ascii="Calibri" w:hAnsi="Calibri" w:cs="Calibri"/>
          <w:sz w:val="22"/>
        </w:rPr>
        <w:t>.0</w:t>
      </w:r>
      <w:r w:rsidR="00D82E9F">
        <w:rPr>
          <w:rFonts w:ascii="Calibri" w:hAnsi="Calibri" w:cs="Calibri"/>
          <w:sz w:val="22"/>
        </w:rPr>
        <w:t>8</w:t>
      </w:r>
      <w:r w:rsidR="009151C1" w:rsidRPr="00EB1597">
        <w:rPr>
          <w:rFonts w:ascii="Calibri" w:hAnsi="Calibri" w:cs="Calibri"/>
          <w:sz w:val="22"/>
        </w:rPr>
        <w:t>.2023 r.)</w:t>
      </w:r>
      <w:r w:rsidRPr="00EB1597">
        <w:rPr>
          <w:rFonts w:ascii="Calibri" w:hAnsi="Calibri" w:cs="Calibri"/>
          <w:sz w:val="22"/>
        </w:rPr>
        <w:t>:</w:t>
      </w:r>
    </w:p>
    <w:bookmarkEnd w:id="3"/>
    <w:p w14:paraId="00DB5AC8" w14:textId="77777777" w:rsidR="00A7364B" w:rsidRPr="00EB1597" w:rsidRDefault="00A7364B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do 2 projektów lub usług – 0 pkt, </w:t>
      </w:r>
    </w:p>
    <w:p w14:paraId="7A364986" w14:textId="77777777" w:rsidR="00A7364B" w:rsidRPr="00EB1597" w:rsidRDefault="00A7364B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od 3 do 5 projektów lub usług – 10 pkt,</w:t>
      </w:r>
    </w:p>
    <w:p w14:paraId="0FAF9398" w14:textId="77777777" w:rsidR="00A7364B" w:rsidRPr="00AD33A3" w:rsidRDefault="00A7364B" w:rsidP="00AD33A3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od 6 do 10 projektów lub usług – 20 pkt, </w:t>
      </w:r>
    </w:p>
    <w:bookmarkEnd w:id="4"/>
    <w:p w14:paraId="5DBDDB40" w14:textId="6A4EE2B8" w:rsidR="00D552BC" w:rsidRPr="00EB1597" w:rsidRDefault="00D552BC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Ocena na podstawie informacji zawartych w cz. III. </w:t>
      </w:r>
      <w:r w:rsidR="0022224E">
        <w:rPr>
          <w:rFonts w:ascii="Calibri" w:hAnsi="Calibri" w:cs="Calibri"/>
          <w:sz w:val="22"/>
        </w:rPr>
        <w:t>Pkt 3</w:t>
      </w:r>
      <w:r w:rsidRPr="00EB1597">
        <w:rPr>
          <w:rFonts w:ascii="Calibri" w:hAnsi="Calibri" w:cs="Calibri"/>
          <w:sz w:val="22"/>
        </w:rPr>
        <w:t xml:space="preserve"> formularza oferty</w:t>
      </w:r>
    </w:p>
    <w:p w14:paraId="57910675" w14:textId="5982DBED" w:rsidR="001E17F0" w:rsidRPr="00EB1597" w:rsidRDefault="00404577" w:rsidP="00D82E9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color w:val="2E74B5"/>
          <w:sz w:val="22"/>
        </w:rPr>
      </w:pPr>
      <w:bookmarkStart w:id="5" w:name="_Hlk146090387"/>
      <w:r w:rsidRPr="00EB1597">
        <w:rPr>
          <w:rFonts w:ascii="Calibri" w:hAnsi="Calibri" w:cs="Calibri"/>
          <w:sz w:val="22"/>
        </w:rPr>
        <w:t xml:space="preserve">Doświadczenie delegowanych do współpracy ekspertów (min. 1 osoba) </w:t>
      </w:r>
      <w:r w:rsidRPr="00EB1597">
        <w:rPr>
          <w:rFonts w:ascii="Calibri" w:hAnsi="Calibri" w:cs="Calibri"/>
          <w:b/>
          <w:bCs/>
          <w:sz w:val="22"/>
        </w:rPr>
        <w:t>w zarządzaniu projektami</w:t>
      </w:r>
      <w:r w:rsidRPr="00EB1597">
        <w:rPr>
          <w:rFonts w:ascii="Calibri" w:hAnsi="Calibri" w:cs="Calibri"/>
          <w:sz w:val="22"/>
        </w:rPr>
        <w:t xml:space="preserve"> </w:t>
      </w:r>
      <w:bookmarkStart w:id="6" w:name="_Hlk142566318"/>
      <w:bookmarkStart w:id="7" w:name="_Hlk143076677"/>
      <w:r w:rsidRPr="00EB1597">
        <w:rPr>
          <w:rFonts w:ascii="Calibri" w:hAnsi="Calibri" w:cs="Calibri"/>
          <w:sz w:val="22"/>
        </w:rPr>
        <w:t xml:space="preserve">o wartości przekraczającej </w:t>
      </w:r>
      <w:r w:rsidR="007E2983" w:rsidRPr="007E2983">
        <w:rPr>
          <w:rFonts w:ascii="Calibri" w:hAnsi="Calibri" w:cs="Calibri"/>
          <w:color w:val="auto"/>
          <w:sz w:val="22"/>
        </w:rPr>
        <w:t>1 000 000,00 zł</w:t>
      </w:r>
      <w:r w:rsidR="007E2983" w:rsidRPr="00EB1597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współfinansowanymi z EFS </w:t>
      </w:r>
      <w:r w:rsidRPr="00EB1597">
        <w:rPr>
          <w:rFonts w:ascii="Calibri" w:hAnsi="Calibri" w:cs="Calibri"/>
          <w:b/>
          <w:bCs/>
          <w:sz w:val="22"/>
        </w:rPr>
        <w:t>w ramach usług edukacyjnych</w:t>
      </w:r>
      <w:r w:rsidRPr="00EB1597">
        <w:rPr>
          <w:rFonts w:ascii="Calibri" w:hAnsi="Calibri" w:cs="Calibri"/>
          <w:sz w:val="22"/>
        </w:rPr>
        <w:t xml:space="preserve"> np. działania 10.2 Kształcenie ogólne </w:t>
      </w:r>
      <w:bookmarkStart w:id="8" w:name="_Hlk142566346"/>
      <w:bookmarkEnd w:id="6"/>
      <w:r w:rsidRPr="00EB1597">
        <w:rPr>
          <w:rFonts w:ascii="Calibri" w:hAnsi="Calibri" w:cs="Calibri"/>
          <w:sz w:val="22"/>
        </w:rPr>
        <w:t xml:space="preserve">i zawodowe RPO Województwa Kujawsko-Pomorskiego na lata 2014-2020 (lub analogicznych w przypadku innych regionalnych programów operacyjnych) w przeciągu ostatnich 5 lat – 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>(termin zakończenia realizacji tych projektów</w:t>
      </w:r>
      <w:r w:rsidR="0073722D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od 01.0</w:t>
      </w:r>
      <w:r w:rsidR="007E2983">
        <w:rPr>
          <w:rFonts w:ascii="Calibri" w:hAnsi="Calibri" w:cs="Calibri"/>
          <w:sz w:val="22"/>
        </w:rPr>
        <w:t>8</w:t>
      </w:r>
      <w:r w:rsidRPr="00EB1597">
        <w:rPr>
          <w:rFonts w:ascii="Calibri" w:hAnsi="Calibri" w:cs="Calibri"/>
          <w:sz w:val="22"/>
        </w:rPr>
        <w:t xml:space="preserve">.2018 do </w:t>
      </w:r>
      <w:r w:rsidR="000C0A3C">
        <w:rPr>
          <w:rFonts w:ascii="Calibri" w:hAnsi="Calibri" w:cs="Calibri"/>
          <w:sz w:val="22"/>
        </w:rPr>
        <w:t>31</w:t>
      </w:r>
      <w:r w:rsidRPr="00EB1597">
        <w:rPr>
          <w:rFonts w:ascii="Calibri" w:hAnsi="Calibri" w:cs="Calibri"/>
          <w:sz w:val="22"/>
        </w:rPr>
        <w:t>.0</w:t>
      </w:r>
      <w:r w:rsidR="000C0A3C">
        <w:rPr>
          <w:rFonts w:ascii="Calibri" w:hAnsi="Calibri" w:cs="Calibri"/>
          <w:sz w:val="22"/>
        </w:rPr>
        <w:t>8</w:t>
      </w:r>
      <w:r w:rsidRPr="00EB1597">
        <w:rPr>
          <w:rFonts w:ascii="Calibri" w:hAnsi="Calibri" w:cs="Calibri"/>
          <w:sz w:val="22"/>
        </w:rPr>
        <w:t>.2023 r.)</w:t>
      </w:r>
      <w:bookmarkEnd w:id="7"/>
      <w:bookmarkEnd w:id="8"/>
      <w:r w:rsidRPr="00EB1597">
        <w:rPr>
          <w:rFonts w:ascii="Calibri" w:hAnsi="Calibri" w:cs="Calibri"/>
          <w:sz w:val="22"/>
        </w:rPr>
        <w:t>:</w:t>
      </w:r>
    </w:p>
    <w:bookmarkEnd w:id="5"/>
    <w:p w14:paraId="71B19908" w14:textId="77777777" w:rsidR="00404577" w:rsidRPr="00EB1597" w:rsidRDefault="00404577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1 ekspert – 0 pkt, </w:t>
      </w:r>
    </w:p>
    <w:p w14:paraId="4548C2A4" w14:textId="77777777" w:rsidR="00404577" w:rsidRPr="00EB1597" w:rsidRDefault="00404577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od 2 do 4 ekspertów – 10 pkt,</w:t>
      </w:r>
    </w:p>
    <w:p w14:paraId="135FD570" w14:textId="77777777" w:rsidR="00404577" w:rsidRPr="00EB1597" w:rsidRDefault="00404577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0" w:firstLine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5 i więcej ekspertów – 20 pkt, </w:t>
      </w:r>
    </w:p>
    <w:p w14:paraId="5E8BE494" w14:textId="290655CD" w:rsidR="00D552BC" w:rsidRPr="00EB1597" w:rsidRDefault="00D552BC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Ocena na podstawie informacji zawartych w cz. III. </w:t>
      </w:r>
      <w:r w:rsidR="0022224E">
        <w:rPr>
          <w:rFonts w:ascii="Calibri" w:hAnsi="Calibri" w:cs="Calibri"/>
          <w:sz w:val="22"/>
        </w:rPr>
        <w:t>Pkt 1</w:t>
      </w:r>
      <w:r w:rsidRPr="00EB1597">
        <w:rPr>
          <w:rFonts w:ascii="Calibri" w:hAnsi="Calibri" w:cs="Calibri"/>
          <w:sz w:val="22"/>
        </w:rPr>
        <w:t xml:space="preserve"> formularza oferty</w:t>
      </w:r>
    </w:p>
    <w:p w14:paraId="4D7E2807" w14:textId="78F301E6" w:rsidR="001E17F0" w:rsidRPr="0073722D" w:rsidRDefault="001E17F0" w:rsidP="0073722D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284" w:right="-139" w:firstLine="0"/>
        <w:rPr>
          <w:rFonts w:ascii="Calibri" w:hAnsi="Calibri" w:cs="Calibri"/>
          <w:sz w:val="22"/>
        </w:rPr>
      </w:pPr>
      <w:r w:rsidRPr="0073722D">
        <w:rPr>
          <w:rFonts w:ascii="Calibri" w:hAnsi="Calibri" w:cs="Calibri"/>
          <w:sz w:val="22"/>
        </w:rPr>
        <w:t xml:space="preserve">Posiadanie wdrożonej i realizowanej certyfikacji/akredytacji/standardu dotyczącego jakości działań Podmiotu świadczącego usługi rozwojowe, które są potwierdzane przez instytucje zewnętrzne i podlegają weryfikacji/kontroli/audytowi, potwierdzone stosownym certyfikatem </w:t>
      </w:r>
      <w:r w:rsidR="0073722D">
        <w:rPr>
          <w:rFonts w:ascii="Calibri" w:hAnsi="Calibri" w:cs="Calibri"/>
          <w:sz w:val="22"/>
        </w:rPr>
        <w:br/>
      </w:r>
      <w:r w:rsidRPr="0073722D">
        <w:rPr>
          <w:rFonts w:ascii="Calibri" w:hAnsi="Calibri" w:cs="Calibri"/>
          <w:sz w:val="22"/>
        </w:rPr>
        <w:t>(5 pkt. za każdy</w:t>
      </w:r>
      <w:r w:rsidR="0073722D">
        <w:rPr>
          <w:rFonts w:ascii="Calibri" w:hAnsi="Calibri" w:cs="Calibri"/>
          <w:sz w:val="22"/>
        </w:rPr>
        <w:t xml:space="preserve"> </w:t>
      </w:r>
      <w:r w:rsidRPr="0073722D">
        <w:rPr>
          <w:rFonts w:ascii="Calibri" w:hAnsi="Calibri" w:cs="Calibri"/>
          <w:sz w:val="22"/>
        </w:rPr>
        <w:t xml:space="preserve"> z posiadanych certyfikatów; maximum 1</w:t>
      </w:r>
      <w:r w:rsidR="00667D0A" w:rsidRPr="0073722D">
        <w:rPr>
          <w:rFonts w:ascii="Calibri" w:hAnsi="Calibri" w:cs="Calibri"/>
          <w:sz w:val="22"/>
        </w:rPr>
        <w:t>0</w:t>
      </w:r>
      <w:r w:rsidRPr="0073722D">
        <w:rPr>
          <w:rFonts w:ascii="Calibri" w:hAnsi="Calibri" w:cs="Calibri"/>
          <w:sz w:val="22"/>
        </w:rPr>
        <w:t xml:space="preserve"> pkt.);</w:t>
      </w:r>
      <w:r w:rsidR="0073722D">
        <w:rPr>
          <w:rFonts w:ascii="Calibri" w:hAnsi="Calibri" w:cs="Calibri"/>
          <w:sz w:val="22"/>
        </w:rPr>
        <w:t xml:space="preserve"> </w:t>
      </w:r>
      <w:r w:rsidRPr="0073722D">
        <w:rPr>
          <w:rFonts w:ascii="Calibri" w:hAnsi="Calibri" w:cs="Calibri"/>
          <w:sz w:val="22"/>
        </w:rPr>
        <w:t xml:space="preserve">za certyfikaty takie zostaną uznane certyfikaty spełniające wymagania (pozytywnie zweryfikowane) przez PARP na potrzeby wpisu jednostki do Bazy Usług Rozwojowych (BUR): </w:t>
      </w:r>
    </w:p>
    <w:p w14:paraId="7BD2617E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567" w:right="0" w:hanging="28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lastRenderedPageBreak/>
        <w:t>Certyfikat systemu zarządzania jakością wg. ISO 9001:2015 (PN-EN ISO 9001:2015) – w zakresie powiązanym ze świadczeniem usług rozwojowych lub równoważny – 5 pkt,</w:t>
      </w:r>
    </w:p>
    <w:p w14:paraId="50F30D84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567" w:right="0" w:hanging="28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Standard Usługi Szkoleniowo-Rozwojowej PIFS SUS 2.0 lub równoważny – 5 pkt, </w:t>
      </w:r>
    </w:p>
    <w:p w14:paraId="175A6CC7" w14:textId="77777777" w:rsidR="001E17F0" w:rsidRPr="00EB1597" w:rsidRDefault="001E17F0" w:rsidP="00D82E9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567" w:right="0" w:hanging="283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Certyfikat VCC Akademia Edukacyjna lub równoważny – 5 pkt, </w:t>
      </w:r>
    </w:p>
    <w:p w14:paraId="030BD062" w14:textId="77777777" w:rsidR="001E17F0" w:rsidRDefault="001E17F0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Kopia dokumentu potwierdzającego posiadanie w/w certyfikatu (-ów) / akredytacji powinna zostać dołączona do oferty.</w:t>
      </w:r>
    </w:p>
    <w:p w14:paraId="0C98A74D" w14:textId="76D625EB" w:rsidR="0022224E" w:rsidRPr="00EB1597" w:rsidRDefault="0022224E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22224E">
        <w:rPr>
          <w:rFonts w:ascii="Calibri" w:hAnsi="Calibri" w:cs="Calibri"/>
          <w:sz w:val="22"/>
        </w:rPr>
        <w:t xml:space="preserve">Ocena na podstawie informacji zawartych w cz. I. </w:t>
      </w:r>
      <w:r>
        <w:rPr>
          <w:rFonts w:ascii="Calibri" w:hAnsi="Calibri" w:cs="Calibri"/>
          <w:sz w:val="22"/>
        </w:rPr>
        <w:t>p</w:t>
      </w:r>
      <w:r w:rsidRPr="0022224E">
        <w:rPr>
          <w:rFonts w:ascii="Calibri" w:hAnsi="Calibri" w:cs="Calibri"/>
          <w:sz w:val="22"/>
        </w:rPr>
        <w:t xml:space="preserve">kt </w:t>
      </w:r>
      <w:r>
        <w:rPr>
          <w:rFonts w:ascii="Calibri" w:hAnsi="Calibri" w:cs="Calibri"/>
          <w:sz w:val="22"/>
        </w:rPr>
        <w:t>11</w:t>
      </w:r>
      <w:r w:rsidRPr="0022224E">
        <w:rPr>
          <w:rFonts w:ascii="Calibri" w:hAnsi="Calibri" w:cs="Calibri"/>
          <w:sz w:val="22"/>
        </w:rPr>
        <w:t xml:space="preserve"> formularza oferty</w:t>
      </w:r>
    </w:p>
    <w:p w14:paraId="7745FB04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</w:p>
    <w:p w14:paraId="52BBCA3B" w14:textId="77777777" w:rsidR="001E17F0" w:rsidRPr="00EB1597" w:rsidRDefault="001E17F0" w:rsidP="00D82E9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right="0" w:hanging="567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>SPOSÓB PRZYGOTOWANIA I ZŁOŻENIA OFERTY</w:t>
      </w:r>
      <w:r w:rsidRPr="00EB1597">
        <w:rPr>
          <w:rFonts w:ascii="Calibri" w:hAnsi="Calibri" w:cs="Calibri"/>
          <w:sz w:val="22"/>
        </w:rPr>
        <w:t xml:space="preserve"> </w:t>
      </w:r>
    </w:p>
    <w:p w14:paraId="094A1B12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Podmiot ubiegający się o wybór Partnera w procedurze konkursowej jest zobowiązany złożyć następujące dokumenty (w formie oryginału lub kopii potwierdzonej „za zgodność z oryginałem”): </w:t>
      </w:r>
    </w:p>
    <w:p w14:paraId="7AFD28A6" w14:textId="77777777" w:rsidR="001E17F0" w:rsidRPr="00EB1597" w:rsidRDefault="001E17F0" w:rsidP="00D82E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Wypełniony „Formularza oferty” – zgodny co do treści - z wzorem dołączonym do ogłoszenia. </w:t>
      </w:r>
    </w:p>
    <w:p w14:paraId="5D0D6176" w14:textId="0B8BF299" w:rsidR="001E17F0" w:rsidRPr="00EB1597" w:rsidRDefault="001E17F0" w:rsidP="00D82E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Aktualny odpis z właściwego rejestru (np. KRS, CEIDG) lub odpowiednio wyciąg z właściwej ewidencji pot</w:t>
      </w:r>
      <w:r w:rsidR="008D31FA" w:rsidRPr="00EB1597">
        <w:rPr>
          <w:rFonts w:ascii="Calibri" w:hAnsi="Calibri" w:cs="Calibri"/>
          <w:sz w:val="22"/>
        </w:rPr>
        <w:t>wierdzający formę organizacyjno-</w:t>
      </w:r>
      <w:r w:rsidRPr="00EB1597">
        <w:rPr>
          <w:rFonts w:ascii="Calibri" w:hAnsi="Calibri" w:cs="Calibri"/>
          <w:sz w:val="22"/>
        </w:rPr>
        <w:t>prawną podmiotu, osoby uprawnione</w:t>
      </w:r>
      <w:r w:rsidR="00A35FBF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do reprezentowania i zasady reprezentacji podmiotu.</w:t>
      </w:r>
    </w:p>
    <w:p w14:paraId="6560E121" w14:textId="0E00727C" w:rsidR="001E17F0" w:rsidRPr="00EB1597" w:rsidRDefault="001E17F0" w:rsidP="00D82E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Aktualne zaświadczenie właściwego oddziału ZUS lub KRUS potwierdzające, że oferent nie zalega</w:t>
      </w:r>
      <w:r w:rsidR="00E252D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z opłaceniem składek na ubezpieczenie zdrowotne i społeczne.</w:t>
      </w:r>
    </w:p>
    <w:p w14:paraId="50A99317" w14:textId="7A753310" w:rsidR="001E17F0" w:rsidRPr="00EB1597" w:rsidRDefault="001E17F0" w:rsidP="00D82E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Aktualne zaświadczenie właściwego naczelnika US potwierdzającego, że oferent nie zalega</w:t>
      </w:r>
      <w:r w:rsidR="00E252D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z opłacaniem podatków i opłat.</w:t>
      </w:r>
    </w:p>
    <w:p w14:paraId="147CCCF9" w14:textId="1366B49A" w:rsidR="001E17F0" w:rsidRPr="00EB1597" w:rsidRDefault="001E17F0" w:rsidP="00D82E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Oświadczenie podmiotu składającego ofertę potwierdzające, że Podmiot nie jest wykluczony</w:t>
      </w:r>
      <w:r w:rsidR="00E252D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z możliwości otrzymania dofinansowania na podstawie przepisów odrębnych.</w:t>
      </w:r>
    </w:p>
    <w:p w14:paraId="12D02A5A" w14:textId="662B4319" w:rsidR="001E17F0" w:rsidRPr="00EB1597" w:rsidRDefault="001E17F0" w:rsidP="00D82E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Oświadczenie podmiotu składającego ofertę o gotowości wniesienia wkładu własnego zgodnie</w:t>
      </w:r>
      <w:r w:rsidR="00E252D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 z zasadami określonymi w dokumentach programowych.</w:t>
      </w:r>
    </w:p>
    <w:p w14:paraId="56F57385" w14:textId="77777777" w:rsidR="001E17F0" w:rsidRPr="00EB1597" w:rsidRDefault="001E17F0" w:rsidP="00D82E9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Inne dokumenty, oświadczenia i informacje wymagane lub mogące mieć znaczenie.</w:t>
      </w:r>
    </w:p>
    <w:p w14:paraId="215D9155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right="0"/>
        <w:rPr>
          <w:rFonts w:ascii="Calibri" w:hAnsi="Calibri" w:cs="Calibri"/>
          <w:sz w:val="22"/>
        </w:rPr>
      </w:pPr>
    </w:p>
    <w:p w14:paraId="1D9D1F74" w14:textId="77777777" w:rsidR="001E17F0" w:rsidRPr="00EB1597" w:rsidRDefault="001E17F0" w:rsidP="00D82E9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right="0" w:hanging="567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>TERMIN, MIEJSCE I SPOSÓB SKŁADANIA OFERT oraz WYBÓR OFERTY:</w:t>
      </w:r>
    </w:p>
    <w:p w14:paraId="2FCC7A1C" w14:textId="156BB3E8" w:rsidR="001E17F0" w:rsidRPr="00EB1597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Ofertę wraz z załącznikami należy przedstawić w języku polskim w formie pisemnej (tj. oferta wraz z wymaganymi załącznikami) podpisanego przy użyciu podpisu osobistego, wg. wzoru załączonego do niniejszego ogłoszenia.</w:t>
      </w:r>
    </w:p>
    <w:p w14:paraId="52755D43" w14:textId="77777777" w:rsidR="001E17F0" w:rsidRPr="00D82E9F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Oferta powinna zawierać wszystkie informacje zgodnie z wymagania</w:t>
      </w:r>
      <w:r w:rsidR="008C754A" w:rsidRPr="00EB1597">
        <w:rPr>
          <w:rFonts w:ascii="Calibri" w:hAnsi="Calibri" w:cs="Calibri"/>
          <w:sz w:val="22"/>
        </w:rPr>
        <w:t>mi ogłaszającego wobec partnera</w:t>
      </w:r>
      <w:r w:rsidR="00D82E9F">
        <w:rPr>
          <w:rFonts w:ascii="Calibri" w:hAnsi="Calibri" w:cs="Calibri"/>
          <w:sz w:val="22"/>
        </w:rPr>
        <w:t xml:space="preserve"> </w:t>
      </w:r>
      <w:r w:rsidRPr="00D82E9F">
        <w:rPr>
          <w:rFonts w:ascii="Calibri" w:hAnsi="Calibri" w:cs="Calibri"/>
          <w:sz w:val="22"/>
        </w:rPr>
        <w:t xml:space="preserve">i zakresu oferty określonymi w niniejszym ogłoszeniu. </w:t>
      </w:r>
    </w:p>
    <w:p w14:paraId="7B87AC0D" w14:textId="77777777" w:rsidR="001E17F0" w:rsidRPr="00EB1597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Oferta oraz wszystkie oświadczenia składane w ramach konkursu powinny być podpisane przez osobę/osoby upoważnioną/-e do reprezentowania podmiotu, zgodnie z zasadami reprezentacji podmiotu lub na podstawie pełnomocnictwa (pełnomocnictwo należy dołączyć do oferty).</w:t>
      </w:r>
    </w:p>
    <w:p w14:paraId="1EE07153" w14:textId="12E68CDC" w:rsidR="001E17F0" w:rsidRPr="00EB1597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Oferta powinna być podpisana w sposób umożliwiający identyfikację osoby składającej podpis </w:t>
      </w:r>
      <w:r w:rsidR="00A35FBF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(np. czytelny podpis składający się z pełnego imienia i nazwiska lub podpis nieczytelny opatrzony pieczęcią imienną) . </w:t>
      </w:r>
    </w:p>
    <w:p w14:paraId="236847B5" w14:textId="77777777" w:rsidR="008D31FA" w:rsidRPr="00EB1597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Ofertę wraz z załącznikami należy złożyć:</w:t>
      </w:r>
    </w:p>
    <w:p w14:paraId="4FE57B9C" w14:textId="491C1B46" w:rsidR="00D85EFE" w:rsidRDefault="001E17F0" w:rsidP="00D85EFE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>- w formie pisemnej</w:t>
      </w:r>
      <w:r w:rsidRPr="00EB1597">
        <w:rPr>
          <w:rFonts w:ascii="Calibri" w:hAnsi="Calibri" w:cs="Calibri"/>
          <w:sz w:val="22"/>
        </w:rPr>
        <w:t xml:space="preserve"> (osobiście lub korespondencyjnie) w zamkniętej kopercie z oznaczeniem podmiotu oraz opisem: „</w:t>
      </w:r>
      <w:r w:rsidR="00D85EFE">
        <w:rPr>
          <w:rFonts w:ascii="Calibri" w:hAnsi="Calibri" w:cs="Calibri"/>
          <w:sz w:val="22"/>
        </w:rPr>
        <w:t xml:space="preserve">KONKURS NA WYBÓR PARTNERA NR 3/ZIT/2023- nie otwierać do </w:t>
      </w:r>
      <w:bookmarkStart w:id="9" w:name="_Hlk146265566"/>
      <w:r w:rsidR="00D85EFE">
        <w:rPr>
          <w:rFonts w:ascii="Calibri" w:hAnsi="Calibri" w:cs="Calibri"/>
          <w:sz w:val="22"/>
        </w:rPr>
        <w:t>dnia 18 października 2023 r.  do godz. 8</w:t>
      </w:r>
      <w:r w:rsidR="003117B2">
        <w:rPr>
          <w:rFonts w:ascii="Calibri" w:hAnsi="Calibri" w:cs="Calibri"/>
          <w:sz w:val="22"/>
        </w:rPr>
        <w:t>.</w:t>
      </w:r>
      <w:r w:rsidR="00D85EFE">
        <w:rPr>
          <w:rFonts w:ascii="Calibri" w:hAnsi="Calibri" w:cs="Calibri"/>
          <w:sz w:val="22"/>
        </w:rPr>
        <w:t>00</w:t>
      </w:r>
      <w:bookmarkEnd w:id="9"/>
      <w:r w:rsidR="00D85EFE">
        <w:rPr>
          <w:rFonts w:ascii="Calibri" w:hAnsi="Calibri" w:cs="Calibri"/>
          <w:sz w:val="22"/>
        </w:rPr>
        <w:t xml:space="preserve">” w Biurze Podawczym siedziby Gminy Miasto Włocławek- Urząd Miasta Włocławek, ul. Zielony Rynek 11/13, 87-800 Włocławek, w godz. </w:t>
      </w:r>
      <w:r w:rsidR="003117B2">
        <w:rPr>
          <w:rFonts w:ascii="Calibri" w:hAnsi="Calibri" w:cs="Calibri"/>
          <w:sz w:val="22"/>
        </w:rPr>
        <w:t>p</w:t>
      </w:r>
      <w:r w:rsidR="00D85EFE">
        <w:rPr>
          <w:rFonts w:ascii="Calibri" w:hAnsi="Calibri" w:cs="Calibri"/>
          <w:sz w:val="22"/>
        </w:rPr>
        <w:t>racy urzędu.(stanowisko ds. obsługi kancelaryjnej Prezydenta Miasta mieszczące się w holu głównym)</w:t>
      </w:r>
    </w:p>
    <w:p w14:paraId="44EA8C5D" w14:textId="77777777" w:rsidR="00D85EFE" w:rsidRDefault="00D85EFE" w:rsidP="00D85EFE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b/>
          <w:sz w:val="22"/>
        </w:rPr>
      </w:pPr>
    </w:p>
    <w:p w14:paraId="6A1AC6A9" w14:textId="31C3F068" w:rsidR="001E17F0" w:rsidRPr="00EB1597" w:rsidRDefault="001E17F0" w:rsidP="00D85EFE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b/>
          <w:sz w:val="22"/>
        </w:rPr>
      </w:pPr>
      <w:r w:rsidRPr="00EB1597">
        <w:rPr>
          <w:rFonts w:ascii="Calibri" w:hAnsi="Calibri" w:cs="Calibri"/>
          <w:b/>
          <w:sz w:val="22"/>
        </w:rPr>
        <w:t xml:space="preserve">Termin składania ofert: </w:t>
      </w:r>
    </w:p>
    <w:p w14:paraId="6C2EEFC5" w14:textId="1967FE6E" w:rsidR="003117B2" w:rsidRDefault="001E17F0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color w:val="auto"/>
          <w:sz w:val="22"/>
          <w:u w:val="single"/>
        </w:rPr>
      </w:pPr>
      <w:r w:rsidRPr="00EB1597">
        <w:rPr>
          <w:rFonts w:ascii="Calibri" w:hAnsi="Calibri" w:cs="Calibri"/>
          <w:sz w:val="22"/>
        </w:rPr>
        <w:t xml:space="preserve">Ofertę należy złożyć w terminie </w:t>
      </w:r>
      <w:r w:rsidRPr="003117B2">
        <w:rPr>
          <w:rFonts w:ascii="Calibri" w:hAnsi="Calibri" w:cs="Calibri"/>
          <w:color w:val="auto"/>
          <w:sz w:val="22"/>
          <w:u w:val="single"/>
        </w:rPr>
        <w:t xml:space="preserve">21 dni od dnia opublikowania ogłoszenia tj. nie później niż do </w:t>
      </w:r>
      <w:r w:rsidR="008C754A" w:rsidRPr="003117B2">
        <w:rPr>
          <w:rFonts w:ascii="Calibri" w:hAnsi="Calibri" w:cs="Calibri"/>
          <w:color w:val="auto"/>
          <w:sz w:val="22"/>
          <w:u w:val="single"/>
        </w:rPr>
        <w:t xml:space="preserve"> </w:t>
      </w:r>
      <w:r w:rsidR="003117B2" w:rsidRPr="003117B2">
        <w:rPr>
          <w:rFonts w:ascii="Calibri" w:hAnsi="Calibri" w:cs="Calibri"/>
          <w:color w:val="auto"/>
          <w:sz w:val="22"/>
          <w:u w:val="single"/>
        </w:rPr>
        <w:t>dnia 18 października 2023 r.  do godz. 8.00</w:t>
      </w:r>
      <w:r w:rsidR="003117B2">
        <w:rPr>
          <w:rFonts w:ascii="Calibri" w:hAnsi="Calibri" w:cs="Calibri"/>
          <w:color w:val="auto"/>
          <w:sz w:val="22"/>
          <w:u w:val="single"/>
        </w:rPr>
        <w:t>.</w:t>
      </w:r>
    </w:p>
    <w:p w14:paraId="20441F22" w14:textId="0AAEBA54" w:rsidR="001E17F0" w:rsidRPr="00EB1597" w:rsidRDefault="001E17F0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 Oferty, które wpłyną po terminie nie będą rozpatrywane.</w:t>
      </w:r>
    </w:p>
    <w:p w14:paraId="706B17BE" w14:textId="1116A285" w:rsidR="001E17F0" w:rsidRPr="00EB1597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Po upływie terminu składania ofert, Komisja Konkursowa dokona ich otwarcia, następnie przeprowadzi czynności badania i oceny złożonych ofert w celu wyboru oferty najkorzystniejszej.</w:t>
      </w:r>
    </w:p>
    <w:p w14:paraId="577ABD4C" w14:textId="5A150E79" w:rsidR="001E17F0" w:rsidRPr="00EB1597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lastRenderedPageBreak/>
        <w:t>Spośród ocenionych ofert wybrana zostanie oferta, która spełniała wszystkie wymogi formalne</w:t>
      </w:r>
      <w:r w:rsidR="00E252DA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i uzyskała najwyższą liczbę punktów w poszczególnych kryteriach oceny ofert przyznanych przez członków Komisji Konkursowej. </w:t>
      </w:r>
    </w:p>
    <w:p w14:paraId="1ABCEE65" w14:textId="7DCD9311" w:rsidR="001E17F0" w:rsidRPr="00EB1597" w:rsidRDefault="001E17F0" w:rsidP="00D82E9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Ogłaszający zastrzega sobie prawo do wyboru jednego  Partnera spośród oferentów z najwyższą ilością punktów w kryteriach oceny ofert. </w:t>
      </w:r>
    </w:p>
    <w:p w14:paraId="5D124DBD" w14:textId="435052FE" w:rsidR="001E17F0" w:rsidRPr="00EB1597" w:rsidRDefault="001E17F0" w:rsidP="001F404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Wybranemu Podmiotowi</w:t>
      </w:r>
      <w:r w:rsidR="00A35FB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Ogłaszający konkurs zaproponuje zawarcie umowy partnerskiej, która </w:t>
      </w:r>
      <w:r w:rsidR="00A35FBF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w sposób szczegółowy określi: przedmiot porozumienia albo umowy;  prawa </w:t>
      </w:r>
      <w:r w:rsidR="005B25A0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 xml:space="preserve">i obowiązki stron; zadania lidera i partnera oraz zakres i formę udziału </w:t>
      </w:r>
      <w:r w:rsidR="00A35FBF">
        <w:rPr>
          <w:rFonts w:ascii="Calibri" w:hAnsi="Calibri" w:cs="Calibri"/>
          <w:sz w:val="22"/>
        </w:rPr>
        <w:t xml:space="preserve">w realizacji </w:t>
      </w:r>
      <w:r w:rsidRPr="00EB1597">
        <w:rPr>
          <w:rFonts w:ascii="Calibri" w:hAnsi="Calibri" w:cs="Calibri"/>
          <w:sz w:val="22"/>
        </w:rPr>
        <w:t xml:space="preserve">poszczególnych </w:t>
      </w:r>
      <w:r w:rsidR="00A35FBF">
        <w:rPr>
          <w:rFonts w:ascii="Calibri" w:hAnsi="Calibri" w:cs="Calibri"/>
          <w:sz w:val="22"/>
        </w:rPr>
        <w:t>zadań</w:t>
      </w:r>
      <w:r w:rsidRPr="00EB1597">
        <w:rPr>
          <w:rFonts w:ascii="Calibri" w:hAnsi="Calibri" w:cs="Calibri"/>
          <w:sz w:val="22"/>
        </w:rPr>
        <w:t xml:space="preserve"> w projekcie, zasady zarządzania projektem, spos</w:t>
      </w:r>
      <w:r w:rsidR="008C754A" w:rsidRPr="00EB1597">
        <w:rPr>
          <w:rFonts w:ascii="Calibri" w:hAnsi="Calibri" w:cs="Calibri"/>
          <w:sz w:val="22"/>
        </w:rPr>
        <w:t>ób przekazywania dofinansowania</w:t>
      </w:r>
      <w:r w:rsidR="001F404D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na pokrycie kosztów ponoszonych przez poszczególnych partnerów projektu, umożliwiający określenie kwoty dofinansowania udzielonego każdemu z partnerów; sposób postępowania</w:t>
      </w:r>
      <w:r w:rsidR="001F404D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w przypadku naruszenia lub niewywiązania się stron z porozumienia lub umowy; oraz inne kluczowe kwestie związane z realizacją projektu zgodnie z wymaganiami dokumentacji konkursowej.</w:t>
      </w:r>
    </w:p>
    <w:p w14:paraId="223D3C94" w14:textId="77777777" w:rsidR="001E17F0" w:rsidRPr="00EB1597" w:rsidRDefault="001E17F0" w:rsidP="00D82E9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W sytuacji niewyrażenia zgody na zawarcie umowy na warunkach </w:t>
      </w:r>
      <w:r w:rsidR="008C754A" w:rsidRPr="00EB1597">
        <w:rPr>
          <w:rFonts w:ascii="Calibri" w:hAnsi="Calibri" w:cs="Calibri"/>
          <w:sz w:val="22"/>
        </w:rPr>
        <w:t>określonych przez ogłaszającego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>w propozycji umowy partnerskiej przez wybranego partnera, ogłaszając</w:t>
      </w:r>
      <w:r w:rsidR="008C754A" w:rsidRPr="00EB1597">
        <w:rPr>
          <w:rFonts w:ascii="Calibri" w:hAnsi="Calibri" w:cs="Calibri"/>
          <w:sz w:val="22"/>
        </w:rPr>
        <w:t>y konkurs zastrzega sobie prawo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do wyboru partnera spośród pozostałych podmiotów, które złożyły oferty w niniejszym konkursie i uzyskały kolejne lokaty na liście rankingowej. </w:t>
      </w:r>
    </w:p>
    <w:p w14:paraId="2249C957" w14:textId="5450736B" w:rsidR="001E17F0" w:rsidRPr="00EB1597" w:rsidRDefault="001E17F0" w:rsidP="00D82E9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Oferenci, którzy złożą oferty niezwłocznie zostaną powiadomieni o wynikach konkursu </w:t>
      </w:r>
      <w:r w:rsidR="001F404D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za pośrednictwem poczty elektronicznej (adres wskazany do kontaktu). Informacja o wynikach konkursu/</w:t>
      </w:r>
      <w:r w:rsidR="008C754A" w:rsidRPr="00EB1597">
        <w:rPr>
          <w:rFonts w:ascii="Calibri" w:hAnsi="Calibri" w:cs="Calibri"/>
          <w:sz w:val="22"/>
        </w:rPr>
        <w:t>informacji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>o podmio</w:t>
      </w:r>
      <w:r w:rsidR="00A35FBF">
        <w:rPr>
          <w:rFonts w:ascii="Calibri" w:hAnsi="Calibri" w:cs="Calibri"/>
          <w:sz w:val="22"/>
        </w:rPr>
        <w:t xml:space="preserve">cie </w:t>
      </w:r>
      <w:r w:rsidRPr="00EB1597">
        <w:rPr>
          <w:rFonts w:ascii="Calibri" w:hAnsi="Calibri" w:cs="Calibri"/>
          <w:sz w:val="22"/>
        </w:rPr>
        <w:t xml:space="preserve"> wybrany</w:t>
      </w:r>
      <w:r w:rsidR="00A35FBF">
        <w:rPr>
          <w:rFonts w:ascii="Calibri" w:hAnsi="Calibri" w:cs="Calibri"/>
          <w:sz w:val="22"/>
        </w:rPr>
        <w:t>m</w:t>
      </w:r>
      <w:r w:rsidRPr="00EB1597">
        <w:rPr>
          <w:rFonts w:ascii="Calibri" w:hAnsi="Calibri" w:cs="Calibri"/>
          <w:sz w:val="22"/>
        </w:rPr>
        <w:t xml:space="preserve"> do pełnienia funkcji partnera zostanie także podana </w:t>
      </w:r>
      <w:r w:rsidR="008C754A" w:rsidRPr="00EB1597">
        <w:rPr>
          <w:rFonts w:ascii="Calibri" w:hAnsi="Calibri" w:cs="Calibri"/>
          <w:sz w:val="22"/>
        </w:rPr>
        <w:t>do publicznej wiadomości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na  stronie BIP </w:t>
      </w:r>
      <w:r w:rsidR="00A35FBF">
        <w:rPr>
          <w:rFonts w:ascii="Calibri" w:hAnsi="Calibri" w:cs="Calibri"/>
          <w:sz w:val="22"/>
        </w:rPr>
        <w:t>o</w:t>
      </w:r>
      <w:r w:rsidRPr="00EB1597">
        <w:rPr>
          <w:rFonts w:ascii="Calibri" w:hAnsi="Calibri" w:cs="Calibri"/>
          <w:sz w:val="22"/>
        </w:rPr>
        <w:t>głaszającego nabór.</w:t>
      </w:r>
    </w:p>
    <w:p w14:paraId="03BDE4B4" w14:textId="5A02D0CA" w:rsidR="001E17F0" w:rsidRPr="003117B2" w:rsidRDefault="001E17F0" w:rsidP="00D82E9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284" w:right="0" w:hanging="284"/>
        <w:rPr>
          <w:rFonts w:ascii="Calibri" w:hAnsi="Calibri" w:cs="Calibri"/>
          <w:color w:val="auto"/>
          <w:sz w:val="22"/>
        </w:rPr>
      </w:pPr>
      <w:r w:rsidRPr="00EB1597">
        <w:rPr>
          <w:rFonts w:ascii="Calibri" w:hAnsi="Calibri" w:cs="Calibri"/>
          <w:sz w:val="22"/>
        </w:rPr>
        <w:t>Dane osób do kontaktu w sprawie naboru:</w:t>
      </w:r>
      <w:r w:rsidR="008D31FA" w:rsidRPr="00EB1597">
        <w:rPr>
          <w:rFonts w:ascii="Calibri" w:hAnsi="Calibri" w:cs="Calibri"/>
          <w:sz w:val="22"/>
        </w:rPr>
        <w:t xml:space="preserve"> </w:t>
      </w:r>
      <w:r w:rsidR="00E252DA" w:rsidRPr="003117B2">
        <w:rPr>
          <w:rFonts w:ascii="Calibri" w:hAnsi="Calibri" w:cs="Calibri"/>
          <w:color w:val="auto"/>
          <w:sz w:val="22"/>
        </w:rPr>
        <w:t>Małgorzata Wojciechowska</w:t>
      </w:r>
      <w:r w:rsidR="008D31FA" w:rsidRPr="003117B2">
        <w:rPr>
          <w:rFonts w:ascii="Calibri" w:hAnsi="Calibri" w:cs="Calibri"/>
          <w:color w:val="auto"/>
          <w:sz w:val="22"/>
        </w:rPr>
        <w:t>, tel.</w:t>
      </w:r>
      <w:r w:rsidR="00E252DA" w:rsidRPr="003117B2">
        <w:rPr>
          <w:rFonts w:ascii="Calibri" w:hAnsi="Calibri" w:cs="Calibri"/>
          <w:color w:val="auto"/>
          <w:sz w:val="22"/>
        </w:rPr>
        <w:t xml:space="preserve"> 0-54 414-44-63</w:t>
      </w:r>
      <w:r w:rsidR="008D31FA" w:rsidRPr="003117B2">
        <w:rPr>
          <w:rFonts w:ascii="Calibri" w:hAnsi="Calibri" w:cs="Calibri"/>
          <w:color w:val="auto"/>
          <w:sz w:val="22"/>
        </w:rPr>
        <w:t>,</w:t>
      </w:r>
      <w:r w:rsidR="008D31FA" w:rsidRPr="003117B2">
        <w:rPr>
          <w:rFonts w:ascii="Calibri" w:hAnsi="Calibri" w:cs="Calibri"/>
          <w:color w:val="auto"/>
          <w:sz w:val="22"/>
        </w:rPr>
        <w:br/>
        <w:t>e-mail</w:t>
      </w:r>
      <w:r w:rsidR="00184828" w:rsidRPr="003117B2">
        <w:rPr>
          <w:rFonts w:ascii="Calibri" w:hAnsi="Calibri" w:cs="Calibri"/>
          <w:color w:val="auto"/>
          <w:sz w:val="22"/>
        </w:rPr>
        <w:t xml:space="preserve">: </w:t>
      </w:r>
      <w:r w:rsidR="00E252DA" w:rsidRPr="003117B2">
        <w:rPr>
          <w:rFonts w:ascii="Calibri" w:hAnsi="Calibri" w:cs="Calibri"/>
          <w:color w:val="auto"/>
          <w:sz w:val="22"/>
        </w:rPr>
        <w:t>mwojciechowska1@um.wloclawek.pl</w:t>
      </w:r>
    </w:p>
    <w:p w14:paraId="26FB758E" w14:textId="77777777" w:rsidR="001E17F0" w:rsidRPr="00E252DA" w:rsidRDefault="00000000" w:rsidP="00D82E9F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color w:val="ED7D31" w:themeColor="accent2"/>
          <w:sz w:val="22"/>
        </w:rPr>
      </w:pPr>
      <w:hyperlink w:history="1"/>
    </w:p>
    <w:p w14:paraId="17D989DA" w14:textId="77777777" w:rsidR="001E17F0" w:rsidRPr="00EB1597" w:rsidRDefault="001E17F0" w:rsidP="00D82E9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right="0" w:hanging="567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>PROCEDURA ODWOŁAWCZA:</w:t>
      </w:r>
      <w:r w:rsidRPr="00EB1597">
        <w:rPr>
          <w:rFonts w:ascii="Calibri" w:hAnsi="Calibri" w:cs="Calibri"/>
          <w:sz w:val="22"/>
        </w:rPr>
        <w:t xml:space="preserve"> </w:t>
      </w:r>
    </w:p>
    <w:p w14:paraId="0F8A2BB1" w14:textId="50314A4F" w:rsidR="001E17F0" w:rsidRPr="00EB1597" w:rsidRDefault="001E17F0" w:rsidP="00D82E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Od decyzji o wyborze partnera, podmioty, które złożyły ofertę, mają</w:t>
      </w:r>
      <w:r w:rsidR="008C754A" w:rsidRPr="00EB1597">
        <w:rPr>
          <w:rFonts w:ascii="Calibri" w:hAnsi="Calibri" w:cs="Calibri"/>
          <w:sz w:val="22"/>
        </w:rPr>
        <w:t xml:space="preserve"> możliwość wniesienia odwołania</w:t>
      </w:r>
      <w:r w:rsidR="005B25A0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w terminie 3 dni od dnia publikacji wyniku naboru na stronie internetowej ogłaszającego i/lub przesłania informacji o wynikach konkursu za pośrednictwem poczty elektronicznej. Decyduje data wpływu odwołania do ogłaszającego konkurs. </w:t>
      </w:r>
    </w:p>
    <w:p w14:paraId="42BAE152" w14:textId="77777777" w:rsidR="001E17F0" w:rsidRPr="00EB1597" w:rsidRDefault="001E17F0" w:rsidP="00D82E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sz w:val="22"/>
          <w:u w:val="single"/>
        </w:rPr>
      </w:pPr>
      <w:r w:rsidRPr="00EB1597">
        <w:rPr>
          <w:rFonts w:ascii="Calibri" w:hAnsi="Calibri" w:cs="Calibri"/>
          <w:sz w:val="22"/>
          <w:u w:val="single"/>
        </w:rPr>
        <w:t xml:space="preserve">Podmiot składa odwołanie </w:t>
      </w:r>
      <w:r w:rsidRPr="00EB1597">
        <w:rPr>
          <w:rFonts w:ascii="Calibri" w:hAnsi="Calibri" w:cs="Calibri"/>
          <w:b/>
          <w:sz w:val="22"/>
          <w:u w:val="single"/>
        </w:rPr>
        <w:t>w formie i w sposób jak dla złożenia oferty</w:t>
      </w:r>
      <w:r w:rsidRPr="00EB1597">
        <w:rPr>
          <w:rFonts w:ascii="Calibri" w:hAnsi="Calibri" w:cs="Calibri"/>
          <w:sz w:val="22"/>
          <w:u w:val="single"/>
        </w:rPr>
        <w:t>.</w:t>
      </w:r>
    </w:p>
    <w:p w14:paraId="1662CD39" w14:textId="2ED91AEF" w:rsidR="001E17F0" w:rsidRPr="00EB1597" w:rsidRDefault="001E17F0" w:rsidP="00D82E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Odwołanie rozpatrzy Komisja Konkursowa. Rozstrzygnięcie odwołania jest ostateczne.</w:t>
      </w:r>
      <w:r w:rsidR="005B25A0">
        <w:rPr>
          <w:rFonts w:ascii="Calibri" w:hAnsi="Calibri" w:cs="Calibri"/>
          <w:sz w:val="22"/>
        </w:rPr>
        <w:br/>
      </w:r>
      <w:r w:rsidRPr="00EB1597">
        <w:rPr>
          <w:rFonts w:ascii="Calibri" w:hAnsi="Calibri" w:cs="Calibri"/>
          <w:sz w:val="22"/>
        </w:rPr>
        <w:t>O rozstrzygnięciu odwołania wnoszący odwołanie zostanie poinformowany za pośrednictwem poczty elektronicznej.</w:t>
      </w:r>
    </w:p>
    <w:p w14:paraId="6767D3A7" w14:textId="3680C5C9" w:rsidR="001E17F0" w:rsidRPr="00EB1597" w:rsidRDefault="001E17F0" w:rsidP="00D82E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 xml:space="preserve">W przypadku uwzględnienia odwołania, jeżeli ten fakt będzie miał wpływ na kształt listy rankingowej wybranych partnerów zostanie ona zmieniona, a informacja ta zostanie niezwłocznie przekazana oferentom za pośrednictwem poczty elektronicznej oraz opublikowana na </w:t>
      </w:r>
      <w:r w:rsidR="008C754A" w:rsidRPr="00EB1597">
        <w:rPr>
          <w:rFonts w:ascii="Calibri" w:hAnsi="Calibri" w:cs="Calibri"/>
          <w:sz w:val="22"/>
        </w:rPr>
        <w:t>stronie</w:t>
      </w:r>
      <w:r w:rsidR="00D82E9F">
        <w:rPr>
          <w:rFonts w:ascii="Calibri" w:hAnsi="Calibri" w:cs="Calibri"/>
          <w:sz w:val="22"/>
        </w:rPr>
        <w:t xml:space="preserve"> </w:t>
      </w:r>
      <w:r w:rsidRPr="00EB1597">
        <w:rPr>
          <w:rFonts w:ascii="Calibri" w:hAnsi="Calibri" w:cs="Calibri"/>
          <w:sz w:val="22"/>
        </w:rPr>
        <w:t xml:space="preserve">BIP ogłaszającego konkurs. </w:t>
      </w:r>
    </w:p>
    <w:p w14:paraId="152FA69B" w14:textId="77777777" w:rsidR="001E17F0" w:rsidRPr="00EB1597" w:rsidRDefault="001E17F0" w:rsidP="00D82E9F">
      <w:pPr>
        <w:tabs>
          <w:tab w:val="left" w:pos="284"/>
        </w:tabs>
        <w:spacing w:after="0" w:line="240" w:lineRule="auto"/>
        <w:ind w:left="284" w:right="0" w:firstLine="0"/>
        <w:rPr>
          <w:rFonts w:ascii="Calibri" w:hAnsi="Calibri" w:cs="Calibri"/>
          <w:sz w:val="22"/>
        </w:rPr>
      </w:pPr>
    </w:p>
    <w:p w14:paraId="6017423A" w14:textId="77777777" w:rsidR="001E17F0" w:rsidRPr="00EB1597" w:rsidRDefault="001E17F0" w:rsidP="00D82E9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right="0" w:hanging="567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b/>
          <w:sz w:val="22"/>
        </w:rPr>
        <w:t xml:space="preserve">DODATKOWE INFORMACJE: </w:t>
      </w:r>
    </w:p>
    <w:p w14:paraId="77549491" w14:textId="299DEF9E" w:rsidR="001E17F0" w:rsidRPr="00EB1597" w:rsidRDefault="001E17F0" w:rsidP="00D82E9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0" w:hanging="284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Ogłaszający zastrzega sobie prawo do negocjowania zakresu i warunków realizacji projektu, rozstrzygnięcia niniejszego konkursu bez wyboru żadnego z oferentów/partnerów oraz unieważnienia konkursu w każdej chwili bez podania przyczyn.</w:t>
      </w:r>
    </w:p>
    <w:p w14:paraId="02D4754B" w14:textId="77777777" w:rsidR="001E17F0" w:rsidRPr="00EB1597" w:rsidRDefault="001E17F0" w:rsidP="007F1369">
      <w:pPr>
        <w:tabs>
          <w:tab w:val="left" w:pos="284"/>
        </w:tabs>
        <w:spacing w:after="0" w:line="240" w:lineRule="auto"/>
        <w:ind w:right="0"/>
        <w:jc w:val="left"/>
        <w:rPr>
          <w:rFonts w:ascii="Calibri" w:hAnsi="Calibri" w:cs="Calibri"/>
          <w:sz w:val="22"/>
        </w:rPr>
      </w:pPr>
    </w:p>
    <w:p w14:paraId="2BA4600A" w14:textId="77777777" w:rsidR="005E22BF" w:rsidRPr="00EB1597" w:rsidRDefault="005E22BF" w:rsidP="007F1369">
      <w:pPr>
        <w:tabs>
          <w:tab w:val="left" w:pos="284"/>
        </w:tabs>
        <w:spacing w:after="0" w:line="240" w:lineRule="auto"/>
        <w:ind w:right="0"/>
        <w:jc w:val="left"/>
        <w:rPr>
          <w:rFonts w:ascii="Calibri" w:hAnsi="Calibri" w:cs="Calibri"/>
          <w:sz w:val="22"/>
        </w:rPr>
      </w:pPr>
    </w:p>
    <w:p w14:paraId="5C053667" w14:textId="373D8327" w:rsidR="001E17F0" w:rsidRPr="00EB1597" w:rsidRDefault="001E17F0" w:rsidP="00D82E9F">
      <w:pPr>
        <w:tabs>
          <w:tab w:val="left" w:pos="284"/>
        </w:tabs>
        <w:spacing w:after="0" w:line="240" w:lineRule="auto"/>
        <w:ind w:right="0"/>
        <w:jc w:val="right"/>
        <w:rPr>
          <w:rFonts w:ascii="Calibri" w:hAnsi="Calibri" w:cs="Calibri"/>
          <w:sz w:val="22"/>
        </w:rPr>
      </w:pPr>
    </w:p>
    <w:p w14:paraId="4F04E4EF" w14:textId="77777777" w:rsidR="001E17F0" w:rsidRPr="00EB1597" w:rsidRDefault="001E17F0" w:rsidP="007F1369">
      <w:pPr>
        <w:tabs>
          <w:tab w:val="left" w:pos="284"/>
        </w:tabs>
        <w:spacing w:after="0" w:line="240" w:lineRule="auto"/>
        <w:ind w:right="0"/>
        <w:jc w:val="left"/>
        <w:rPr>
          <w:rFonts w:ascii="Calibri" w:hAnsi="Calibri" w:cs="Calibri"/>
          <w:sz w:val="22"/>
        </w:rPr>
      </w:pPr>
    </w:p>
    <w:p w14:paraId="09CF84A9" w14:textId="77777777" w:rsidR="005E22BF" w:rsidRPr="00EB1597" w:rsidRDefault="005E22BF" w:rsidP="007F1369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</w:p>
    <w:p w14:paraId="79210715" w14:textId="77777777" w:rsidR="005E22BF" w:rsidRPr="00EB1597" w:rsidRDefault="005E22BF" w:rsidP="007F1369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</w:p>
    <w:p w14:paraId="0319999C" w14:textId="77777777" w:rsidR="001E17F0" w:rsidRPr="00EB1597" w:rsidRDefault="001E17F0" w:rsidP="007F1369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Załączniki:</w:t>
      </w:r>
    </w:p>
    <w:p w14:paraId="08269538" w14:textId="77777777" w:rsidR="00D82E9F" w:rsidRDefault="001E17F0" w:rsidP="007F136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0" w:hanging="284"/>
        <w:jc w:val="left"/>
        <w:rPr>
          <w:rFonts w:ascii="Calibri" w:hAnsi="Calibri" w:cs="Calibri"/>
          <w:sz w:val="22"/>
        </w:rPr>
      </w:pPr>
      <w:r w:rsidRPr="00EB1597">
        <w:rPr>
          <w:rFonts w:ascii="Calibri" w:hAnsi="Calibri" w:cs="Calibri"/>
          <w:sz w:val="22"/>
        </w:rPr>
        <w:t>Wzór „Formularza ofertowego” – załącznik nr 1.</w:t>
      </w:r>
    </w:p>
    <w:p w14:paraId="4B374AE1" w14:textId="77777777" w:rsidR="001E17F0" w:rsidRPr="00EB1597" w:rsidRDefault="00D82E9F" w:rsidP="00D82E9F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  <w:r w:rsidR="001E17F0" w:rsidRPr="00EB1597">
        <w:rPr>
          <w:rFonts w:ascii="Calibri" w:eastAsia="Calibri" w:hAnsi="Calibri" w:cs="Calibri"/>
          <w:color w:val="auto"/>
          <w:sz w:val="22"/>
          <w:lang w:eastAsia="en-US"/>
        </w:rPr>
        <w:lastRenderedPageBreak/>
        <w:t>Załącznik nr 1 do ogłoszenia</w:t>
      </w:r>
    </w:p>
    <w:p w14:paraId="234079CA" w14:textId="77777777" w:rsidR="008C754A" w:rsidRPr="00EB1597" w:rsidRDefault="008C754A" w:rsidP="007F1369">
      <w:pPr>
        <w:keepNext/>
        <w:keepLines/>
        <w:spacing w:after="0" w:line="240" w:lineRule="auto"/>
        <w:ind w:left="0" w:right="0" w:firstLine="0"/>
        <w:jc w:val="left"/>
        <w:outlineLvl w:val="0"/>
        <w:rPr>
          <w:rFonts w:ascii="Calibri" w:eastAsia="Times New Roman" w:hAnsi="Calibri" w:cs="Calibri"/>
          <w:b/>
          <w:bCs/>
          <w:sz w:val="22"/>
          <w:lang w:eastAsia="en-US"/>
        </w:rPr>
      </w:pPr>
    </w:p>
    <w:p w14:paraId="7B8CFFB0" w14:textId="77777777" w:rsidR="001E17F0" w:rsidRPr="00EB1597" w:rsidRDefault="001E17F0" w:rsidP="007F1369">
      <w:pPr>
        <w:keepNext/>
        <w:keepLines/>
        <w:spacing w:after="0" w:line="240" w:lineRule="auto"/>
        <w:ind w:left="0" w:right="0" w:firstLine="0"/>
        <w:jc w:val="center"/>
        <w:outlineLvl w:val="0"/>
        <w:rPr>
          <w:rFonts w:ascii="Calibri" w:eastAsia="Times New Roman" w:hAnsi="Calibri" w:cs="Calibri"/>
          <w:b/>
          <w:bCs/>
          <w:sz w:val="22"/>
          <w:lang w:eastAsia="en-US"/>
        </w:rPr>
      </w:pPr>
      <w:r w:rsidRPr="00EB1597">
        <w:rPr>
          <w:rFonts w:ascii="Calibri" w:eastAsia="Times New Roman" w:hAnsi="Calibri" w:cs="Calibri"/>
          <w:b/>
          <w:bCs/>
          <w:sz w:val="22"/>
          <w:lang w:eastAsia="en-US"/>
        </w:rPr>
        <w:t>FORMULARZ OFERTY</w:t>
      </w:r>
    </w:p>
    <w:p w14:paraId="2BB12C96" w14:textId="2D68A30B" w:rsidR="008C754A" w:rsidRPr="00817AD6" w:rsidRDefault="00EB2606" w:rsidP="00EB2606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/>
          <w:color w:val="auto"/>
          <w:sz w:val="22"/>
        </w:rPr>
      </w:pPr>
      <w:r w:rsidRPr="00817AD6">
        <w:rPr>
          <w:rFonts w:ascii="Calibri" w:hAnsi="Calibri" w:cs="Calibri"/>
          <w:b/>
          <w:color w:val="auto"/>
          <w:sz w:val="22"/>
        </w:rPr>
        <w:t xml:space="preserve">do ogłoszenia o otwartym naborze partnera w celu wspólnego przygotowania i realizacji projektu </w:t>
      </w:r>
      <w:r w:rsidR="001F404D">
        <w:rPr>
          <w:rFonts w:ascii="Calibri" w:hAnsi="Calibri" w:cs="Calibri"/>
          <w:b/>
          <w:color w:val="auto"/>
          <w:sz w:val="22"/>
        </w:rPr>
        <w:br/>
      </w:r>
      <w:r w:rsidRPr="00817AD6">
        <w:rPr>
          <w:rFonts w:ascii="Calibri" w:hAnsi="Calibri" w:cs="Calibri"/>
          <w:b/>
          <w:color w:val="auto"/>
          <w:sz w:val="22"/>
        </w:rPr>
        <w:t xml:space="preserve">nr 3/ZIT/2023  dofinansowanego w ramach Programu Fundusze Europejskie dla Kujaw i Pomorza 2021-2027, Działanie FEKP.08.16 Kształcenie zawodowe </w:t>
      </w:r>
      <w:proofErr w:type="spellStart"/>
      <w:r w:rsidRPr="00817AD6">
        <w:rPr>
          <w:rFonts w:ascii="Calibri" w:hAnsi="Calibri" w:cs="Calibri"/>
          <w:b/>
          <w:color w:val="auto"/>
          <w:sz w:val="22"/>
        </w:rPr>
        <w:t>ZITy</w:t>
      </w:r>
      <w:proofErr w:type="spellEnd"/>
      <w:r w:rsidRPr="00817AD6">
        <w:rPr>
          <w:rFonts w:ascii="Calibri" w:hAnsi="Calibri" w:cs="Calibri"/>
          <w:b/>
          <w:color w:val="auto"/>
          <w:sz w:val="22"/>
        </w:rPr>
        <w:t xml:space="preserve"> regionalne.</w:t>
      </w:r>
      <w:r w:rsidR="001E17F0" w:rsidRPr="00817AD6">
        <w:rPr>
          <w:rFonts w:ascii="Calibri" w:hAnsi="Calibri" w:cs="Calibri"/>
          <w:b/>
          <w:color w:val="auto"/>
          <w:sz w:val="22"/>
        </w:rPr>
        <w:t xml:space="preserve"> </w:t>
      </w:r>
    </w:p>
    <w:p w14:paraId="10B816F8" w14:textId="77777777" w:rsidR="00EB2606" w:rsidRPr="00817AD6" w:rsidRDefault="00EB2606" w:rsidP="00EB2606">
      <w:pPr>
        <w:tabs>
          <w:tab w:val="left" w:pos="284"/>
        </w:tabs>
        <w:spacing w:after="0" w:line="240" w:lineRule="auto"/>
        <w:ind w:left="0" w:right="0" w:firstLine="0"/>
        <w:rPr>
          <w:rFonts w:ascii="Calibri" w:hAnsi="Calibri" w:cs="Calibri"/>
          <w:b/>
          <w:color w:val="auto"/>
          <w:sz w:val="22"/>
        </w:rPr>
      </w:pPr>
    </w:p>
    <w:p w14:paraId="548210F8" w14:textId="77777777" w:rsidR="00EB2606" w:rsidRPr="00EB1597" w:rsidRDefault="00EB2606" w:rsidP="007F1369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Calibri" w:hAnsi="Calibri" w:cs="Calibri"/>
          <w:b/>
          <w:sz w:val="22"/>
        </w:rPr>
      </w:pPr>
    </w:p>
    <w:p w14:paraId="4708513B" w14:textId="77777777" w:rsidR="001E17F0" w:rsidRPr="00EB1597" w:rsidRDefault="001E17F0" w:rsidP="007F1369">
      <w:pPr>
        <w:keepNext/>
        <w:keepLines/>
        <w:spacing w:after="0" w:line="240" w:lineRule="auto"/>
        <w:ind w:left="0" w:right="0" w:firstLine="0"/>
        <w:jc w:val="left"/>
        <w:outlineLvl w:val="1"/>
        <w:rPr>
          <w:rFonts w:ascii="Calibri" w:eastAsia="Times New Roman" w:hAnsi="Calibri" w:cs="Calibri"/>
          <w:b/>
          <w:bCs/>
          <w:sz w:val="22"/>
          <w:lang w:eastAsia="en-US"/>
        </w:rPr>
      </w:pPr>
      <w:r w:rsidRPr="00EB1597">
        <w:rPr>
          <w:rFonts w:ascii="Calibri" w:eastAsia="Times New Roman" w:hAnsi="Calibri" w:cs="Calibri"/>
          <w:b/>
          <w:bCs/>
          <w:sz w:val="22"/>
          <w:lang w:eastAsia="en-US"/>
        </w:rPr>
        <w:t>I. INFORMACJA O PODMIOCIE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310"/>
        <w:gridCol w:w="4250"/>
      </w:tblGrid>
      <w:tr w:rsidR="001E17F0" w:rsidRPr="00EB1597" w14:paraId="0262574E" w14:textId="77777777" w:rsidTr="008C754A">
        <w:tc>
          <w:tcPr>
            <w:tcW w:w="5000" w:type="pct"/>
            <w:gridSpan w:val="3"/>
          </w:tcPr>
          <w:p w14:paraId="25211D00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2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EB1597">
              <w:rPr>
                <w:rFonts w:ascii="Calibri" w:eastAsia="Times New Roman" w:hAnsi="Calibri" w:cs="Calibri"/>
                <w:b/>
                <w:bCs/>
                <w:sz w:val="22"/>
              </w:rPr>
              <w:t>Dane podmiotu</w:t>
            </w:r>
          </w:p>
        </w:tc>
      </w:tr>
      <w:tr w:rsidR="005E22BF" w:rsidRPr="00EB1597" w14:paraId="1D7C6AC6" w14:textId="77777777" w:rsidTr="008C754A">
        <w:trPr>
          <w:trHeight w:val="585"/>
        </w:trPr>
        <w:tc>
          <w:tcPr>
            <w:tcW w:w="279" w:type="pct"/>
          </w:tcPr>
          <w:p w14:paraId="11BBF7B2" w14:textId="3910C76D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1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731A2F85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Nazwa podmiotu</w:t>
            </w:r>
          </w:p>
        </w:tc>
        <w:tc>
          <w:tcPr>
            <w:tcW w:w="2344" w:type="pct"/>
          </w:tcPr>
          <w:p w14:paraId="4E9DF993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08702C6C" w14:textId="77777777" w:rsidTr="008C754A">
        <w:tc>
          <w:tcPr>
            <w:tcW w:w="279" w:type="pct"/>
          </w:tcPr>
          <w:p w14:paraId="4918F6C2" w14:textId="53BF659B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2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5DBF5F98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Forma organizacyjna</w:t>
            </w:r>
          </w:p>
        </w:tc>
        <w:tc>
          <w:tcPr>
            <w:tcW w:w="2344" w:type="pct"/>
          </w:tcPr>
          <w:p w14:paraId="11C3325F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72FD4605" w14:textId="77777777" w:rsidTr="008C754A">
        <w:tc>
          <w:tcPr>
            <w:tcW w:w="279" w:type="pct"/>
          </w:tcPr>
          <w:p w14:paraId="5264F0C4" w14:textId="70A9D04F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3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05757EA0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NIP</w:t>
            </w:r>
          </w:p>
        </w:tc>
        <w:tc>
          <w:tcPr>
            <w:tcW w:w="2344" w:type="pct"/>
          </w:tcPr>
          <w:p w14:paraId="0787776D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67B546BF" w14:textId="77777777" w:rsidTr="008C754A">
        <w:tc>
          <w:tcPr>
            <w:tcW w:w="279" w:type="pct"/>
          </w:tcPr>
          <w:p w14:paraId="79741B35" w14:textId="3DA96135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4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7644C7F2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REGON</w:t>
            </w:r>
          </w:p>
        </w:tc>
        <w:tc>
          <w:tcPr>
            <w:tcW w:w="2344" w:type="pct"/>
          </w:tcPr>
          <w:p w14:paraId="47B78D51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30D40D65" w14:textId="77777777" w:rsidTr="008C754A">
        <w:trPr>
          <w:trHeight w:val="647"/>
        </w:trPr>
        <w:tc>
          <w:tcPr>
            <w:tcW w:w="279" w:type="pct"/>
          </w:tcPr>
          <w:p w14:paraId="306803ED" w14:textId="2603077F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5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216B5C36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Adres siedziby</w:t>
            </w:r>
          </w:p>
        </w:tc>
        <w:tc>
          <w:tcPr>
            <w:tcW w:w="2344" w:type="pct"/>
          </w:tcPr>
          <w:p w14:paraId="2EBD578A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1644C0B7" w14:textId="77777777" w:rsidTr="008C754A">
        <w:tc>
          <w:tcPr>
            <w:tcW w:w="279" w:type="pct"/>
          </w:tcPr>
          <w:p w14:paraId="5212A160" w14:textId="5D43536C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6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2FC5B6DE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Adres poczty elektronicznej</w:t>
            </w:r>
          </w:p>
        </w:tc>
        <w:tc>
          <w:tcPr>
            <w:tcW w:w="2344" w:type="pct"/>
          </w:tcPr>
          <w:p w14:paraId="4F053811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08055540" w14:textId="77777777" w:rsidTr="008C754A">
        <w:tc>
          <w:tcPr>
            <w:tcW w:w="279" w:type="pct"/>
          </w:tcPr>
          <w:p w14:paraId="66A1EC78" w14:textId="7AE4509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7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6CF99613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Adres strony internetowej</w:t>
            </w:r>
          </w:p>
        </w:tc>
        <w:tc>
          <w:tcPr>
            <w:tcW w:w="2344" w:type="pct"/>
          </w:tcPr>
          <w:p w14:paraId="3DFF58FA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680DF5A9" w14:textId="77777777" w:rsidTr="008C754A">
        <w:tc>
          <w:tcPr>
            <w:tcW w:w="279" w:type="pct"/>
          </w:tcPr>
          <w:p w14:paraId="4FA43757" w14:textId="23F4A273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8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69EBDC32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 xml:space="preserve">Osoba uprawniona do reprezentacji: </w:t>
            </w: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br/>
              <w:t>imię i nazwisko, nr telefonu, adres poczty elektronicznej</w:t>
            </w:r>
          </w:p>
        </w:tc>
        <w:tc>
          <w:tcPr>
            <w:tcW w:w="2344" w:type="pct"/>
          </w:tcPr>
          <w:p w14:paraId="186B50F8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2566BCB1" w14:textId="77777777" w:rsidTr="008C754A">
        <w:tc>
          <w:tcPr>
            <w:tcW w:w="279" w:type="pct"/>
          </w:tcPr>
          <w:p w14:paraId="7A963DBE" w14:textId="7B08D756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9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70CB8AB2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 xml:space="preserve">Dane osoby do kontaktu: </w:t>
            </w: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br/>
              <w:t>imię i nazwisko, nr telefonu, adres poczty elektronicznej.</w:t>
            </w:r>
          </w:p>
        </w:tc>
        <w:tc>
          <w:tcPr>
            <w:tcW w:w="2344" w:type="pct"/>
          </w:tcPr>
          <w:p w14:paraId="4B94C56D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7B3D498E" w14:textId="77777777" w:rsidTr="008C754A">
        <w:tc>
          <w:tcPr>
            <w:tcW w:w="279" w:type="pct"/>
          </w:tcPr>
          <w:p w14:paraId="7161A0D3" w14:textId="1D39FBF9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10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4963A647" w14:textId="77777777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Okres prowadzenia działalności w zakresie zgodnym z celem partnerstwa (należy podać datę od kiedy prowadzona jest działalność).</w:t>
            </w:r>
          </w:p>
        </w:tc>
        <w:tc>
          <w:tcPr>
            <w:tcW w:w="2344" w:type="pct"/>
          </w:tcPr>
          <w:p w14:paraId="0EEED3BA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22BF" w:rsidRPr="00EB1597" w14:paraId="25CF676F" w14:textId="77777777" w:rsidTr="008C754A">
        <w:tc>
          <w:tcPr>
            <w:tcW w:w="279" w:type="pct"/>
          </w:tcPr>
          <w:p w14:paraId="793BB542" w14:textId="54845181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11</w:t>
            </w:r>
            <w:r w:rsidR="00E252DA">
              <w:rPr>
                <w:rFonts w:ascii="Calibri" w:eastAsia="Times New Roman" w:hAnsi="Calibri" w:cs="Calibri"/>
                <w:i/>
                <w:iCs/>
                <w:sz w:val="22"/>
              </w:rPr>
              <w:t>.</w:t>
            </w:r>
          </w:p>
        </w:tc>
        <w:tc>
          <w:tcPr>
            <w:tcW w:w="2377" w:type="pct"/>
          </w:tcPr>
          <w:p w14:paraId="02A59BBE" w14:textId="22E43672" w:rsidR="001E17F0" w:rsidRPr="00EB1597" w:rsidRDefault="001E17F0" w:rsidP="007F1369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="Calibri" w:eastAsia="Times New Roman" w:hAnsi="Calibri" w:cs="Calibri"/>
                <w:i/>
                <w:iCs/>
                <w:sz w:val="22"/>
              </w:rPr>
            </w:pP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 xml:space="preserve">Posiadane certyfikaty, akredytacje, standardy, dotyczące jakości działań Podmiotu świadczącego usługi rozwojowe, które są potwierdzane przez instytucje zewnętrzne i podlegają </w:t>
            </w:r>
            <w:r w:rsidR="001F404D">
              <w:rPr>
                <w:rFonts w:ascii="Calibri" w:eastAsia="Times New Roman" w:hAnsi="Calibri" w:cs="Calibri"/>
                <w:i/>
                <w:iCs/>
                <w:sz w:val="22"/>
              </w:rPr>
              <w:t>w</w:t>
            </w:r>
            <w:r w:rsidRPr="00EB1597">
              <w:rPr>
                <w:rFonts w:ascii="Calibri" w:eastAsia="Times New Roman" w:hAnsi="Calibri" w:cs="Calibri"/>
                <w:i/>
                <w:iCs/>
                <w:sz w:val="22"/>
              </w:rPr>
              <w:t>eryfikacji/kontroli/audytowi, potwierdzone stosownym certyfikatem: proszę wskazać spośród poniższych:</w:t>
            </w:r>
          </w:p>
          <w:p w14:paraId="265477C1" w14:textId="77777777" w:rsidR="001E17F0" w:rsidRPr="00EB1597" w:rsidRDefault="001E17F0" w:rsidP="007F1369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="Calibri" w:eastAsia="Calibri" w:hAnsi="Calibri" w:cs="Calibri"/>
                <w:i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>Certyfikat systemu zarządzania jakością wg. ISO 9001:2015 (PN-EN ISO 9001:2015) – w zakresie powiązanym ze świadczeniem usług rozwojowych lub równoważny,</w:t>
            </w:r>
          </w:p>
          <w:p w14:paraId="1182F5A5" w14:textId="77777777" w:rsidR="001E17F0" w:rsidRPr="00EB1597" w:rsidRDefault="001E17F0" w:rsidP="007F1369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="Calibri" w:eastAsia="Calibri" w:hAnsi="Calibri" w:cs="Calibri"/>
                <w:i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 xml:space="preserve">Standard Usługi Szkoleniowo-Rozwojowej PIFS SUS 2.0 lub równoważny, </w:t>
            </w:r>
          </w:p>
          <w:p w14:paraId="68166CD7" w14:textId="77777777" w:rsidR="001E17F0" w:rsidRPr="00EB1597" w:rsidRDefault="001E17F0" w:rsidP="007F1369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>Certyfikat VCC Akademia Edukacyjna lub równoważny,</w:t>
            </w:r>
          </w:p>
          <w:p w14:paraId="3F5A7342" w14:textId="77777777" w:rsidR="001E17F0" w:rsidRPr="00EB1597" w:rsidRDefault="001E17F0" w:rsidP="007F1369">
            <w:pPr>
              <w:spacing w:after="0" w:line="240" w:lineRule="auto"/>
              <w:ind w:right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EB1597">
              <w:rPr>
                <w:rFonts w:ascii="Calibri" w:eastAsia="Calibri" w:hAnsi="Calibri" w:cs="Calibri"/>
                <w:b/>
                <w:i/>
                <w:color w:val="auto"/>
                <w:sz w:val="22"/>
              </w:rPr>
              <w:t>Kopia dokumentu potwierdzającego posiadanie w/w certyfikatu / akredytacji powinna zostać dołączona do oferty</w:t>
            </w:r>
            <w:r w:rsidRPr="00EB1597">
              <w:rPr>
                <w:rFonts w:ascii="Calibri" w:eastAsia="Calibri" w:hAnsi="Calibri" w:cs="Calibri"/>
                <w:i/>
                <w:color w:val="auto"/>
                <w:sz w:val="22"/>
              </w:rPr>
              <w:t>.</w:t>
            </w:r>
          </w:p>
        </w:tc>
        <w:tc>
          <w:tcPr>
            <w:tcW w:w="2344" w:type="pct"/>
          </w:tcPr>
          <w:p w14:paraId="0C048E2F" w14:textId="77777777" w:rsidR="001E17F0" w:rsidRPr="00EB1597" w:rsidRDefault="001E17F0" w:rsidP="007F136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0BFD64E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2"/>
          <w:lang w:eastAsia="en-US"/>
        </w:rPr>
      </w:pPr>
    </w:p>
    <w:p w14:paraId="7A8D450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b/>
          <w:bCs/>
          <w:sz w:val="22"/>
          <w:lang w:eastAsia="en-US"/>
        </w:rPr>
      </w:pPr>
      <w:r w:rsidRPr="00EB1597">
        <w:rPr>
          <w:rFonts w:ascii="Calibri" w:eastAsia="Times New Roman" w:hAnsi="Calibri" w:cs="Calibri"/>
          <w:b/>
          <w:bCs/>
          <w:sz w:val="22"/>
          <w:lang w:eastAsia="en-US"/>
        </w:rPr>
        <w:t>II. OŚWIADCZENIA</w:t>
      </w:r>
    </w:p>
    <w:p w14:paraId="189DFD74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709"/>
        <w:jc w:val="left"/>
        <w:rPr>
          <w:rFonts w:ascii="Calibri" w:eastAsia="Calibri" w:hAnsi="Calibri" w:cs="Calibri"/>
          <w:sz w:val="22"/>
          <w:lang w:eastAsia="en-US"/>
        </w:rPr>
      </w:pPr>
    </w:p>
    <w:p w14:paraId="001111CD" w14:textId="36165F8B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sz w:val="22"/>
          <w:lang w:eastAsia="en-US"/>
        </w:rPr>
        <w:lastRenderedPageBreak/>
        <w:t xml:space="preserve">W odpowiedzi na ogłoszony konkurs na </w:t>
      </w:r>
      <w:r w:rsidR="00A90BBC">
        <w:rPr>
          <w:rFonts w:ascii="Calibri" w:eastAsia="Calibri" w:hAnsi="Calibri" w:cs="Calibri"/>
          <w:sz w:val="22"/>
          <w:lang w:eastAsia="en-US"/>
        </w:rPr>
        <w:t xml:space="preserve">otwarty </w:t>
      </w:r>
      <w:r w:rsidRPr="00EB1597">
        <w:rPr>
          <w:rFonts w:ascii="Calibri" w:eastAsia="Calibri" w:hAnsi="Calibri" w:cs="Calibri"/>
          <w:sz w:val="22"/>
          <w:lang w:eastAsia="en-US"/>
        </w:rPr>
        <w:t xml:space="preserve">wybór partnera, </w:t>
      </w:r>
      <w:r w:rsidR="00A64423" w:rsidRPr="00A64423">
        <w:rPr>
          <w:rFonts w:ascii="Calibri" w:eastAsia="Calibri" w:hAnsi="Calibri" w:cs="Calibri"/>
          <w:sz w:val="22"/>
          <w:lang w:eastAsia="en-US"/>
        </w:rPr>
        <w:t xml:space="preserve">w celu wspólnego przygotowania </w:t>
      </w:r>
      <w:r w:rsidR="00A90BBC">
        <w:rPr>
          <w:rFonts w:ascii="Calibri" w:eastAsia="Calibri" w:hAnsi="Calibri" w:cs="Calibri"/>
          <w:sz w:val="22"/>
          <w:lang w:eastAsia="en-US"/>
        </w:rPr>
        <w:br/>
      </w:r>
      <w:r w:rsidR="00A64423" w:rsidRPr="00A64423">
        <w:rPr>
          <w:rFonts w:ascii="Calibri" w:eastAsia="Calibri" w:hAnsi="Calibri" w:cs="Calibri"/>
          <w:sz w:val="22"/>
          <w:lang w:eastAsia="en-US"/>
        </w:rPr>
        <w:t xml:space="preserve">i realizacji projektu nr 3/ZIT/2023  dofinansowanego w ramach Programu Fundusze Europejskie dla Kujaw i Pomorza 2021-2027, Działanie FEKP.08.16 Kształcenie zawodowe </w:t>
      </w:r>
      <w:proofErr w:type="spellStart"/>
      <w:r w:rsidR="00A64423" w:rsidRPr="00A64423">
        <w:rPr>
          <w:rFonts w:ascii="Calibri" w:eastAsia="Calibri" w:hAnsi="Calibri" w:cs="Calibri"/>
          <w:sz w:val="22"/>
          <w:lang w:eastAsia="en-US"/>
        </w:rPr>
        <w:t>ZITy</w:t>
      </w:r>
      <w:proofErr w:type="spellEnd"/>
      <w:r w:rsidR="00A64423" w:rsidRPr="00A64423">
        <w:rPr>
          <w:rFonts w:ascii="Calibri" w:eastAsia="Calibri" w:hAnsi="Calibri" w:cs="Calibri"/>
          <w:sz w:val="22"/>
          <w:lang w:eastAsia="en-US"/>
        </w:rPr>
        <w:t xml:space="preserve"> regionalne</w:t>
      </w:r>
      <w:r w:rsidRPr="00EB1597">
        <w:rPr>
          <w:rFonts w:ascii="Calibri" w:eastAsia="Calibri" w:hAnsi="Calibri" w:cs="Calibri"/>
          <w:sz w:val="22"/>
          <w:lang w:eastAsia="en-US"/>
        </w:rPr>
        <w:t xml:space="preserve">, </w:t>
      </w:r>
      <w:r w:rsidRPr="00EB1597">
        <w:rPr>
          <w:rFonts w:ascii="Calibri" w:eastAsia="Calibri" w:hAnsi="Calibri" w:cs="Calibri"/>
          <w:b/>
          <w:sz w:val="22"/>
          <w:lang w:eastAsia="en-US"/>
        </w:rPr>
        <w:t>składam</w:t>
      </w: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>/y niniejszą ofertę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 </w:t>
      </w: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 xml:space="preserve">na wspólne opracowanie, aplikowanie o dofinansowanie oraz realizacja projektu 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oraz </w:t>
      </w: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>oświadczam/y, że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>:</w:t>
      </w:r>
    </w:p>
    <w:p w14:paraId="437300F1" w14:textId="1F82DD9A" w:rsidR="001E17F0" w:rsidRPr="00EB1597" w:rsidRDefault="001E17F0" w:rsidP="007F136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0" w:hanging="142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wyrażam/-y wolę aktywnego współdziałania z Liderem/Partnerem Wiodącym w tworzeniu projektu 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br/>
        <w:t>i zobowiązuję/-</w:t>
      </w:r>
      <w:proofErr w:type="spellStart"/>
      <w:r w:rsidRPr="00EB1597">
        <w:rPr>
          <w:rFonts w:ascii="Calibri" w:eastAsia="Calibri" w:hAnsi="Calibri" w:cs="Calibri"/>
          <w:color w:val="auto"/>
          <w:sz w:val="22"/>
          <w:lang w:eastAsia="en-US"/>
        </w:rPr>
        <w:t>emy</w:t>
      </w:r>
      <w:proofErr w:type="spellEnd"/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 się do podpisania </w:t>
      </w:r>
      <w:r w:rsidRPr="00EB1597">
        <w:rPr>
          <w:rFonts w:ascii="Calibri" w:eastAsia="Calibri" w:hAnsi="Calibri" w:cs="Calibri"/>
          <w:bCs/>
          <w:color w:val="auto"/>
          <w:sz w:val="22"/>
        </w:rPr>
        <w:t>listu intencyjnego</w:t>
      </w:r>
      <w:r w:rsidR="00817AD6">
        <w:rPr>
          <w:rFonts w:ascii="Calibri" w:eastAsia="Calibri" w:hAnsi="Calibri" w:cs="Calibri"/>
          <w:bCs/>
          <w:color w:val="auto"/>
          <w:sz w:val="22"/>
        </w:rPr>
        <w:t xml:space="preserve"> i </w:t>
      </w:r>
      <w:r w:rsidRPr="00EB1597">
        <w:rPr>
          <w:rFonts w:ascii="Calibri" w:eastAsia="Calibri" w:hAnsi="Calibri" w:cs="Calibri"/>
          <w:bCs/>
          <w:color w:val="auto"/>
          <w:sz w:val="22"/>
        </w:rPr>
        <w:t>umowy partnerskiej</w:t>
      </w:r>
      <w:r w:rsidR="00817AD6">
        <w:rPr>
          <w:rFonts w:ascii="Calibri" w:eastAsia="Calibri" w:hAnsi="Calibri" w:cs="Calibri"/>
          <w:bCs/>
          <w:color w:val="auto"/>
          <w:sz w:val="22"/>
        </w:rPr>
        <w:t>,</w:t>
      </w:r>
      <w:r w:rsidRPr="00EB1597">
        <w:rPr>
          <w:rFonts w:ascii="Calibri" w:eastAsia="Calibri" w:hAnsi="Calibri" w:cs="Calibri"/>
          <w:bCs/>
          <w:color w:val="auto"/>
          <w:sz w:val="22"/>
        </w:rPr>
        <w:t xml:space="preserve"> dotyczącego współpracy 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>w ramach projektu,</w:t>
      </w:r>
    </w:p>
    <w:p w14:paraId="2DF7E63C" w14:textId="7A7C1849" w:rsidR="001E17F0" w:rsidRPr="00EB1597" w:rsidRDefault="001E17F0" w:rsidP="007F1369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0" w:hanging="142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wyrażam/-y zgodę na przetwarzanie moich/naszych danych osobowych wyłącznie do celów przeprowadzenia procedury konkursu na wybór partnera zgodnie z Ustawą z dnia 29 sierpnia </w:t>
      </w:r>
      <w:r w:rsidR="00817AD6">
        <w:rPr>
          <w:rFonts w:ascii="Calibri" w:eastAsia="Calibri" w:hAnsi="Calibri" w:cs="Calibri"/>
          <w:color w:val="auto"/>
          <w:sz w:val="22"/>
          <w:lang w:eastAsia="en-US"/>
        </w:rPr>
        <w:br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>1997 r . o ochronie danych osobowych (</w:t>
      </w:r>
      <w:proofErr w:type="spellStart"/>
      <w:r w:rsidRPr="00EB1597">
        <w:rPr>
          <w:rFonts w:ascii="Calibri" w:eastAsia="Calibri" w:hAnsi="Calibri" w:cs="Calibri"/>
          <w:color w:val="auto"/>
          <w:sz w:val="22"/>
          <w:lang w:eastAsia="en-US"/>
        </w:rPr>
        <w:t>t.j</w:t>
      </w:r>
      <w:proofErr w:type="spellEnd"/>
      <w:r w:rsidRPr="00EB1597">
        <w:rPr>
          <w:rFonts w:ascii="Calibri" w:eastAsia="Calibri" w:hAnsi="Calibri" w:cs="Calibri"/>
          <w:color w:val="auto"/>
          <w:sz w:val="22"/>
          <w:lang w:eastAsia="en-US"/>
        </w:rPr>
        <w:t>. Dz. U. 2015 r., poz. 1135 z późn.zm.),</w:t>
      </w:r>
    </w:p>
    <w:p w14:paraId="1A48469E" w14:textId="6622AD73" w:rsidR="001E17F0" w:rsidRPr="00EB1597" w:rsidRDefault="001E17F0" w:rsidP="007F1369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142" w:right="0" w:hanging="142"/>
        <w:contextualSpacing/>
        <w:jc w:val="left"/>
        <w:rPr>
          <w:rFonts w:ascii="Calibri" w:eastAsia="Times New Roman" w:hAnsi="Calibri" w:cs="Calibri"/>
          <w:color w:val="auto"/>
          <w:sz w:val="22"/>
        </w:rPr>
      </w:pPr>
      <w:r w:rsidRPr="00EB1597">
        <w:rPr>
          <w:rFonts w:ascii="Calibri" w:eastAsia="Times New Roman" w:hAnsi="Calibri" w:cs="Calibri"/>
          <w:color w:val="auto"/>
          <w:sz w:val="22"/>
        </w:rPr>
        <w:t>podmiot</w:t>
      </w:r>
      <w:r w:rsidR="00F571D6" w:rsidRPr="00EB1597">
        <w:rPr>
          <w:rFonts w:ascii="Calibri" w:eastAsia="Times New Roman" w:hAnsi="Calibri" w:cs="Calibri"/>
          <w:color w:val="auto"/>
          <w:sz w:val="22"/>
        </w:rPr>
        <w:t xml:space="preserve"> </w:t>
      </w:r>
      <w:r w:rsidRPr="00EB1597">
        <w:rPr>
          <w:rFonts w:ascii="Calibri" w:eastAsia="Times New Roman" w:hAnsi="Calibri" w:cs="Calibri"/>
          <w:color w:val="auto"/>
          <w:sz w:val="22"/>
        </w:rPr>
        <w:t>który/e reprezentuję/-</w:t>
      </w:r>
      <w:proofErr w:type="spellStart"/>
      <w:r w:rsidRPr="00EB1597">
        <w:rPr>
          <w:rFonts w:ascii="Calibri" w:eastAsia="Times New Roman" w:hAnsi="Calibri" w:cs="Calibri"/>
          <w:color w:val="auto"/>
          <w:sz w:val="22"/>
        </w:rPr>
        <w:t>emy</w:t>
      </w:r>
      <w:proofErr w:type="spellEnd"/>
      <w:r w:rsidRPr="00EB1597">
        <w:rPr>
          <w:rFonts w:ascii="Calibri" w:eastAsia="Times New Roman" w:hAnsi="Calibri" w:cs="Calibri"/>
          <w:color w:val="auto"/>
          <w:sz w:val="22"/>
        </w:rPr>
        <w:t xml:space="preserve"> spełniają kryteria dostępu opisane w pkt. 4 „Kryteria wyboru partnera” </w:t>
      </w:r>
      <w:proofErr w:type="spellStart"/>
      <w:r w:rsidRPr="00EB1597">
        <w:rPr>
          <w:rFonts w:ascii="Calibri" w:eastAsia="Times New Roman" w:hAnsi="Calibri" w:cs="Calibri"/>
          <w:color w:val="auto"/>
          <w:sz w:val="22"/>
        </w:rPr>
        <w:t>ppkt</w:t>
      </w:r>
      <w:proofErr w:type="spellEnd"/>
      <w:r w:rsidRPr="00EB1597">
        <w:rPr>
          <w:rFonts w:ascii="Calibri" w:eastAsia="Times New Roman" w:hAnsi="Calibri" w:cs="Calibri"/>
          <w:color w:val="auto"/>
          <w:sz w:val="22"/>
        </w:rPr>
        <w:t xml:space="preserve">. .1 – </w:t>
      </w:r>
      <w:r w:rsidR="00817AD6">
        <w:rPr>
          <w:rFonts w:ascii="Calibri" w:eastAsia="Times New Roman" w:hAnsi="Calibri" w:cs="Calibri"/>
          <w:color w:val="auto"/>
          <w:sz w:val="22"/>
        </w:rPr>
        <w:t>4</w:t>
      </w:r>
      <w:r w:rsidRPr="00EB1597">
        <w:rPr>
          <w:rFonts w:ascii="Calibri" w:eastAsia="Times New Roman" w:hAnsi="Calibri" w:cs="Calibri"/>
          <w:color w:val="auto"/>
          <w:sz w:val="22"/>
        </w:rPr>
        <w:t xml:space="preserve"> ogłoszenia o otwartym naborze partnera.</w:t>
      </w:r>
    </w:p>
    <w:p w14:paraId="61C9E56D" w14:textId="77777777" w:rsidR="001E17F0" w:rsidRPr="00EB1597" w:rsidRDefault="001E17F0" w:rsidP="007F13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color w:val="auto"/>
          <w:sz w:val="22"/>
        </w:rPr>
      </w:pPr>
    </w:p>
    <w:p w14:paraId="1973721F" w14:textId="77777777" w:rsidR="001E17F0" w:rsidRPr="00EB1597" w:rsidRDefault="001E17F0" w:rsidP="007F13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b/>
          <w:color w:val="auto"/>
          <w:sz w:val="22"/>
        </w:rPr>
      </w:pPr>
      <w:r w:rsidRPr="00EB1597">
        <w:rPr>
          <w:rFonts w:ascii="Calibri" w:eastAsia="Calibri" w:hAnsi="Calibri" w:cs="Calibri"/>
          <w:b/>
          <w:color w:val="auto"/>
          <w:sz w:val="22"/>
          <w:lang w:eastAsia="en-US"/>
        </w:rPr>
        <w:t>III. OPIS OFERTY W ZAKRESIE KRYTERIÓW MERYTORYCZNYCH</w:t>
      </w:r>
    </w:p>
    <w:p w14:paraId="5BDE7B27" w14:textId="08F41CA9" w:rsidR="00654D64" w:rsidRPr="00637421" w:rsidRDefault="00654D64" w:rsidP="00654D64">
      <w:pPr>
        <w:keepNext/>
        <w:keepLines/>
        <w:numPr>
          <w:ilvl w:val="6"/>
          <w:numId w:val="17"/>
        </w:numPr>
        <w:spacing w:after="0" w:line="240" w:lineRule="auto"/>
        <w:ind w:left="284" w:right="0"/>
        <w:jc w:val="left"/>
        <w:outlineLvl w:val="3"/>
        <w:rPr>
          <w:rFonts w:ascii="Calibri" w:eastAsia="Times New Roman" w:hAnsi="Calibri" w:cs="Calibri"/>
          <w:i/>
          <w:iCs/>
          <w:color w:val="auto"/>
          <w:sz w:val="22"/>
          <w:lang w:eastAsia="en-US"/>
        </w:rPr>
      </w:pPr>
      <w:r w:rsidRPr="00654D64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Doświadczenie delegowanych do współpracy ekspertów (min. 1 osoba) </w:t>
      </w:r>
      <w:r w:rsidRPr="00637421">
        <w:rPr>
          <w:rFonts w:ascii="Calibri" w:eastAsia="Times New Roman" w:hAnsi="Calibri" w:cs="Calibri"/>
          <w:i/>
          <w:iCs/>
          <w:color w:val="auto"/>
          <w:sz w:val="22"/>
          <w:lang w:eastAsia="en-US"/>
        </w:rPr>
        <w:t>w zarządzaniu projektami o wartości przekraczającej 1 000 000,00 zł współfinansowanymi z EFS w ramach usług edukacyjnych np. działania 10.2 Kształcenie ogólne i zawodowe RPO Województwa Kujawsko-Pomorskiego na lata 2014-2020 (lub analogicznych w przypadku innych regionalnych programów operacyjnych) w przeciągu ostatnich 5 lat –  (termin zakończenia realizacji tych projektów od 01.08.2018 do 31.08.2023 r.):</w:t>
      </w:r>
    </w:p>
    <w:p w14:paraId="1DF3060F" w14:textId="01277B50" w:rsidR="001E17F0" w:rsidRPr="00EB1597" w:rsidRDefault="001E17F0" w:rsidP="00654D64">
      <w:pPr>
        <w:keepNext/>
        <w:keepLines/>
        <w:spacing w:after="0" w:line="240" w:lineRule="auto"/>
        <w:ind w:left="284" w:right="0" w:firstLine="0"/>
        <w:jc w:val="left"/>
        <w:outlineLvl w:val="3"/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</w:pPr>
    </w:p>
    <w:p w14:paraId="0F3C2BB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1265E32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69C7F03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657256E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4843B052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67D01EF1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63FE5A2" w14:textId="77777777" w:rsidR="001E17F0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2DED3F3E" w14:textId="77777777" w:rsidR="00817AD6" w:rsidRPr="00EB1597" w:rsidRDefault="00817AD6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4C5948C6" w14:textId="054B3EEC" w:rsidR="001E17F0" w:rsidRPr="00817AD6" w:rsidRDefault="00B209BD" w:rsidP="0058717E">
      <w:pPr>
        <w:keepNext/>
        <w:keepLines/>
        <w:numPr>
          <w:ilvl w:val="6"/>
          <w:numId w:val="17"/>
        </w:numPr>
        <w:spacing w:after="0" w:line="240" w:lineRule="auto"/>
        <w:ind w:left="284" w:right="0" w:firstLine="0"/>
        <w:jc w:val="left"/>
        <w:outlineLvl w:val="3"/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</w:pPr>
      <w:r w:rsidRPr="00817AD6">
        <w:rPr>
          <w:rFonts w:ascii="Calibri" w:hAnsi="Calibri" w:cs="Calibri"/>
          <w:i/>
          <w:iCs/>
          <w:color w:val="auto"/>
          <w:sz w:val="22"/>
        </w:rPr>
        <w:t xml:space="preserve">Opis doświadczenia </w:t>
      </w:r>
      <w:bookmarkStart w:id="10" w:name="_Hlk146091023"/>
      <w:r w:rsidR="00E90EFB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w realizacji projektów jako beneficjent (wnioskodawca/partner) lub  wykonawca usługi edukacyjnej, realizowanych we współpracy ze szkołami podstawowymi i/lub ponadpodstawowymi lub na ich rzecz, w zakresie zbieżnym z założeniami projektu o wartości przekraczającej  500 000,00 zł każdy współfinansowanymi z EFS</w:t>
      </w:r>
      <w:r w:rsidR="00817AD6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 </w:t>
      </w:r>
      <w:bookmarkEnd w:id="10"/>
      <w:r w:rsidR="00E71017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projektu (obejmująca co najmniej informacje: tytuł projektu, grupa docelowa, podstawowe działania, rola w projekcie, źródło dofinansowania, wartość projektu, ilość uczniów i nauczycieli zaangażowanych w poszczególne działania, ilość osób objętych doradztwem edukacyjno-zawodowym, ilość uczniów objętych stażami</w:t>
      </w:r>
      <w:r w:rsidR="00E71017" w:rsidRPr="00E71017">
        <w:t xml:space="preserve"> </w:t>
      </w:r>
      <w:r w:rsidR="00E71017" w:rsidRPr="00817AD6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wraz z potwierdzeniem, że usługi zostały zrealizowane należycie)</w:t>
      </w:r>
    </w:p>
    <w:p w14:paraId="1849B45D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5E9924DB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427D3EE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6FA1A4A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3CF7800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93B8039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7AB2FE05" w14:textId="3C758441" w:rsidR="00184828" w:rsidRPr="00EB1597" w:rsidRDefault="00184828" w:rsidP="007F1369">
      <w:pPr>
        <w:keepNext/>
        <w:keepLines/>
        <w:numPr>
          <w:ilvl w:val="6"/>
          <w:numId w:val="17"/>
        </w:numPr>
        <w:spacing w:after="0" w:line="240" w:lineRule="auto"/>
        <w:ind w:left="284" w:right="0"/>
        <w:jc w:val="left"/>
        <w:outlineLvl w:val="3"/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</w:pPr>
      <w:r w:rsidRPr="00E90EFB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lastRenderedPageBreak/>
        <w:t>Opis doświadczeni</w:t>
      </w:r>
      <w:r w:rsidR="00637421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a </w:t>
      </w:r>
      <w:r w:rsidR="00E90EFB" w:rsidRPr="00E90EFB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w skutecznym przygotowaniu wniosków aplikacyjnych projektów jako beneficjent (wnioskodawca/partner) realizowanych w formule partnerskiej we współpracy ze szkołami podstawowymi i/lub ponadpodstawowymi lub na ich rzecz, w zakresie zbieżnym z założeniami projektu o wartości przekraczającej 1 000 000,00 zł współfinansowanymi z EFS </w:t>
      </w:r>
      <w:r w:rsidR="00E90EFB" w:rsidRPr="00E90EFB">
        <w:rPr>
          <w:rFonts w:ascii="Calibri" w:eastAsia="Times New Roman" w:hAnsi="Calibri" w:cs="Calibri"/>
          <w:b/>
          <w:bCs/>
          <w:i/>
          <w:iCs/>
          <w:color w:val="auto"/>
          <w:sz w:val="22"/>
          <w:lang w:eastAsia="en-US"/>
        </w:rPr>
        <w:t>w ramach usług edukacyjnych</w:t>
      </w:r>
      <w:r w:rsidR="00E90EFB" w:rsidRPr="00E90EFB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 xml:space="preserve"> np. działania 10.2 Kształcenie ogólne i zawodowe RPO Województwa Kujawsko-Pomorskiego na lata 2014-2020 (lub analogicznych w przypadku innych regionalnych programów operacyjnych) w przeciągu ostatnich 5 lat –  (data pozytywnej weryfikacji wniosku: od 01.08.2018 do 31.08.2023 r.) </w:t>
      </w:r>
      <w:r w:rsidRPr="00EB1597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(tytuł projektu, grupa docelowa, podstawowe działania, rola w projekcie, źródło dofinansowania, wartość projektu</w:t>
      </w:r>
      <w:r w:rsidR="00D552BC" w:rsidRPr="00EB1597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, data pozytywnej weryfikacji wniosku</w:t>
      </w:r>
      <w:r w:rsidRPr="00EB1597">
        <w:rPr>
          <w:rFonts w:ascii="Calibri" w:eastAsia="Times New Roman" w:hAnsi="Calibri" w:cs="Calibri"/>
          <w:bCs/>
          <w:i/>
          <w:iCs/>
          <w:color w:val="auto"/>
          <w:sz w:val="22"/>
          <w:lang w:eastAsia="en-US"/>
        </w:rPr>
        <w:t>):</w:t>
      </w:r>
    </w:p>
    <w:p w14:paraId="3FC7F4A3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500DD90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3D40E109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D05FCB1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69BC1E1D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..............................................................................................................................................</w:t>
      </w:r>
    </w:p>
    <w:p w14:paraId="70DC3CA3" w14:textId="77777777" w:rsidR="00184828" w:rsidRPr="00EB1597" w:rsidRDefault="00184828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17DDAF65" w14:textId="275875C4" w:rsidR="001E17F0" w:rsidRPr="00654D64" w:rsidRDefault="001E17F0" w:rsidP="007F1369">
      <w:pPr>
        <w:autoSpaceDE w:val="0"/>
        <w:autoSpaceDN w:val="0"/>
        <w:adjustRightInd w:val="0"/>
        <w:spacing w:after="0" w:line="240" w:lineRule="auto"/>
        <w:ind w:left="284" w:right="0" w:firstLine="0"/>
        <w:jc w:val="left"/>
        <w:rPr>
          <w:rFonts w:ascii="Calibri" w:eastAsia="Calibri" w:hAnsi="Calibri" w:cs="Calibri"/>
          <w:color w:val="ED7D31" w:themeColor="accent2"/>
          <w:sz w:val="22"/>
          <w:lang w:eastAsia="en-US"/>
        </w:rPr>
      </w:pPr>
    </w:p>
    <w:p w14:paraId="4FBB7CAC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Załączniki:</w:t>
      </w:r>
    </w:p>
    <w:p w14:paraId="66AAA6C7" w14:textId="77777777" w:rsidR="001E17F0" w:rsidRPr="00EB1597" w:rsidRDefault="001E17F0" w:rsidP="007F13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………………………………</w:t>
      </w:r>
    </w:p>
    <w:p w14:paraId="3BCD0765" w14:textId="77777777" w:rsidR="001E17F0" w:rsidRPr="00EB1597" w:rsidRDefault="001E17F0" w:rsidP="007F13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………………………………</w:t>
      </w:r>
    </w:p>
    <w:p w14:paraId="43A18522" w14:textId="77777777" w:rsidR="001E17F0" w:rsidRPr="00EB1597" w:rsidRDefault="001E17F0" w:rsidP="007F136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………………………………</w:t>
      </w:r>
    </w:p>
    <w:p w14:paraId="267D423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(…)</w:t>
      </w:r>
    </w:p>
    <w:p w14:paraId="2E62222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05C51AC6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75A0C0EB" w14:textId="77777777" w:rsidR="008C754A" w:rsidRPr="00EB1597" w:rsidRDefault="008C754A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</w:p>
    <w:p w14:paraId="3315F0E8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lang w:eastAsia="en-US"/>
        </w:rPr>
        <w:t>................................................</w:t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lang w:eastAsia="en-US"/>
        </w:rPr>
        <w:tab/>
        <w:t>.......................................................</w:t>
      </w:r>
    </w:p>
    <w:p w14:paraId="6BC7BFBB" w14:textId="77777777" w:rsidR="001E17F0" w:rsidRPr="00EB1597" w:rsidRDefault="001E17F0" w:rsidP="007F1369">
      <w:pPr>
        <w:autoSpaceDE w:val="0"/>
        <w:autoSpaceDN w:val="0"/>
        <w:adjustRightInd w:val="0"/>
        <w:spacing w:after="0" w:line="240" w:lineRule="auto"/>
        <w:ind w:left="567" w:right="0" w:hanging="425"/>
        <w:jc w:val="left"/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</w:pP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>miejscowość, data</w:t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</w:r>
      <w:r w:rsidRPr="00EB1597">
        <w:rPr>
          <w:rFonts w:ascii="Calibri" w:eastAsia="Calibri" w:hAnsi="Calibri" w:cs="Calibri"/>
          <w:color w:val="auto"/>
          <w:sz w:val="22"/>
          <w:vertAlign w:val="superscript"/>
          <w:lang w:eastAsia="en-US"/>
        </w:rPr>
        <w:tab/>
        <w:t>podpis osoby upoważnionej</w:t>
      </w:r>
    </w:p>
    <w:p w14:paraId="691365C3" w14:textId="77777777" w:rsidR="00311B2E" w:rsidRPr="00EB1597" w:rsidRDefault="00311B2E" w:rsidP="007F1369">
      <w:pPr>
        <w:spacing w:after="0" w:line="240" w:lineRule="auto"/>
        <w:jc w:val="left"/>
        <w:rPr>
          <w:rFonts w:ascii="Calibri" w:hAnsi="Calibri" w:cs="Calibri"/>
          <w:sz w:val="22"/>
        </w:rPr>
      </w:pPr>
    </w:p>
    <w:sectPr w:rsidR="00311B2E" w:rsidRPr="00EB1597" w:rsidSect="00127ABF"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47B9" w14:textId="77777777" w:rsidR="00983ADF" w:rsidRDefault="00983ADF" w:rsidP="00667D0A">
      <w:pPr>
        <w:spacing w:after="0" w:line="240" w:lineRule="auto"/>
      </w:pPr>
      <w:r>
        <w:separator/>
      </w:r>
    </w:p>
  </w:endnote>
  <w:endnote w:type="continuationSeparator" w:id="0">
    <w:p w14:paraId="61CE2056" w14:textId="77777777" w:rsidR="00983ADF" w:rsidRDefault="00983ADF" w:rsidP="0066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096F" w14:textId="77777777" w:rsidR="00983ADF" w:rsidRDefault="00983ADF" w:rsidP="00667D0A">
      <w:pPr>
        <w:spacing w:after="0" w:line="240" w:lineRule="auto"/>
      </w:pPr>
      <w:r>
        <w:separator/>
      </w:r>
    </w:p>
  </w:footnote>
  <w:footnote w:type="continuationSeparator" w:id="0">
    <w:p w14:paraId="22FD6BB5" w14:textId="77777777" w:rsidR="00983ADF" w:rsidRDefault="00983ADF" w:rsidP="0066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3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C64F42"/>
    <w:multiLevelType w:val="hybridMultilevel"/>
    <w:tmpl w:val="B012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C6023"/>
    <w:multiLevelType w:val="hybridMultilevel"/>
    <w:tmpl w:val="F86C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267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9723532">
    <w:abstractNumId w:val="11"/>
  </w:num>
  <w:num w:numId="2" w16cid:durableId="1583684119">
    <w:abstractNumId w:val="16"/>
  </w:num>
  <w:num w:numId="3" w16cid:durableId="635569126">
    <w:abstractNumId w:val="7"/>
  </w:num>
  <w:num w:numId="4" w16cid:durableId="1970550048">
    <w:abstractNumId w:val="5"/>
  </w:num>
  <w:num w:numId="5" w16cid:durableId="1558783634">
    <w:abstractNumId w:val="1"/>
  </w:num>
  <w:num w:numId="6" w16cid:durableId="1409380084">
    <w:abstractNumId w:val="4"/>
  </w:num>
  <w:num w:numId="7" w16cid:durableId="2060936954">
    <w:abstractNumId w:val="2"/>
  </w:num>
  <w:num w:numId="8" w16cid:durableId="2033915605">
    <w:abstractNumId w:val="9"/>
  </w:num>
  <w:num w:numId="9" w16cid:durableId="1047216458">
    <w:abstractNumId w:val="3"/>
  </w:num>
  <w:num w:numId="10" w16cid:durableId="554052441">
    <w:abstractNumId w:val="13"/>
  </w:num>
  <w:num w:numId="11" w16cid:durableId="631792247">
    <w:abstractNumId w:val="14"/>
  </w:num>
  <w:num w:numId="12" w16cid:durableId="1236085584">
    <w:abstractNumId w:val="10"/>
  </w:num>
  <w:num w:numId="13" w16cid:durableId="930315838">
    <w:abstractNumId w:val="0"/>
  </w:num>
  <w:num w:numId="14" w16cid:durableId="908730868">
    <w:abstractNumId w:val="8"/>
  </w:num>
  <w:num w:numId="15" w16cid:durableId="162548422">
    <w:abstractNumId w:val="12"/>
  </w:num>
  <w:num w:numId="16" w16cid:durableId="1366098734">
    <w:abstractNumId w:val="15"/>
  </w:num>
  <w:num w:numId="17" w16cid:durableId="916326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0"/>
    <w:rsid w:val="00007036"/>
    <w:rsid w:val="00014647"/>
    <w:rsid w:val="00030626"/>
    <w:rsid w:val="00031CD3"/>
    <w:rsid w:val="00037761"/>
    <w:rsid w:val="00052679"/>
    <w:rsid w:val="00052D9A"/>
    <w:rsid w:val="00080AF2"/>
    <w:rsid w:val="000B5D2F"/>
    <w:rsid w:val="000C0A3C"/>
    <w:rsid w:val="000D1873"/>
    <w:rsid w:val="000D7FE0"/>
    <w:rsid w:val="000E3262"/>
    <w:rsid w:val="00127A7B"/>
    <w:rsid w:val="00127ABF"/>
    <w:rsid w:val="00162423"/>
    <w:rsid w:val="00184828"/>
    <w:rsid w:val="00186D1C"/>
    <w:rsid w:val="001A03E2"/>
    <w:rsid w:val="001C68F2"/>
    <w:rsid w:val="001E17F0"/>
    <w:rsid w:val="001F404D"/>
    <w:rsid w:val="0022224E"/>
    <w:rsid w:val="002E17A8"/>
    <w:rsid w:val="002E67D4"/>
    <w:rsid w:val="002F79C8"/>
    <w:rsid w:val="003117B2"/>
    <w:rsid w:val="00311B2E"/>
    <w:rsid w:val="00355CBC"/>
    <w:rsid w:val="00391B6C"/>
    <w:rsid w:val="003A7680"/>
    <w:rsid w:val="00404577"/>
    <w:rsid w:val="00442B80"/>
    <w:rsid w:val="00457464"/>
    <w:rsid w:val="0052405B"/>
    <w:rsid w:val="00577427"/>
    <w:rsid w:val="005B25A0"/>
    <w:rsid w:val="005E22BF"/>
    <w:rsid w:val="005E4F4E"/>
    <w:rsid w:val="005F691C"/>
    <w:rsid w:val="00602654"/>
    <w:rsid w:val="0063236E"/>
    <w:rsid w:val="00637421"/>
    <w:rsid w:val="006378FA"/>
    <w:rsid w:val="006436EB"/>
    <w:rsid w:val="00654D64"/>
    <w:rsid w:val="00667D0A"/>
    <w:rsid w:val="00673C27"/>
    <w:rsid w:val="006F2A87"/>
    <w:rsid w:val="00711E6D"/>
    <w:rsid w:val="00724098"/>
    <w:rsid w:val="0073722D"/>
    <w:rsid w:val="00754E8C"/>
    <w:rsid w:val="00757980"/>
    <w:rsid w:val="00794FFA"/>
    <w:rsid w:val="007D0153"/>
    <w:rsid w:val="007E2983"/>
    <w:rsid w:val="007F1369"/>
    <w:rsid w:val="00817AD6"/>
    <w:rsid w:val="00840B7D"/>
    <w:rsid w:val="008C754A"/>
    <w:rsid w:val="008D31FA"/>
    <w:rsid w:val="009151C1"/>
    <w:rsid w:val="0092405D"/>
    <w:rsid w:val="00945614"/>
    <w:rsid w:val="00983ADF"/>
    <w:rsid w:val="009937F5"/>
    <w:rsid w:val="00995DC0"/>
    <w:rsid w:val="009D6A1D"/>
    <w:rsid w:val="00A01AF9"/>
    <w:rsid w:val="00A04AC2"/>
    <w:rsid w:val="00A35FBF"/>
    <w:rsid w:val="00A55314"/>
    <w:rsid w:val="00A64423"/>
    <w:rsid w:val="00A7364B"/>
    <w:rsid w:val="00A7371D"/>
    <w:rsid w:val="00A90BBC"/>
    <w:rsid w:val="00AD052E"/>
    <w:rsid w:val="00AD33A3"/>
    <w:rsid w:val="00B209BD"/>
    <w:rsid w:val="00B92B6A"/>
    <w:rsid w:val="00BE4C6C"/>
    <w:rsid w:val="00BF75D2"/>
    <w:rsid w:val="00C00F07"/>
    <w:rsid w:val="00C12FF9"/>
    <w:rsid w:val="00CB7D50"/>
    <w:rsid w:val="00CF590B"/>
    <w:rsid w:val="00D250B0"/>
    <w:rsid w:val="00D254DD"/>
    <w:rsid w:val="00D42701"/>
    <w:rsid w:val="00D43BCE"/>
    <w:rsid w:val="00D552BC"/>
    <w:rsid w:val="00D82E9F"/>
    <w:rsid w:val="00D85EFE"/>
    <w:rsid w:val="00D911BB"/>
    <w:rsid w:val="00DA1C16"/>
    <w:rsid w:val="00E252DA"/>
    <w:rsid w:val="00E45471"/>
    <w:rsid w:val="00E56621"/>
    <w:rsid w:val="00E71017"/>
    <w:rsid w:val="00E90EFB"/>
    <w:rsid w:val="00EB1597"/>
    <w:rsid w:val="00EB2606"/>
    <w:rsid w:val="00F571D6"/>
    <w:rsid w:val="00F731F8"/>
    <w:rsid w:val="00F9180A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17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D64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Nagwek2">
    <w:name w:val="heading 2"/>
    <w:basedOn w:val="Normalny"/>
    <w:link w:val="Nagwek2Znak"/>
    <w:uiPriority w:val="9"/>
    <w:qFormat/>
    <w:rsid w:val="00457464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7F0"/>
    <w:pPr>
      <w:ind w:left="720"/>
      <w:contextualSpacing/>
    </w:pPr>
  </w:style>
  <w:style w:type="table" w:styleId="Tabela-Siatka">
    <w:name w:val="Table Grid"/>
    <w:basedOn w:val="Standardowy"/>
    <w:uiPriority w:val="39"/>
    <w:rsid w:val="001E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B7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D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7D50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D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7D50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7D50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D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67D0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67D0A"/>
    <w:rPr>
      <w:vertAlign w:val="superscript"/>
    </w:rPr>
  </w:style>
  <w:style w:type="character" w:customStyle="1" w:styleId="Nagwek2Znak">
    <w:name w:val="Nagłówek 2 Znak"/>
    <w:link w:val="Nagwek2"/>
    <w:uiPriority w:val="9"/>
    <w:rsid w:val="004574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unhideWhenUsed/>
    <w:rsid w:val="008D31FA"/>
    <w:rPr>
      <w:color w:val="0563C1"/>
      <w:u w:val="single"/>
    </w:rPr>
  </w:style>
  <w:style w:type="paragraph" w:customStyle="1" w:styleId="Default">
    <w:name w:val="Default"/>
    <w:rsid w:val="005240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80A"/>
    <w:rPr>
      <w:rFonts w:ascii="Arial" w:eastAsia="Arial" w:hAnsi="Arial" w:cs="Arial"/>
      <w:color w:val="000000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80A"/>
    <w:rPr>
      <w:rFonts w:ascii="Arial" w:eastAsia="Arial" w:hAnsi="Arial" w:cs="Arial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93A3-0FAB-47E2-9D46-4A28C807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3981</Words>
  <Characters>23891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27817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mailto:ajakiel@zarszyn.pl</vt:lpwstr>
      </vt:variant>
      <vt:variant>
        <vt:lpwstr/>
      </vt:variant>
      <vt:variant>
        <vt:i4>4456491</vt:i4>
      </vt:variant>
      <vt:variant>
        <vt:i4>0</vt:i4>
      </vt:variant>
      <vt:variant>
        <vt:i4>0</vt:i4>
      </vt:variant>
      <vt:variant>
        <vt:i4>5</vt:i4>
      </vt:variant>
      <vt:variant>
        <vt:lpwstr>mailto:urzad@milicz-powiat.pl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2023-09-26T13:04:00Z</dcterms:created>
  <dcterms:modified xsi:type="dcterms:W3CDTF">2023-09-26T13:04:00Z</dcterms:modified>
</cp:coreProperties>
</file>