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4838" w14:textId="1B9A6328" w:rsidR="002D602B" w:rsidRPr="00702A8A" w:rsidRDefault="005720E2" w:rsidP="006E2DF3">
      <w:pPr>
        <w:pStyle w:val="Nagwek1"/>
      </w:pPr>
      <w:r w:rsidRPr="00544509">
        <w:t>Zarządzenie N</w:t>
      </w:r>
      <w:r>
        <w:t>r</w:t>
      </w:r>
      <w:r w:rsidRPr="00544509">
        <w:t xml:space="preserve"> </w:t>
      </w:r>
      <w:r>
        <w:t xml:space="preserve">402/2023 </w:t>
      </w:r>
      <w:r w:rsidRPr="00544509">
        <w:t>Prezydenta Miasta Włocławek</w:t>
      </w:r>
      <w:r>
        <w:t xml:space="preserve"> </w:t>
      </w:r>
      <w:r w:rsidR="002D602B" w:rsidRPr="00702A8A">
        <w:t xml:space="preserve">z dnia </w:t>
      </w:r>
      <w:r w:rsidR="006E2DF3">
        <w:t>31 października 2023 r.</w:t>
      </w:r>
    </w:p>
    <w:p w14:paraId="4B7266A2" w14:textId="77777777" w:rsidR="002D602B" w:rsidRPr="00224BA0" w:rsidRDefault="002D602B" w:rsidP="006E2DF3"/>
    <w:p w14:paraId="7ED829F7" w14:textId="77777777" w:rsidR="002D602B" w:rsidRPr="00702A8A" w:rsidRDefault="002D602B" w:rsidP="006E2DF3">
      <w:r w:rsidRPr="00702A8A">
        <w:t>w sprawie zmian w budżecie miasta Włocławek na 20</w:t>
      </w:r>
      <w:r>
        <w:t>23</w:t>
      </w:r>
      <w:r w:rsidRPr="00702A8A">
        <w:t xml:space="preserve"> rok</w:t>
      </w:r>
    </w:p>
    <w:p w14:paraId="45CEF61F" w14:textId="77777777" w:rsidR="002D602B" w:rsidRPr="00024607" w:rsidRDefault="002D602B" w:rsidP="006E2DF3">
      <w:pPr>
        <w:rPr>
          <w:sz w:val="28"/>
          <w:szCs w:val="28"/>
        </w:rPr>
      </w:pPr>
    </w:p>
    <w:p w14:paraId="342B4B16" w14:textId="00641D7E" w:rsidR="00024607" w:rsidRPr="00503127" w:rsidRDefault="00024607" w:rsidP="006E2DF3">
      <w:r w:rsidRPr="007D6494">
        <w:t>Na podstawie art. 30 ust. 1 i ust. 2 pkt 4 ustawy z dnia 8 marca 1990 r. o samorządzie gminnym (Dz.U. z 2023 r. poz. 40</w:t>
      </w:r>
      <w:r>
        <w:t>, 572, 1463 i 1688</w:t>
      </w:r>
      <w:r w:rsidRPr="007D6494">
        <w:t>), art. 32 ust. 1 i ust. 2 pkt 4 w związku z art. 92 ust. 1 pkt  2 ustawy z dnia 5 czerwca 1998 r. o samorządzie powiatowym (Dz.U. z 2022 r. poz. 1526</w:t>
      </w:r>
      <w:r>
        <w:t xml:space="preserve"> oraz z 2023 r. poz. 572</w:t>
      </w:r>
      <w:r w:rsidRPr="007D6494">
        <w:t>)</w:t>
      </w:r>
      <w:r w:rsidRPr="007D6494">
        <w:rPr>
          <w:color w:val="000000"/>
        </w:rPr>
        <w:t xml:space="preserve">, art. 222 ust. 4, </w:t>
      </w:r>
      <w:r w:rsidRPr="007D6494">
        <w:t>art.</w:t>
      </w:r>
      <w:r>
        <w:t> </w:t>
      </w:r>
      <w:r w:rsidRPr="007D6494">
        <w:t>257 pkt 1 i 3 i art. 258 ust. 1 pkt 1 ustawy z dnia 27 sierpnia 2009 r. o finansach publicznych (</w:t>
      </w:r>
      <w:bookmarkStart w:id="0" w:name="_Hlk144463221"/>
      <w:r w:rsidRPr="007D6494">
        <w:t>Dz.U. </w:t>
      </w:r>
      <w:r w:rsidRPr="00F23E0D">
        <w:t>z</w:t>
      </w:r>
      <w:r>
        <w:t> </w:t>
      </w:r>
      <w:r w:rsidRPr="00F23E0D">
        <w:t>2023</w:t>
      </w:r>
      <w:r>
        <w:t> </w:t>
      </w:r>
      <w:r w:rsidRPr="00F23E0D">
        <w:t xml:space="preserve">r. poz. </w:t>
      </w:r>
      <w:r>
        <w:t>1270, 1273, 1407, 1641</w:t>
      </w:r>
      <w:bookmarkEnd w:id="0"/>
      <w:r w:rsidR="004D2034">
        <w:t>, 1693</w:t>
      </w:r>
      <w:r>
        <w:t xml:space="preserve"> i</w:t>
      </w:r>
      <w:r w:rsidR="00AE5A6F">
        <w:t xml:space="preserve"> </w:t>
      </w:r>
      <w:r>
        <w:t>1872</w:t>
      </w:r>
      <w:r w:rsidRPr="00F23E0D">
        <w:t>) w związku z § 14 pkt 3 Uchwały Nr LVII/174/2022</w:t>
      </w:r>
      <w:r w:rsidRPr="007D6494">
        <w:t xml:space="preserve"> Rady Miasta Włocławek</w:t>
      </w:r>
      <w:r w:rsidRPr="003F09D3">
        <w:t xml:space="preserve"> z dnia 28 grudnia 2022 r. w sprawie uchwalenia budżetu miasta Włocławek na 2023 rok (Dz. Urz. Woj. </w:t>
      </w:r>
      <w:r w:rsidRPr="004E3719">
        <w:t>Kuj-Pom. z 2023 r. poz. 219, 418</w:t>
      </w:r>
      <w:r>
        <w:t xml:space="preserve">, </w:t>
      </w:r>
      <w:r w:rsidRPr="004E3719">
        <w:t>588</w:t>
      </w:r>
      <w:r>
        <w:t xml:space="preserve">, 1729, 2334, </w:t>
      </w:r>
      <w:r w:rsidRPr="002917AA">
        <w:t>3922</w:t>
      </w:r>
      <w:r>
        <w:t>, 4477 i </w:t>
      </w:r>
      <w:r w:rsidRPr="00412D29">
        <w:t>5420</w:t>
      </w:r>
      <w:r w:rsidRPr="004E3719">
        <w:t xml:space="preserve">), </w:t>
      </w:r>
      <w:r w:rsidRPr="004E3719">
        <w:rPr>
          <w:rFonts w:cs="Arial Narrow"/>
        </w:rPr>
        <w:t>art. 14 ust. 14 i ust. 15 ustawy z</w:t>
      </w:r>
      <w:r>
        <w:rPr>
          <w:rFonts w:cs="Arial Narrow"/>
        </w:rPr>
        <w:t> </w:t>
      </w:r>
      <w:r w:rsidRPr="004E3719">
        <w:rPr>
          <w:rFonts w:cs="Arial Narrow"/>
        </w:rPr>
        <w:t>dnia 12</w:t>
      </w:r>
      <w:r>
        <w:rPr>
          <w:rFonts w:cs="Arial Narrow"/>
        </w:rPr>
        <w:t> </w:t>
      </w:r>
      <w:r w:rsidRPr="004E3719">
        <w:rPr>
          <w:rFonts w:cs="Arial Narrow"/>
        </w:rPr>
        <w:t>marca 2022 r. o pomocy obywatelom Ukrainy w</w:t>
      </w:r>
      <w:r>
        <w:rPr>
          <w:rFonts w:cs="Arial Narrow"/>
        </w:rPr>
        <w:t> </w:t>
      </w:r>
      <w:r w:rsidRPr="004E3719">
        <w:rPr>
          <w:rFonts w:cs="Arial Narrow"/>
        </w:rPr>
        <w:t xml:space="preserve">związku </w:t>
      </w:r>
      <w:r w:rsidRPr="00AE5A6F">
        <w:rPr>
          <w:rFonts w:cs="Arial Narrow"/>
        </w:rPr>
        <w:t>z konfliktem zbrojnym na terytorium tego państwa (Dz.U. z 2023 r. poz. 103, 185, 547, 1088, 1234, 1641, 1717</w:t>
      </w:r>
      <w:r w:rsidR="00AE5A6F" w:rsidRPr="00AE5A6F">
        <w:rPr>
          <w:rFonts w:cs="Arial Narrow"/>
        </w:rPr>
        <w:t>,</w:t>
      </w:r>
      <w:r w:rsidRPr="00AE5A6F">
        <w:rPr>
          <w:rFonts w:cs="Arial Narrow"/>
        </w:rPr>
        <w:t xml:space="preserve"> 1672</w:t>
      </w:r>
      <w:r w:rsidR="00AE5A6F">
        <w:rPr>
          <w:rFonts w:cs="Arial Narrow"/>
        </w:rPr>
        <w:t xml:space="preserve"> </w:t>
      </w:r>
      <w:r w:rsidR="00AE5A6F" w:rsidRPr="00AE5A6F">
        <w:rPr>
          <w:rFonts w:cs="Arial Narrow"/>
        </w:rPr>
        <w:t>i 2600</w:t>
      </w:r>
      <w:r w:rsidRPr="00AE5A6F">
        <w:rPr>
          <w:rFonts w:cs="Arial Narrow"/>
        </w:rPr>
        <w:t xml:space="preserve">), </w:t>
      </w:r>
      <w:r w:rsidRPr="00AE5A6F">
        <w:t>§ 1 Uchwały Nr L/94/2022 Rady Miasta Włocławek z dnia 8 sierpnia 2022 r. w sprawie</w:t>
      </w:r>
      <w:r w:rsidRPr="00854B11">
        <w:t xml:space="preserve"> upoważnienia Prezydenta Miasta Włocławek do</w:t>
      </w:r>
      <w:r w:rsidRPr="00B83F41">
        <w:t xml:space="preserve"> dokonywania zmian w</w:t>
      </w:r>
      <w:r>
        <w:t xml:space="preserve"> </w:t>
      </w:r>
      <w:r w:rsidRPr="00B83F41">
        <w:t>planie dochodów i</w:t>
      </w:r>
      <w:r>
        <w:t> </w:t>
      </w:r>
      <w:r w:rsidRPr="00B83F41">
        <w:t>wydatków Miasta Włocławek, w</w:t>
      </w:r>
      <w:r>
        <w:t> </w:t>
      </w:r>
      <w:r w:rsidRPr="00B83F41">
        <w:t>wieloletniej prognozie finansowej Miasta Włocławek oraz w</w:t>
      </w:r>
      <w:r>
        <w:t> </w:t>
      </w:r>
      <w:r w:rsidRPr="00B83F41">
        <w:t>planie wydatków budżetu Miasta Włocławek związanych z</w:t>
      </w:r>
      <w:r>
        <w:t> </w:t>
      </w:r>
      <w:r w:rsidRPr="00B83F41">
        <w:t>wprowadzeniem nowych inwestycji lub zakupów inwestycyjnych w celu realizacji zadań związanych z</w:t>
      </w:r>
      <w:r>
        <w:t> </w:t>
      </w:r>
      <w:r w:rsidRPr="00B83F41">
        <w:t>pomocą obywatelom Ukrainy w</w:t>
      </w:r>
      <w:r>
        <w:t> </w:t>
      </w:r>
      <w:r w:rsidRPr="00B83F41">
        <w:t>związku z</w:t>
      </w:r>
      <w:r>
        <w:t> </w:t>
      </w:r>
      <w:r w:rsidRPr="00B83F41">
        <w:t>konfliktem zbrojnym na terytorium tego państwa oraz § 5 ust. 6 Uchwały Nr XLI/152/2021 Rady Miasta Włocławek z</w:t>
      </w:r>
      <w:r>
        <w:t> </w:t>
      </w:r>
      <w:r w:rsidRPr="00B83F41">
        <w:t>dnia 30</w:t>
      </w:r>
      <w:r>
        <w:t> </w:t>
      </w:r>
      <w:r w:rsidRPr="003B0F0D">
        <w:t>listopada 2021 r. w sprawie określenia</w:t>
      </w:r>
      <w:r w:rsidRPr="007A3735">
        <w:t xml:space="preserve"> jednostek budżetowych, które mogą gromadzić dochody na wydzielonym rachunku dochodów, źródeł tych dochodów i ich przeznaczenia oraz sposobu i</w:t>
      </w:r>
      <w:r>
        <w:t xml:space="preserve"> </w:t>
      </w:r>
      <w:r w:rsidRPr="007A3735">
        <w:t>trybu sporządzania planu finansowego dochodów i wydatków nimi finansowanych, dokonywania zmian w</w:t>
      </w:r>
      <w:r>
        <w:t> </w:t>
      </w:r>
      <w:r w:rsidRPr="007A3735">
        <w:t>tym planie oraz ich zatwierdzania</w:t>
      </w:r>
    </w:p>
    <w:p w14:paraId="2CFE9028" w14:textId="77777777" w:rsidR="002D602B" w:rsidRPr="00F0020B" w:rsidRDefault="002D602B" w:rsidP="006E2DF3"/>
    <w:p w14:paraId="3CED0DD9" w14:textId="77777777" w:rsidR="002D602B" w:rsidRDefault="002D602B" w:rsidP="006E2DF3">
      <w:r w:rsidRPr="00544509">
        <w:t>zarządza się, co następuje:</w:t>
      </w:r>
    </w:p>
    <w:p w14:paraId="6D3903F6" w14:textId="77777777" w:rsidR="002D602B" w:rsidRPr="00F0020B" w:rsidRDefault="002D602B" w:rsidP="006E2DF3"/>
    <w:p w14:paraId="4DC482CA" w14:textId="1F8B9377" w:rsidR="002D602B" w:rsidRPr="00F37883" w:rsidRDefault="002D602B" w:rsidP="006E2DF3">
      <w:r w:rsidRPr="006E2DF3">
        <w:rPr>
          <w:bCs/>
        </w:rPr>
        <w:t>§ 1. W</w:t>
      </w:r>
      <w:r w:rsidRPr="003F09D3">
        <w:t xml:space="preserve"> Uchwale Nr LVII/174/2022 Rady Miasta Włocławek z dnia 28 grudnia 2022 r. w sprawie uchwalenia budżetu miasta Włocławek na 2023 rok (Dz. Urz. Woj. Kuj-Pom. z 2023 r. poz. 219) zmienionej Uchwałą Nr LVIII/1/2023 Rady Miasta Włocławek z dnia 10 stycznia 2023 r. (Dz. Urz. Woj. </w:t>
      </w:r>
      <w:r w:rsidRPr="00CB5F8F">
        <w:t xml:space="preserve">Kuj-Pom. z 2023 r. poz. 418), Uchwałą Nr LIX/3/2023 Rady Miasta Włocławek z dnia 20 stycznia 2023 r. (Dz. Urz. Woj. Kuj-Pom. z 2023 r. poz. 588), Zarządzeniem Nr 32/2023 Prezydenta Miasta Włocławek </w:t>
      </w:r>
      <w:r w:rsidRPr="001E7D0F">
        <w:t>z dnia 27 stycznia 2023 r., Zarządzeniem Nr 35/2023 Prezydenta Miasta Włocławek z dnia 31 stycznia 2023 r.</w:t>
      </w:r>
      <w:r>
        <w:t>,</w:t>
      </w:r>
      <w:r w:rsidRPr="001E7D0F">
        <w:t xml:space="preserve"> Uchwałą Nr LX/17/2023 Rady Miasta Włocławek z dnia 28 lutego 2023 r. (Dz. Urz. Woj. Kuj-Pom. z 2023 r. poz. 1729)</w:t>
      </w:r>
      <w:r>
        <w:t xml:space="preserve">, </w:t>
      </w:r>
      <w:r w:rsidRPr="001E7D0F">
        <w:t>Zarządzeniem Nr 63/2023 Prezydenta Miasta Włocławek z dnia 28 lutego 2023 r.</w:t>
      </w:r>
      <w:r>
        <w:t xml:space="preserve">, </w:t>
      </w:r>
      <w:r w:rsidRPr="001E7D0F">
        <w:t>Uchwałą Nr LX</w:t>
      </w:r>
      <w:r>
        <w:t>I</w:t>
      </w:r>
      <w:r w:rsidRPr="001E7D0F">
        <w:t>/</w:t>
      </w:r>
      <w:r>
        <w:t>42</w:t>
      </w:r>
      <w:r w:rsidRPr="001E7D0F">
        <w:t xml:space="preserve">/2023 Rady Miasta Włocławek z dnia 28 </w:t>
      </w:r>
      <w:r>
        <w:t>marca</w:t>
      </w:r>
      <w:r w:rsidRPr="001E7D0F">
        <w:t xml:space="preserve"> 2023 r.</w:t>
      </w:r>
      <w:r w:rsidRPr="009212AA">
        <w:t xml:space="preserve"> </w:t>
      </w:r>
      <w:r w:rsidRPr="001E7D0F">
        <w:t xml:space="preserve">(Dz. Urz. Woj. Kuj-Pom. z 2023 r. poz. </w:t>
      </w:r>
      <w:r>
        <w:t>2334</w:t>
      </w:r>
      <w:r w:rsidRPr="001E7D0F">
        <w:t>),</w:t>
      </w:r>
      <w:r>
        <w:t xml:space="preserve"> </w:t>
      </w:r>
      <w:r w:rsidRPr="001E7D0F">
        <w:t xml:space="preserve">Zarządzeniem Nr </w:t>
      </w:r>
      <w:r>
        <w:t>128</w:t>
      </w:r>
      <w:r w:rsidRPr="001E7D0F">
        <w:t xml:space="preserve">/2023 Prezydenta Miasta Włocławek z dnia </w:t>
      </w:r>
      <w:r>
        <w:t>31 marca</w:t>
      </w:r>
      <w:r w:rsidRPr="001E7D0F">
        <w:t xml:space="preserve"> 2023 r.</w:t>
      </w:r>
      <w:r>
        <w:t xml:space="preserve">, </w:t>
      </w:r>
      <w:r w:rsidRPr="00797B2D">
        <w:t>Uchwałą Nr LXII/62/2023 Rady Miasta Włocławek z dnia 25 kwietnia 2023 r.</w:t>
      </w:r>
      <w:r>
        <w:t xml:space="preserve"> </w:t>
      </w:r>
      <w:r w:rsidRPr="00797B2D">
        <w:t>(Dz. Urz. Woj. Kuj-Pom. z 2023 r. poz. 2968), Zarządzeniem Nr 190/2023 Prezydenta Miasta Włocławek z dnia 28 kwietnia 2023 r.</w:t>
      </w:r>
      <w:r>
        <w:t xml:space="preserve">, </w:t>
      </w:r>
      <w:r w:rsidRPr="00797B2D">
        <w:t>Zarządzeniem Nr 201/2023 Prezydenta Miasta Włocławek z dnia 16 maja 2023 r.</w:t>
      </w:r>
      <w:r>
        <w:t xml:space="preserve">, </w:t>
      </w:r>
      <w:r w:rsidRPr="00797B2D">
        <w:t xml:space="preserve">Uchwałą </w:t>
      </w:r>
      <w:r w:rsidRPr="002917AA">
        <w:t xml:space="preserve">Nr LXIV/75/2023 Rady Miasta Włocławek z dnia 30 maja 2023 r. (Dz. Urz. Woj. Kuj-Pom. z 2023 r. poz. 3922), Zarządzeniem Nr 230/2023 Prezydenta Miasta </w:t>
      </w:r>
      <w:r w:rsidRPr="002917AA">
        <w:lastRenderedPageBreak/>
        <w:t>Włocławek z dnia 31 maja 2023 r.</w:t>
      </w:r>
      <w:r>
        <w:t>,</w:t>
      </w:r>
      <w:r w:rsidRPr="002917AA">
        <w:t xml:space="preserve"> Zarządzeniem Nr 249/2023 Prezydenta Miasta Włocławek z dnia 14 czerwca 2023 r.</w:t>
      </w:r>
      <w:r>
        <w:t xml:space="preserve">, </w:t>
      </w:r>
      <w:r w:rsidRPr="00797B2D">
        <w:t xml:space="preserve">Uchwałą </w:t>
      </w:r>
      <w:r w:rsidRPr="002917AA">
        <w:t>Nr LXV/</w:t>
      </w:r>
      <w:r>
        <w:t>92</w:t>
      </w:r>
      <w:r w:rsidRPr="002917AA">
        <w:t xml:space="preserve">/2023 Rady Miasta Włocławek z dnia </w:t>
      </w:r>
      <w:r>
        <w:t>27 czerwca</w:t>
      </w:r>
      <w:r w:rsidRPr="002917AA">
        <w:t xml:space="preserve"> 2023 r.</w:t>
      </w:r>
      <w:r>
        <w:t xml:space="preserve"> </w:t>
      </w:r>
      <w:r w:rsidRPr="002917AA">
        <w:t xml:space="preserve">(Dz. Urz. Woj. Kuj-Pom. z 2023 r. poz. </w:t>
      </w:r>
      <w:r>
        <w:t>4477</w:t>
      </w:r>
      <w:r w:rsidRPr="002917AA">
        <w:t>)</w:t>
      </w:r>
      <w:r>
        <w:t>,</w:t>
      </w:r>
      <w:r w:rsidRPr="00844D5C">
        <w:t xml:space="preserve"> </w:t>
      </w:r>
      <w:r w:rsidRPr="002917AA">
        <w:t xml:space="preserve">Zarządzeniem </w:t>
      </w:r>
      <w:r w:rsidRPr="009376DE">
        <w:t>Nr 269/2023 Prezydenta Miasta Włocławek z dnia 30 czerwca 2023 r.</w:t>
      </w:r>
      <w:r>
        <w:t>,</w:t>
      </w:r>
      <w:r w:rsidRPr="009376DE">
        <w:t xml:space="preserve"> Zarządzeniem Nr 295/2023 Prezydenta Miasta Włocławek z dnia 31 lipca 2023 r.</w:t>
      </w:r>
      <w:r>
        <w:t xml:space="preserve">, </w:t>
      </w:r>
      <w:r w:rsidRPr="00797B2D">
        <w:t xml:space="preserve">Uchwałą </w:t>
      </w:r>
      <w:r w:rsidRPr="002917AA">
        <w:t>Nr LXV</w:t>
      </w:r>
      <w:r>
        <w:t>I</w:t>
      </w:r>
      <w:r w:rsidRPr="002917AA">
        <w:t>/</w:t>
      </w:r>
      <w:r>
        <w:t>107</w:t>
      </w:r>
      <w:r w:rsidRPr="002917AA">
        <w:t xml:space="preserve">/2023 Rady Miasta </w:t>
      </w:r>
      <w:r w:rsidRPr="00412D29">
        <w:t>Włocławek z dnia 29 sierpnia 2023 r. (Dz. Urz. Woj. Kuj-Pom. z 2023 r. poz. 5420), Zarządzeniem Nr 340/2023 Prezydenta Miasta Włocławek z dnia 31 sierpnia 2023 r.</w:t>
      </w:r>
      <w:r>
        <w:t>,</w:t>
      </w:r>
      <w:r w:rsidRPr="00412D29">
        <w:t xml:space="preserve"> Zarządzeniem Nr 343/2023 </w:t>
      </w:r>
      <w:r w:rsidRPr="00F37883">
        <w:t>Prezydenta Miasta Włocławek z dnia 1 września 2023 r., Uchwałą Nr LXVII/124/2023 Rady Miasta Włocławek z dnia 26 września 2023 r.</w:t>
      </w:r>
      <w:r w:rsidR="000253AA" w:rsidRPr="00F37883">
        <w:t xml:space="preserve"> (Dz. Urz. Woj. Kuj-Pom. z 2023 r. poz. 6135)</w:t>
      </w:r>
      <w:r w:rsidRPr="00F37883">
        <w:t>, Zarządzeniem Nr</w:t>
      </w:r>
      <w:r w:rsidR="000253AA" w:rsidRPr="00F37883">
        <w:t> </w:t>
      </w:r>
      <w:r w:rsidRPr="00F37883">
        <w:t>368/2023 Prezydenta Miasta Włocławek z dnia 27 września 2023 r.</w:t>
      </w:r>
      <w:r w:rsidR="00F37883">
        <w:t>,</w:t>
      </w:r>
      <w:r w:rsidRPr="00F37883">
        <w:t xml:space="preserve"> Zarządzeniem Nr 371/2023 Prezydenta Miasta Włocławek z dnia 29 września 2023 r.</w:t>
      </w:r>
      <w:r w:rsidR="002C1729" w:rsidRPr="00F37883">
        <w:t xml:space="preserve"> </w:t>
      </w:r>
      <w:r w:rsidRPr="00F37883">
        <w:t xml:space="preserve">, </w:t>
      </w:r>
      <w:r w:rsidR="00F37883" w:rsidRPr="00F37883">
        <w:t>Zarządzeniem Nr 387/2023 Prezydenta Miasta Włocławek z dnia 11 października 2023 r., Zarządzeniem Nr 389/2023 Prezydenta Miasta Włocławek z dnia 13 października 2023 r.</w:t>
      </w:r>
      <w:r w:rsidR="003B5FFD">
        <w:t>,</w:t>
      </w:r>
      <w:r w:rsidR="00F37883" w:rsidRPr="00F37883">
        <w:t xml:space="preserve"> Zarządzeniem Nr 393/2023 Prezydenta Miasta Włocławek z</w:t>
      </w:r>
      <w:r w:rsidR="003B5FFD">
        <w:t xml:space="preserve"> </w:t>
      </w:r>
      <w:r w:rsidR="00F37883" w:rsidRPr="00F37883">
        <w:t>dnia 17 października 2023 r.</w:t>
      </w:r>
      <w:r w:rsidR="00024607">
        <w:t xml:space="preserve">, </w:t>
      </w:r>
      <w:r w:rsidR="003B5FFD" w:rsidRPr="00F37883">
        <w:t>Uchwałą Nr </w:t>
      </w:r>
      <w:r w:rsidR="00E96D6A">
        <w:t>LXVIII/132</w:t>
      </w:r>
      <w:r w:rsidR="003B5FFD" w:rsidRPr="00F37883">
        <w:t xml:space="preserve">/2023 Rady Miasta Włocławek z dnia </w:t>
      </w:r>
      <w:r w:rsidR="0015191A">
        <w:t>27 października</w:t>
      </w:r>
      <w:r w:rsidR="003B5FFD" w:rsidRPr="00F37883">
        <w:t xml:space="preserve"> 2023 r.</w:t>
      </w:r>
      <w:r w:rsidR="00024607" w:rsidRPr="00024607">
        <w:t xml:space="preserve"> </w:t>
      </w:r>
      <w:r w:rsidR="00024607">
        <w:t xml:space="preserve">i </w:t>
      </w:r>
      <w:r w:rsidR="00024607" w:rsidRPr="00F37883">
        <w:t>Zarządzeniem Nr 39</w:t>
      </w:r>
      <w:r w:rsidR="00024607">
        <w:t>9</w:t>
      </w:r>
      <w:r w:rsidR="00024607" w:rsidRPr="00F37883">
        <w:t>/2023 Prezydenta Miasta Włocławek z</w:t>
      </w:r>
      <w:r w:rsidR="00024607">
        <w:t xml:space="preserve"> </w:t>
      </w:r>
      <w:r w:rsidR="00024607" w:rsidRPr="00F37883">
        <w:t xml:space="preserve">dnia </w:t>
      </w:r>
      <w:r w:rsidR="00024607">
        <w:t>27</w:t>
      </w:r>
      <w:r w:rsidR="00024607" w:rsidRPr="00F37883">
        <w:t> października 2023 r.</w:t>
      </w:r>
      <w:r w:rsidR="00F37883" w:rsidRPr="00F37883">
        <w:t>,</w:t>
      </w:r>
      <w:r w:rsidR="003B5FFD">
        <w:t xml:space="preserve"> </w:t>
      </w:r>
      <w:r w:rsidRPr="00F37883">
        <w:t>wprowadza się następujące zmiany:</w:t>
      </w:r>
    </w:p>
    <w:p w14:paraId="7578A729" w14:textId="77777777" w:rsidR="00A91343" w:rsidRPr="00A91343" w:rsidRDefault="00A91343" w:rsidP="006E2DF3"/>
    <w:p w14:paraId="01D16F0E" w14:textId="062BB1DF" w:rsidR="002D602B" w:rsidRPr="006E2DF3" w:rsidRDefault="002D602B" w:rsidP="006E2DF3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6E2DF3">
        <w:rPr>
          <w:rFonts w:ascii="Arial" w:hAnsi="Arial" w:cs="Arial"/>
          <w:sz w:val="24"/>
          <w:szCs w:val="24"/>
        </w:rPr>
        <w:t>§ 1 otrzymuje brzmienie:</w:t>
      </w:r>
    </w:p>
    <w:p w14:paraId="5A9E21A9" w14:textId="3668FEF3" w:rsidR="002D602B" w:rsidRPr="006408DC" w:rsidRDefault="002D602B" w:rsidP="006E2DF3">
      <w:r w:rsidRPr="006408DC">
        <w:rPr>
          <w:bCs/>
        </w:rPr>
        <w:t>„§ 1.</w:t>
      </w:r>
      <w:r w:rsidRPr="006408DC">
        <w:t xml:space="preserve"> Ustala się łączną kwotę dochodów budżetu na 2023 rok w wysokości </w:t>
      </w:r>
      <w:r w:rsidR="00F44722">
        <w:rPr>
          <w:bCs/>
        </w:rPr>
        <w:t>926.288.930,94</w:t>
      </w:r>
      <w:r w:rsidRPr="006408DC">
        <w:rPr>
          <w:bCs/>
        </w:rPr>
        <w:t> zł,</w:t>
      </w:r>
      <w:r w:rsidRPr="006408DC">
        <w:t xml:space="preserve"> w tym:</w:t>
      </w:r>
    </w:p>
    <w:p w14:paraId="7F7E255D" w14:textId="6BB9AA28" w:rsidR="002D602B" w:rsidRPr="006E2DF3" w:rsidRDefault="002D602B" w:rsidP="007B49CC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E2DF3">
        <w:rPr>
          <w:rFonts w:ascii="Arial" w:hAnsi="Arial" w:cs="Arial"/>
          <w:sz w:val="24"/>
          <w:szCs w:val="24"/>
        </w:rPr>
        <w:t xml:space="preserve">dochody bieżące w wysokości </w:t>
      </w:r>
      <w:r w:rsidR="00E70FB5" w:rsidRPr="006E2DF3">
        <w:rPr>
          <w:rFonts w:ascii="Arial" w:hAnsi="Arial" w:cs="Arial"/>
          <w:sz w:val="24"/>
          <w:szCs w:val="24"/>
        </w:rPr>
        <w:t>812.555.032,62</w:t>
      </w:r>
      <w:r w:rsidR="00E27085" w:rsidRPr="006E2DF3">
        <w:rPr>
          <w:rFonts w:ascii="Arial" w:hAnsi="Arial" w:cs="Arial"/>
          <w:sz w:val="24"/>
          <w:szCs w:val="24"/>
        </w:rPr>
        <w:t xml:space="preserve"> </w:t>
      </w:r>
      <w:r w:rsidRPr="006E2DF3">
        <w:rPr>
          <w:rFonts w:ascii="Arial" w:hAnsi="Arial" w:cs="Arial"/>
          <w:sz w:val="24"/>
          <w:szCs w:val="24"/>
        </w:rPr>
        <w:t>zł,</w:t>
      </w:r>
    </w:p>
    <w:p w14:paraId="47679763" w14:textId="5DAD287F" w:rsidR="002D602B" w:rsidRPr="005A475E" w:rsidRDefault="002D602B" w:rsidP="006E2DF3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6E2DF3">
        <w:rPr>
          <w:rFonts w:ascii="Arial" w:hAnsi="Arial" w:cs="Arial"/>
          <w:sz w:val="24"/>
          <w:szCs w:val="24"/>
        </w:rPr>
        <w:t>dochody majątkowe w wysokości</w:t>
      </w:r>
      <w:r w:rsidR="006E2DF3">
        <w:rPr>
          <w:rFonts w:ascii="Arial" w:hAnsi="Arial" w:cs="Arial"/>
          <w:sz w:val="24"/>
          <w:szCs w:val="24"/>
        </w:rPr>
        <w:t xml:space="preserve"> </w:t>
      </w:r>
      <w:r w:rsidR="00E70FB5" w:rsidRPr="006E2DF3">
        <w:rPr>
          <w:rFonts w:ascii="Arial" w:hAnsi="Arial" w:cs="Arial"/>
          <w:sz w:val="24"/>
          <w:szCs w:val="24"/>
        </w:rPr>
        <w:t>113.733.898,32</w:t>
      </w:r>
      <w:r w:rsidRPr="006E2DF3">
        <w:rPr>
          <w:rFonts w:ascii="Arial" w:hAnsi="Arial" w:cs="Arial"/>
          <w:sz w:val="24"/>
          <w:szCs w:val="24"/>
        </w:rPr>
        <w:t xml:space="preserve"> zł,</w:t>
      </w:r>
      <w:r w:rsidR="005A475E">
        <w:rPr>
          <w:rFonts w:ascii="Arial" w:hAnsi="Arial" w:cs="Arial"/>
          <w:sz w:val="24"/>
          <w:szCs w:val="24"/>
        </w:rPr>
        <w:t xml:space="preserve"> </w:t>
      </w:r>
      <w:r w:rsidRPr="006408DC">
        <w:t>zgodnie z Załącznikiem Nr 1”.</w:t>
      </w:r>
    </w:p>
    <w:p w14:paraId="30D99D35" w14:textId="77777777" w:rsidR="00A91343" w:rsidRPr="00A91343" w:rsidRDefault="00A91343" w:rsidP="006E2DF3"/>
    <w:p w14:paraId="0DE067FE" w14:textId="5EB7AE98" w:rsidR="002D602B" w:rsidRPr="006E2DF3" w:rsidRDefault="002D602B" w:rsidP="007B49C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E2DF3">
        <w:rPr>
          <w:rFonts w:ascii="Arial" w:hAnsi="Arial" w:cs="Arial"/>
          <w:sz w:val="24"/>
          <w:szCs w:val="24"/>
        </w:rPr>
        <w:t>w § 2 ust. 1 otrzymuje brzmienie:</w:t>
      </w:r>
    </w:p>
    <w:p w14:paraId="75023A36" w14:textId="46B998AB" w:rsidR="002D602B" w:rsidRPr="006408DC" w:rsidRDefault="002D602B" w:rsidP="006E2DF3">
      <w:r w:rsidRPr="006408DC">
        <w:t xml:space="preserve">„1. Ustala się łączną kwotę wydatków budżetu na 2023 rok w wysokości </w:t>
      </w:r>
      <w:r w:rsidR="00E70FB5">
        <w:t>1.087.202.011,53</w:t>
      </w:r>
      <w:r w:rsidRPr="006408DC">
        <w:t xml:space="preserve"> zł, w tym:</w:t>
      </w:r>
    </w:p>
    <w:p w14:paraId="718019A2" w14:textId="1BD0BB7D" w:rsidR="002D602B" w:rsidRPr="006E2DF3" w:rsidRDefault="002D602B" w:rsidP="007B49CC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6E2DF3">
        <w:rPr>
          <w:rFonts w:cs="Arial"/>
          <w:szCs w:val="24"/>
        </w:rPr>
        <w:t>wydatki bieżące w wysokości</w:t>
      </w:r>
      <w:r w:rsidR="006E2DF3">
        <w:rPr>
          <w:rFonts w:cs="Arial"/>
          <w:szCs w:val="24"/>
        </w:rPr>
        <w:t xml:space="preserve"> </w:t>
      </w:r>
      <w:r w:rsidR="00E70FB5" w:rsidRPr="006E2DF3">
        <w:rPr>
          <w:rFonts w:cs="Arial"/>
          <w:szCs w:val="24"/>
        </w:rPr>
        <w:t>854.772.326,95</w:t>
      </w:r>
      <w:r w:rsidRPr="006E2DF3">
        <w:rPr>
          <w:rFonts w:cs="Arial"/>
          <w:szCs w:val="24"/>
        </w:rPr>
        <w:t xml:space="preserve"> zł,  </w:t>
      </w:r>
    </w:p>
    <w:p w14:paraId="549CF451" w14:textId="359F5C0F" w:rsidR="002D602B" w:rsidRPr="005A475E" w:rsidRDefault="002D602B" w:rsidP="006E2DF3">
      <w:pPr>
        <w:pStyle w:val="Tekstpodstawowywcity2"/>
        <w:numPr>
          <w:ilvl w:val="0"/>
          <w:numId w:val="8"/>
        </w:numPr>
        <w:spacing w:after="0" w:line="240" w:lineRule="auto"/>
        <w:ind w:left="284" w:hanging="284"/>
        <w:rPr>
          <w:rFonts w:cs="Arial"/>
          <w:szCs w:val="24"/>
        </w:rPr>
      </w:pPr>
      <w:r w:rsidRPr="006E2DF3">
        <w:rPr>
          <w:rFonts w:cs="Arial"/>
          <w:szCs w:val="24"/>
        </w:rPr>
        <w:t>wydatki majątkowe w wysokości</w:t>
      </w:r>
      <w:r w:rsidR="006E2DF3">
        <w:rPr>
          <w:rFonts w:cs="Arial"/>
          <w:szCs w:val="24"/>
        </w:rPr>
        <w:t xml:space="preserve"> </w:t>
      </w:r>
      <w:r w:rsidR="00E70FB5" w:rsidRPr="006E2DF3">
        <w:rPr>
          <w:rFonts w:cs="Arial"/>
          <w:szCs w:val="24"/>
        </w:rPr>
        <w:t>232.429.684,58</w:t>
      </w:r>
      <w:r w:rsidRPr="006E2DF3">
        <w:rPr>
          <w:rFonts w:cs="Arial"/>
          <w:szCs w:val="24"/>
        </w:rPr>
        <w:t xml:space="preserve"> zł,</w:t>
      </w:r>
      <w:r w:rsidR="005A475E">
        <w:rPr>
          <w:rFonts w:cs="Arial"/>
          <w:szCs w:val="24"/>
        </w:rPr>
        <w:t xml:space="preserve"> </w:t>
      </w:r>
      <w:r w:rsidRPr="006408DC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6408DC">
          <w:t>2”</w:t>
        </w:r>
      </w:smartTag>
      <w:r w:rsidRPr="006408DC">
        <w:t>.</w:t>
      </w:r>
    </w:p>
    <w:p w14:paraId="7F53A691" w14:textId="77777777" w:rsidR="00A91343" w:rsidRPr="00A91343" w:rsidRDefault="00A91343" w:rsidP="006E2DF3"/>
    <w:p w14:paraId="69C627CA" w14:textId="77777777" w:rsidR="008E594E" w:rsidRPr="006E2DF3" w:rsidRDefault="008E594E" w:rsidP="006E2DF3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6E2DF3">
        <w:rPr>
          <w:rFonts w:ascii="Arial" w:hAnsi="Arial" w:cs="Arial"/>
          <w:sz w:val="24"/>
          <w:szCs w:val="24"/>
        </w:rPr>
        <w:t>§ 7 otrzymuje brzmienie:</w:t>
      </w:r>
    </w:p>
    <w:p w14:paraId="71F15456" w14:textId="77777777" w:rsidR="008E594E" w:rsidRPr="008E594E" w:rsidRDefault="008E594E" w:rsidP="006E2DF3">
      <w:r w:rsidRPr="008E594E">
        <w:t xml:space="preserve">„§ 7. Ustala się zestawienie planowanych kwot dotacji udzielanych z budżetu miasta Włocławek: </w:t>
      </w:r>
    </w:p>
    <w:p w14:paraId="523D4CEB" w14:textId="2C61D199" w:rsidR="008E594E" w:rsidRPr="006E2DF3" w:rsidRDefault="008E594E" w:rsidP="006E2DF3">
      <w:pPr>
        <w:pStyle w:val="Tekstpodstawowywcity2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cs="Arial"/>
          <w:bCs/>
          <w:szCs w:val="24"/>
        </w:rPr>
      </w:pPr>
      <w:r w:rsidRPr="006E2DF3">
        <w:rPr>
          <w:rFonts w:cs="Arial"/>
          <w:bCs/>
          <w:szCs w:val="24"/>
        </w:rPr>
        <w:t>dla jednostek sektora finansów publicznych w wysokości 18.9</w:t>
      </w:r>
      <w:r w:rsidR="007F2BD9" w:rsidRPr="006E2DF3">
        <w:rPr>
          <w:rFonts w:cs="Arial"/>
          <w:bCs/>
          <w:szCs w:val="24"/>
        </w:rPr>
        <w:t>3</w:t>
      </w:r>
      <w:r w:rsidRPr="006E2DF3">
        <w:rPr>
          <w:rFonts w:cs="Arial"/>
          <w:bCs/>
          <w:szCs w:val="24"/>
        </w:rPr>
        <w:t xml:space="preserve">4.737,10 zł, zgodnie z Załącznikiem Nr 9, </w:t>
      </w:r>
    </w:p>
    <w:p w14:paraId="14BCBFF2" w14:textId="4EA2E360" w:rsidR="008E594E" w:rsidRPr="006E2DF3" w:rsidRDefault="008E594E" w:rsidP="006E2DF3">
      <w:pPr>
        <w:pStyle w:val="Tekstpodstawowywcity2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cs="Arial"/>
          <w:bCs/>
          <w:szCs w:val="24"/>
        </w:rPr>
      </w:pPr>
      <w:r w:rsidRPr="006E2DF3">
        <w:rPr>
          <w:rFonts w:cs="Arial"/>
          <w:bCs/>
          <w:szCs w:val="24"/>
        </w:rPr>
        <w:t xml:space="preserve">dla jednostek spoza sektora finansów publicznych w wysokości </w:t>
      </w:r>
      <w:r w:rsidR="00652AE3" w:rsidRPr="006E2DF3">
        <w:rPr>
          <w:rFonts w:cs="Arial"/>
          <w:bCs/>
          <w:szCs w:val="24"/>
        </w:rPr>
        <w:t>71.439.905,14</w:t>
      </w:r>
      <w:r w:rsidRPr="006E2DF3">
        <w:rPr>
          <w:rFonts w:cs="Arial"/>
          <w:bCs/>
          <w:szCs w:val="24"/>
        </w:rPr>
        <w:t> zł, zgodnie z Załącznikiem Nr 10”.</w:t>
      </w:r>
    </w:p>
    <w:p w14:paraId="48F8B796" w14:textId="77777777" w:rsidR="00A91343" w:rsidRPr="00A91343" w:rsidRDefault="00A91343" w:rsidP="006E2DF3"/>
    <w:p w14:paraId="7F7224D3" w14:textId="77777777" w:rsidR="008E594E" w:rsidRPr="006E2DF3" w:rsidRDefault="008E594E" w:rsidP="008E594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E2DF3">
        <w:rPr>
          <w:rFonts w:ascii="Arial" w:hAnsi="Arial" w:cs="Arial"/>
          <w:sz w:val="24"/>
          <w:szCs w:val="24"/>
        </w:rPr>
        <w:t>§ 8 otrzymuje brzmienie:</w:t>
      </w:r>
    </w:p>
    <w:p w14:paraId="58FBA8F7" w14:textId="77777777" w:rsidR="008E594E" w:rsidRPr="00FE7ADC" w:rsidRDefault="008E594E" w:rsidP="006E2DF3">
      <w:r w:rsidRPr="00FE7ADC">
        <w:t>„§ 8. Ustala się plan dochodów i wydatków wydzielonych rachunków dochodów własnych oświatowych jednostek budżetowych:</w:t>
      </w:r>
    </w:p>
    <w:p w14:paraId="498DDE60" w14:textId="516444AF" w:rsidR="008E594E" w:rsidRPr="006E2DF3" w:rsidRDefault="008E594E" w:rsidP="008E594E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E2DF3">
        <w:rPr>
          <w:rFonts w:cs="Arial"/>
          <w:szCs w:val="24"/>
        </w:rPr>
        <w:t>dochody w wysokości</w:t>
      </w:r>
      <w:r w:rsidR="006E2DF3">
        <w:rPr>
          <w:rFonts w:cs="Arial"/>
          <w:szCs w:val="24"/>
        </w:rPr>
        <w:t xml:space="preserve"> </w:t>
      </w:r>
      <w:r w:rsidR="00D86C4C" w:rsidRPr="006E2DF3">
        <w:rPr>
          <w:rFonts w:cs="Arial"/>
          <w:szCs w:val="24"/>
        </w:rPr>
        <w:t>12.319.901,91</w:t>
      </w:r>
      <w:r w:rsidRPr="006E2DF3">
        <w:rPr>
          <w:rFonts w:cs="Arial"/>
          <w:szCs w:val="24"/>
        </w:rPr>
        <w:t xml:space="preserve"> zł; </w:t>
      </w:r>
    </w:p>
    <w:p w14:paraId="2040E101" w14:textId="6A080313" w:rsidR="008E594E" w:rsidRPr="005A475E" w:rsidRDefault="008E594E" w:rsidP="006E2DF3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E2DF3">
        <w:rPr>
          <w:rFonts w:cs="Arial"/>
          <w:szCs w:val="24"/>
        </w:rPr>
        <w:t>wydatki w wysokości</w:t>
      </w:r>
      <w:r w:rsidR="006E2DF3">
        <w:rPr>
          <w:rFonts w:cs="Arial"/>
          <w:szCs w:val="24"/>
        </w:rPr>
        <w:t xml:space="preserve"> </w:t>
      </w:r>
      <w:r w:rsidR="00D86C4C" w:rsidRPr="006E2DF3">
        <w:rPr>
          <w:rFonts w:cs="Arial"/>
          <w:szCs w:val="24"/>
        </w:rPr>
        <w:t>12.335.030,08</w:t>
      </w:r>
      <w:r w:rsidRPr="006E2DF3">
        <w:rPr>
          <w:rFonts w:cs="Arial"/>
          <w:szCs w:val="24"/>
        </w:rPr>
        <w:t xml:space="preserve"> zł; </w:t>
      </w:r>
      <w:r w:rsidR="005A475E">
        <w:rPr>
          <w:rFonts w:cs="Arial"/>
          <w:szCs w:val="24"/>
        </w:rPr>
        <w:t xml:space="preserve"> </w:t>
      </w:r>
      <w:r w:rsidRPr="00FE7ADC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FE7ADC">
          <w:t>11”</w:t>
        </w:r>
      </w:smartTag>
      <w:r w:rsidRPr="00FE7ADC">
        <w:t>.</w:t>
      </w:r>
    </w:p>
    <w:p w14:paraId="7379B577" w14:textId="77777777" w:rsidR="008E594E" w:rsidRPr="00A91343" w:rsidRDefault="008E594E" w:rsidP="006E2DF3">
      <w:pPr>
        <w:rPr>
          <w:highlight w:val="yellow"/>
        </w:rPr>
      </w:pPr>
    </w:p>
    <w:p w14:paraId="1F339E3A" w14:textId="57563585" w:rsidR="008E594E" w:rsidRPr="006E2DF3" w:rsidRDefault="008E594E" w:rsidP="0042567F">
      <w:pPr>
        <w:pStyle w:val="Akapitzlist"/>
        <w:numPr>
          <w:ilvl w:val="0"/>
          <w:numId w:val="3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E2DF3">
        <w:rPr>
          <w:rFonts w:ascii="Arial" w:hAnsi="Arial" w:cs="Arial"/>
          <w:sz w:val="24"/>
          <w:szCs w:val="24"/>
        </w:rPr>
        <w:t>§ 12a otrzymuje brzmienie:</w:t>
      </w:r>
    </w:p>
    <w:p w14:paraId="1A49E4A0" w14:textId="77777777" w:rsidR="008E594E" w:rsidRPr="00FE7ADC" w:rsidRDefault="008E594E" w:rsidP="006E2DF3">
      <w:r w:rsidRPr="00FE7ADC">
        <w:t>„§ 12a. Plan dochodów i wydatków na wydzielonym rachunku Funduszu Pomocy dotyczącym realizacji zadań na rzecz pomocy Ukrainie:</w:t>
      </w:r>
    </w:p>
    <w:p w14:paraId="1FD48187" w14:textId="611ACE7F" w:rsidR="008E594E" w:rsidRPr="006E2DF3" w:rsidRDefault="008E594E" w:rsidP="008E594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E2DF3">
        <w:rPr>
          <w:rFonts w:cs="Arial"/>
          <w:szCs w:val="24"/>
        </w:rPr>
        <w:t>dochody w wysokości</w:t>
      </w:r>
      <w:r w:rsidR="006E2DF3">
        <w:rPr>
          <w:rFonts w:cs="Arial"/>
          <w:szCs w:val="24"/>
        </w:rPr>
        <w:t xml:space="preserve"> </w:t>
      </w:r>
      <w:r w:rsidR="00E93D2D" w:rsidRPr="006E2DF3">
        <w:rPr>
          <w:rFonts w:cs="Arial"/>
          <w:szCs w:val="24"/>
        </w:rPr>
        <w:t>5.341.508,74</w:t>
      </w:r>
      <w:r w:rsidRPr="006E2DF3">
        <w:rPr>
          <w:rFonts w:cs="Arial"/>
          <w:szCs w:val="24"/>
        </w:rPr>
        <w:t xml:space="preserve"> zł;</w:t>
      </w:r>
    </w:p>
    <w:p w14:paraId="7CFC96E5" w14:textId="74F32088" w:rsidR="008E594E" w:rsidRPr="005A475E" w:rsidRDefault="008E594E" w:rsidP="006E2DF3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6E2DF3">
        <w:rPr>
          <w:rFonts w:cs="Arial"/>
          <w:szCs w:val="24"/>
        </w:rPr>
        <w:lastRenderedPageBreak/>
        <w:t xml:space="preserve">wydatki w wysokości </w:t>
      </w:r>
      <w:r w:rsidR="00E93D2D" w:rsidRPr="006E2DF3">
        <w:rPr>
          <w:rFonts w:cs="Arial"/>
          <w:szCs w:val="24"/>
        </w:rPr>
        <w:t>5.494.836,55</w:t>
      </w:r>
      <w:r w:rsidRPr="006E2DF3">
        <w:rPr>
          <w:rFonts w:cs="Arial"/>
          <w:szCs w:val="24"/>
        </w:rPr>
        <w:t xml:space="preserve"> zł;</w:t>
      </w:r>
      <w:r w:rsidR="005A475E">
        <w:rPr>
          <w:rFonts w:cs="Arial"/>
          <w:szCs w:val="24"/>
        </w:rPr>
        <w:t xml:space="preserve"> </w:t>
      </w:r>
      <w:r w:rsidRPr="00FE7ADC">
        <w:t>zgodnie z Załącznikiem Nr 15”.</w:t>
      </w:r>
      <w:r w:rsidRPr="00FE7ADC">
        <w:tab/>
      </w:r>
    </w:p>
    <w:p w14:paraId="1F889FE3" w14:textId="77777777" w:rsidR="00A91343" w:rsidRPr="008B7AB2" w:rsidRDefault="00A91343" w:rsidP="006E2DF3"/>
    <w:p w14:paraId="4C8DA58A" w14:textId="3425209D" w:rsidR="008E594E" w:rsidRPr="006E2DF3" w:rsidRDefault="008E594E" w:rsidP="008E594E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8"/>
          <w:szCs w:val="28"/>
        </w:rPr>
      </w:pPr>
      <w:r w:rsidRPr="006E2DF3">
        <w:rPr>
          <w:rFonts w:cs="Arial"/>
          <w:sz w:val="24"/>
          <w:szCs w:val="24"/>
        </w:rPr>
        <w:t xml:space="preserve">wprowadza się zmiany w załącznikach Nr 1 i 2, określone załącznikiem Nr 1 do niniejszego zarządzenia, w załączniku Nr 3, określone załącznikiem Nr 2 do niniejszego zarządzenia, w załączniku Nr 6, który otrzymuje brzmienie określone załącznikiem Nr </w:t>
      </w:r>
      <w:r w:rsidR="00371418" w:rsidRPr="006E2DF3">
        <w:rPr>
          <w:rFonts w:cs="Arial"/>
          <w:sz w:val="24"/>
          <w:szCs w:val="24"/>
        </w:rPr>
        <w:t>3</w:t>
      </w:r>
      <w:r w:rsidRPr="006E2DF3">
        <w:rPr>
          <w:rFonts w:cs="Arial"/>
          <w:sz w:val="24"/>
          <w:szCs w:val="24"/>
        </w:rPr>
        <w:t xml:space="preserve"> do niniejszego zarządzenia, </w:t>
      </w:r>
      <w:r w:rsidR="00371418" w:rsidRPr="006E2DF3">
        <w:rPr>
          <w:rFonts w:cs="Arial"/>
          <w:sz w:val="24"/>
          <w:szCs w:val="24"/>
        </w:rPr>
        <w:t xml:space="preserve">w załączniku Nr 7, który otrzymuje brzmienie określone załącznikiem Nr 4 do niniejszego zarządzenia, w załączniku Nr 9, który otrzymuje brzmienie określone załącznikiem Nr 5 do niniejszego zarządzenia, </w:t>
      </w:r>
      <w:r w:rsidRPr="006E2DF3">
        <w:rPr>
          <w:rFonts w:cs="Arial"/>
          <w:sz w:val="24"/>
          <w:szCs w:val="24"/>
        </w:rPr>
        <w:t xml:space="preserve">w załączniku Nr 10, który otrzymuje brzmienie określone załącznikiem Nr </w:t>
      </w:r>
      <w:r w:rsidR="00371418" w:rsidRPr="006E2DF3">
        <w:rPr>
          <w:rFonts w:cs="Arial"/>
          <w:sz w:val="24"/>
          <w:szCs w:val="24"/>
        </w:rPr>
        <w:t>6</w:t>
      </w:r>
      <w:r w:rsidRPr="006E2DF3">
        <w:rPr>
          <w:rFonts w:cs="Arial"/>
          <w:sz w:val="24"/>
          <w:szCs w:val="24"/>
        </w:rPr>
        <w:t xml:space="preserve"> do niniejszego zarządzenia, w załączniku Nr 11, który otrzymuje brzmienie określone załącznikiem Nr </w:t>
      </w:r>
      <w:r w:rsidR="00371418" w:rsidRPr="006E2DF3">
        <w:rPr>
          <w:rFonts w:cs="Arial"/>
          <w:sz w:val="24"/>
          <w:szCs w:val="24"/>
        </w:rPr>
        <w:t>7</w:t>
      </w:r>
      <w:r w:rsidRPr="006E2DF3">
        <w:rPr>
          <w:rFonts w:cs="Arial"/>
          <w:sz w:val="24"/>
          <w:szCs w:val="24"/>
        </w:rPr>
        <w:t xml:space="preserve"> do niniejszego zarządzenia i w załączniku Nr 15, który otrzymuje brzmienie określone załącznikiem Nr </w:t>
      </w:r>
      <w:r w:rsidR="00371418" w:rsidRPr="006E2DF3">
        <w:rPr>
          <w:rFonts w:cs="Arial"/>
          <w:sz w:val="24"/>
          <w:szCs w:val="24"/>
        </w:rPr>
        <w:t>8</w:t>
      </w:r>
      <w:r w:rsidRPr="006E2DF3">
        <w:rPr>
          <w:rFonts w:cs="Arial"/>
          <w:sz w:val="24"/>
          <w:szCs w:val="24"/>
        </w:rPr>
        <w:t xml:space="preserve"> do niniejszego zarządzenia.</w:t>
      </w:r>
    </w:p>
    <w:p w14:paraId="1E6185F0" w14:textId="77777777" w:rsidR="008B7AB2" w:rsidRPr="00991477" w:rsidRDefault="008B7AB2" w:rsidP="00043332">
      <w:bookmarkStart w:id="1" w:name="_Hlk99528822"/>
    </w:p>
    <w:bookmarkEnd w:id="1"/>
    <w:p w14:paraId="458AF558" w14:textId="77777777" w:rsidR="002D602B" w:rsidRDefault="002D602B" w:rsidP="00043332">
      <w:r w:rsidRPr="00043332">
        <w:rPr>
          <w:bCs/>
        </w:rPr>
        <w:t>§ 2.</w:t>
      </w:r>
      <w:r w:rsidRPr="00544509">
        <w:t xml:space="preserve"> Zarządzenie wchodzi w życie z dniem podpisania i podlega ogłoszeniu w Biuletynie Informacji Publicznej Urzędu Miasta Włocławek.</w:t>
      </w:r>
    </w:p>
    <w:p w14:paraId="7EF30C61" w14:textId="77777777" w:rsidR="002D602B" w:rsidRDefault="002D602B" w:rsidP="002D602B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4D2ED628" w14:textId="63324A26" w:rsidR="002D602B" w:rsidRPr="00F23538" w:rsidRDefault="002D602B" w:rsidP="00043332">
      <w:pPr>
        <w:pStyle w:val="Nagwek1"/>
      </w:pPr>
      <w:r w:rsidRPr="00F23538">
        <w:lastRenderedPageBreak/>
        <w:t>UZASADNIENIE</w:t>
      </w:r>
    </w:p>
    <w:p w14:paraId="18DA8C2F" w14:textId="77777777" w:rsidR="002D602B" w:rsidRPr="00E04490" w:rsidRDefault="002D602B" w:rsidP="00043332"/>
    <w:p w14:paraId="13409DC6" w14:textId="7D3F750C" w:rsidR="002D602B" w:rsidRPr="002B272C" w:rsidRDefault="002D602B" w:rsidP="00043332">
      <w:pPr>
        <w:rPr>
          <w:b/>
        </w:rPr>
      </w:pPr>
      <w:r w:rsidRPr="00792511">
        <w:t xml:space="preserve">W toku wykonywania budżetu zachodzi konieczność dokonania zmian w budżecie w związku </w:t>
      </w:r>
      <w:r>
        <w:t>z </w:t>
      </w:r>
      <w:r w:rsidRPr="00D64636">
        <w:t xml:space="preserve">przyznanymi dotacjami z budżetu państwa oraz niezbędnymi przeniesieniami na wnioski dysponentów budżetu </w:t>
      </w:r>
      <w:r w:rsidRPr="002B272C">
        <w:t xml:space="preserve">miasta. </w:t>
      </w:r>
    </w:p>
    <w:p w14:paraId="30F17F56" w14:textId="77777777" w:rsidR="002D602B" w:rsidRDefault="002D602B" w:rsidP="00043332">
      <w:r w:rsidRPr="002B272C">
        <w:t>W związku z tym przedstawiam propozycje zmian w planie dochodów i wydatków budżetowych na</w:t>
      </w:r>
      <w:r>
        <w:t> </w:t>
      </w:r>
      <w:r w:rsidRPr="002B272C">
        <w:t>202</w:t>
      </w:r>
      <w:r>
        <w:t>3 </w:t>
      </w:r>
      <w:r w:rsidRPr="002B272C">
        <w:t>rok:</w:t>
      </w:r>
    </w:p>
    <w:p w14:paraId="30162D4C" w14:textId="77777777" w:rsidR="00496A82" w:rsidRPr="002B272C" w:rsidRDefault="00496A82" w:rsidP="00043332"/>
    <w:p w14:paraId="5DD48810" w14:textId="747AD38F" w:rsidR="00496A82" w:rsidRPr="00043332" w:rsidRDefault="00496A82" w:rsidP="0042567F">
      <w:pPr>
        <w:pStyle w:val="Akapitzlist"/>
        <w:numPr>
          <w:ilvl w:val="1"/>
          <w:numId w:val="39"/>
        </w:numPr>
        <w:rPr>
          <w:rFonts w:ascii="Arial" w:hAnsi="Arial" w:cs="Arial"/>
          <w:bCs/>
          <w:iCs/>
          <w:sz w:val="24"/>
          <w:szCs w:val="24"/>
        </w:rPr>
      </w:pPr>
      <w:r w:rsidRPr="00043332">
        <w:rPr>
          <w:rFonts w:ascii="Arial" w:hAnsi="Arial" w:cs="Arial"/>
          <w:bCs/>
          <w:iCs/>
          <w:sz w:val="24"/>
          <w:szCs w:val="24"/>
        </w:rPr>
        <w:t>Dochody na zadania własne:</w:t>
      </w:r>
    </w:p>
    <w:p w14:paraId="44FD2892" w14:textId="77777777" w:rsidR="00496A82" w:rsidRPr="007765D6" w:rsidRDefault="00496A82" w:rsidP="00043332">
      <w:pPr>
        <w:pStyle w:val="Nagwek2"/>
      </w:pPr>
      <w:r w:rsidRPr="007765D6">
        <w:t>Dział 754 – Bezpieczeństwo publiczne i ochrona przeciwpożarowa</w:t>
      </w:r>
    </w:p>
    <w:p w14:paraId="3F0A2FFF" w14:textId="77777777" w:rsidR="00496A82" w:rsidRPr="007765D6" w:rsidRDefault="00496A82" w:rsidP="00043332"/>
    <w:p w14:paraId="04E02401" w14:textId="77777777" w:rsidR="00496A82" w:rsidRPr="007765D6" w:rsidRDefault="00496A82" w:rsidP="00043332">
      <w:pPr>
        <w:pStyle w:val="Nagwek3"/>
      </w:pPr>
      <w:r w:rsidRPr="007765D6">
        <w:t>Rozdział 75411 – Komendy powiatowe Państwowej Straży Pożarnej</w:t>
      </w:r>
    </w:p>
    <w:p w14:paraId="25D1F017" w14:textId="77777777" w:rsidR="00496A82" w:rsidRPr="001C71E7" w:rsidRDefault="00496A82" w:rsidP="00043332"/>
    <w:p w14:paraId="01F45EE7" w14:textId="1DCDA845" w:rsidR="00496A82" w:rsidRDefault="00496A82" w:rsidP="00043332">
      <w:r>
        <w:t>Z</w:t>
      </w:r>
      <w:r w:rsidRPr="00C66508">
        <w:t xml:space="preserve">godnie z podpisaną umową dotacji zawartą w dniu </w:t>
      </w:r>
      <w:r w:rsidR="00D96E31">
        <w:t xml:space="preserve">24 października  </w:t>
      </w:r>
      <w:r>
        <w:t xml:space="preserve">2023 r. </w:t>
      </w:r>
      <w:r w:rsidRPr="00C66508">
        <w:t>pomiędzy Komendą Wojewódzką</w:t>
      </w:r>
      <w:r>
        <w:t xml:space="preserve"> Państwowej Straży Pożarnej w Toruniu a Gminą Miasto Włocławek w sprawie przekazania z Funduszu Wsparcia Państwowej Straży Pożarnej dotacji w wysokości </w:t>
      </w:r>
      <w:r w:rsidR="00D96E31">
        <w:t>210</w:t>
      </w:r>
      <w:r>
        <w:t xml:space="preserve">.000,00 zł proponuje się dokonanie zwiększenia dochodów na § 2440 o kwotę </w:t>
      </w:r>
      <w:r w:rsidR="00D96E31">
        <w:t>158</w:t>
      </w:r>
      <w:r>
        <w:t xml:space="preserve">.000,00 zł i na § 6260 o kwotę </w:t>
      </w:r>
      <w:r w:rsidR="00D96E31">
        <w:t>52</w:t>
      </w:r>
      <w:r>
        <w:t xml:space="preserve">.000,00 zł z przeznaczeniem na zakup </w:t>
      </w:r>
      <w:r w:rsidR="00D96E31">
        <w:t>materiałów</w:t>
      </w:r>
      <w:r w:rsidR="00934799">
        <w:t>,</w:t>
      </w:r>
      <w:r w:rsidR="00D96E31">
        <w:t xml:space="preserve"> środków ochrony indywidualnej</w:t>
      </w:r>
      <w:r w:rsidR="00934799">
        <w:t>, usługi i inne niezbędne koszty związane z bieżącym funkcjonowaniem</w:t>
      </w:r>
      <w:r w:rsidRPr="008D51B7">
        <w:t xml:space="preserve"> Komendy Miejskiej Państwowej Straży Pożarnej we Włocławku</w:t>
      </w:r>
      <w:r w:rsidR="00934799">
        <w:t xml:space="preserve"> oraz na zakup rozpieracza ramieniowego wraz z akcesoriami.</w:t>
      </w:r>
    </w:p>
    <w:p w14:paraId="16E96E68" w14:textId="77777777" w:rsidR="00496A82" w:rsidRPr="00307431" w:rsidRDefault="00496A82" w:rsidP="00043332"/>
    <w:p w14:paraId="143D3EE3" w14:textId="77777777" w:rsidR="00496A82" w:rsidRPr="002E02F0" w:rsidRDefault="00496A82" w:rsidP="00043332">
      <w:pPr>
        <w:pStyle w:val="Nagwek2"/>
        <w:rPr>
          <w:i/>
          <w:iCs/>
        </w:rPr>
      </w:pPr>
      <w:r w:rsidRPr="002E02F0">
        <w:t>Dział 758 – Różne rozliczenia</w:t>
      </w:r>
    </w:p>
    <w:p w14:paraId="0CA2504D" w14:textId="77777777" w:rsidR="00496A82" w:rsidRPr="004C22F0" w:rsidRDefault="00496A82" w:rsidP="00043332"/>
    <w:p w14:paraId="49EF588A" w14:textId="77777777" w:rsidR="00496A82" w:rsidRPr="000B5717" w:rsidRDefault="00496A82" w:rsidP="00043332">
      <w:pPr>
        <w:pStyle w:val="Nagwek3"/>
        <w:rPr>
          <w:b/>
          <w:bCs/>
          <w:i/>
          <w:iCs/>
        </w:rPr>
      </w:pPr>
      <w:r w:rsidRPr="000B5717">
        <w:t>Rozdział 75814 – Różne rozliczenia finansowe</w:t>
      </w:r>
    </w:p>
    <w:p w14:paraId="7E24734E" w14:textId="77777777" w:rsidR="00496A82" w:rsidRPr="000B5717" w:rsidRDefault="00496A82" w:rsidP="00043332"/>
    <w:p w14:paraId="57687AFC" w14:textId="6F8B4EF2" w:rsidR="00496A82" w:rsidRDefault="00496A82" w:rsidP="00043332">
      <w:r w:rsidRPr="000B5717">
        <w:t>Na podstawie pism Ministra Finansów oraz w związku z otrzymanymi środkami zwiększa się dochody</w:t>
      </w:r>
      <w:r>
        <w:t xml:space="preserve"> </w:t>
      </w:r>
      <w:r w:rsidRPr="00F5171F">
        <w:t>o</w:t>
      </w:r>
      <w:r>
        <w:t> </w:t>
      </w:r>
      <w:r w:rsidRPr="00F5171F">
        <w:t xml:space="preserve">łączną kwotę </w:t>
      </w:r>
      <w:r w:rsidR="004C740E">
        <w:t>264.168</w:t>
      </w:r>
      <w:r w:rsidRPr="00C575A8">
        <w:t>,00 zł.</w:t>
      </w:r>
      <w:r w:rsidRPr="00F5171F">
        <w:t xml:space="preserve"> </w:t>
      </w:r>
    </w:p>
    <w:p w14:paraId="5E42F4EE" w14:textId="77777777" w:rsidR="00496A82" w:rsidRPr="005C7B50" w:rsidRDefault="00496A82" w:rsidP="00043332">
      <w:r w:rsidRPr="005C7B50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</w:t>
      </w:r>
      <w:r>
        <w:t>6</w:t>
      </w:r>
      <w:r w:rsidRPr="005C7B50">
        <w:t xml:space="preserve"> ustawy </w:t>
      </w:r>
      <w:r w:rsidRPr="005C7B50">
        <w:rPr>
          <w:rFonts w:cs="Arial Narrow"/>
        </w:rPr>
        <w:t>z dnia 12 marca 2022 r. o pomocy obywatelom Ukrainy w związku z konfliktem zbrojnym na terytorium tego państwa</w:t>
      </w:r>
      <w:r w:rsidRPr="005C7B50">
        <w:t>.</w:t>
      </w:r>
    </w:p>
    <w:p w14:paraId="49BB3111" w14:textId="77777777" w:rsidR="00496A82" w:rsidRDefault="00496A82" w:rsidP="00043332"/>
    <w:p w14:paraId="34F19525" w14:textId="77777777" w:rsidR="00E04490" w:rsidRPr="000B5717" w:rsidRDefault="00E04490" w:rsidP="00043332">
      <w:pPr>
        <w:pStyle w:val="Nagwek2"/>
      </w:pPr>
      <w:r w:rsidRPr="000B5717">
        <w:t>Dział 801 – Oświata i wychowanie</w:t>
      </w:r>
    </w:p>
    <w:p w14:paraId="32F37E1D" w14:textId="77777777" w:rsidR="00E04490" w:rsidRPr="000B5717" w:rsidRDefault="00E04490" w:rsidP="00043332"/>
    <w:p w14:paraId="3CAE955E" w14:textId="77777777" w:rsidR="00E04490" w:rsidRPr="000B5717" w:rsidRDefault="00E04490" w:rsidP="00043332">
      <w:pPr>
        <w:pStyle w:val="Nagwek3"/>
        <w:rPr>
          <w:b/>
          <w:i/>
        </w:rPr>
      </w:pPr>
      <w:r w:rsidRPr="000B5717">
        <w:t>Rozdział 80146 – Dokształcanie i doskonalenie nauczycieli</w:t>
      </w:r>
    </w:p>
    <w:p w14:paraId="10A509A6" w14:textId="77777777" w:rsidR="00E04490" w:rsidRPr="001C71E7" w:rsidRDefault="00E04490" w:rsidP="00043332"/>
    <w:p w14:paraId="266FD842" w14:textId="185FC6B1" w:rsidR="00E04490" w:rsidRPr="000B5717" w:rsidRDefault="001C71E7" w:rsidP="00043332">
      <w:r w:rsidRPr="001C71E7">
        <w:t xml:space="preserve">Na wniosek Wydziału Edukacji w związku z zakwalifikowaniem się Gminy Miasto Włocławek do Programu „Wektory życia” realizowanego w ramach Programu kompleksowego wsparcia rodzin „Za życiem” </w:t>
      </w:r>
      <w:r w:rsidRPr="001C71E7">
        <w:rPr>
          <w:rFonts w:cs="Open Sans"/>
          <w:color w:val="1B1B1B"/>
          <w:shd w:val="clear" w:color="auto" w:fill="FFFFFF"/>
        </w:rPr>
        <w:t xml:space="preserve">na lata 2022-2026 </w:t>
      </w:r>
      <w:r w:rsidR="00E04490" w:rsidRPr="001C71E7">
        <w:t>w części dotyczącej zadania 5.5 „Świadome i odpowiedzialne rodzicielstwo – działania</w:t>
      </w:r>
      <w:r w:rsidR="00E04490" w:rsidRPr="00E04490">
        <w:t xml:space="preserve"> edukacyjne dla młodzieży szkół ponadpodstawowych” dokonuje się zwiększenia dochodów o</w:t>
      </w:r>
      <w:r w:rsidR="00E04490">
        <w:t> </w:t>
      </w:r>
      <w:r w:rsidR="00E04490" w:rsidRPr="00E04490">
        <w:t xml:space="preserve">kwotę </w:t>
      </w:r>
      <w:r w:rsidR="00E04490">
        <w:t>15.200</w:t>
      </w:r>
      <w:r w:rsidR="00E04490" w:rsidRPr="00E04490">
        <w:t>,00 zł</w:t>
      </w:r>
      <w:r w:rsidR="00E04490" w:rsidRPr="000B5717">
        <w:t>.</w:t>
      </w:r>
    </w:p>
    <w:p w14:paraId="2BC8233C" w14:textId="77777777" w:rsidR="00E04490" w:rsidRDefault="00E04490" w:rsidP="00043332"/>
    <w:p w14:paraId="37FC84AC" w14:textId="77777777" w:rsidR="00E04490" w:rsidRPr="00075269" w:rsidRDefault="00E04490" w:rsidP="00043332">
      <w:pPr>
        <w:pStyle w:val="Nagwek3"/>
      </w:pPr>
      <w:r w:rsidRPr="00075269">
        <w:lastRenderedPageBreak/>
        <w:t>Rozdział 80153 – Zapewnienie uczniom prawa do bezpłatnego dostępu do podręczników, materiałów edukacyjnych lub materiałów ćwiczeniowych</w:t>
      </w:r>
    </w:p>
    <w:p w14:paraId="6D7A8616" w14:textId="77777777" w:rsidR="00E04490" w:rsidRPr="001C71E7" w:rsidRDefault="00E04490" w:rsidP="00043332"/>
    <w:p w14:paraId="759F5D8C" w14:textId="7DAF972D" w:rsidR="009B47F1" w:rsidRPr="009C7AB8" w:rsidRDefault="00E04490" w:rsidP="00043332">
      <w:r w:rsidRPr="004E1CCB">
        <w:t>W związku z otrzymanymi środkami oraz na podstawie pism Wojewody Kujawsko – Pomorskiego</w:t>
      </w:r>
      <w:r w:rsidRPr="00F10225">
        <w:t xml:space="preserve"> </w:t>
      </w:r>
      <w:r w:rsidRPr="00923059">
        <w:t xml:space="preserve">zwiększa się dochody o kwotę </w:t>
      </w:r>
      <w:r>
        <w:t>3.117,70</w:t>
      </w:r>
      <w:r w:rsidRPr="00923059">
        <w:t xml:space="preserve"> zł z</w:t>
      </w:r>
      <w:r>
        <w:t xml:space="preserve"> przeznaczeniem na wyposażenie szkół w podręczniki, materiały edukacyjne lub materiały ćwiczeniowe dla uczniów będących obywatelami Ukrainy w roku szkolnym 2023/2024.</w:t>
      </w:r>
      <w:r w:rsidR="009B47F1" w:rsidRPr="009B47F1">
        <w:t xml:space="preserve"> </w:t>
      </w:r>
      <w:r w:rsidR="009B47F1">
        <w:t>Ś</w:t>
      </w:r>
      <w:r w:rsidR="009B47F1" w:rsidRPr="003302EE">
        <w:t>rodki przekazywane są z Funduszu Pomocy.</w:t>
      </w:r>
    </w:p>
    <w:p w14:paraId="3F8709FA" w14:textId="77777777" w:rsidR="004C740E" w:rsidRDefault="004C740E" w:rsidP="00043332"/>
    <w:p w14:paraId="2D563484" w14:textId="77777777" w:rsidR="00496A82" w:rsidRPr="00D97097" w:rsidRDefault="00496A82" w:rsidP="00043332">
      <w:pPr>
        <w:pStyle w:val="Nagwek2"/>
        <w:rPr>
          <w:b/>
          <w:bCs/>
        </w:rPr>
      </w:pPr>
      <w:r w:rsidRPr="00D97097">
        <w:t>Dział 852 – Pomoc społeczna</w:t>
      </w:r>
    </w:p>
    <w:p w14:paraId="5F296F89" w14:textId="77777777" w:rsidR="00496A82" w:rsidRDefault="00496A82" w:rsidP="00043332"/>
    <w:p w14:paraId="53A8D4D4" w14:textId="77777777" w:rsidR="00496A82" w:rsidRPr="00B81E4C" w:rsidRDefault="00496A82" w:rsidP="00043332">
      <w:pPr>
        <w:pStyle w:val="Nagwek3"/>
      </w:pPr>
      <w:r w:rsidRPr="00B81E4C">
        <w:t>Rozdział 85202 – Domy pomocy społecznej</w:t>
      </w:r>
    </w:p>
    <w:p w14:paraId="0EF99EBD" w14:textId="77777777" w:rsidR="00496A82" w:rsidRPr="001C71E7" w:rsidRDefault="00496A82" w:rsidP="00043332"/>
    <w:p w14:paraId="194B6459" w14:textId="273B8814" w:rsidR="00496A82" w:rsidRDefault="00496A82" w:rsidP="00043332">
      <w:r w:rsidRPr="00F10225">
        <w:t xml:space="preserve">Na podstawie decyzji Wojewody Kujawsko – Pomorskiego </w:t>
      </w:r>
      <w:r w:rsidRPr="006764DE">
        <w:t xml:space="preserve">dokonuje się </w:t>
      </w:r>
      <w:r w:rsidRPr="00C460F1">
        <w:t xml:space="preserve">zwiększenia dochodów o kwotę </w:t>
      </w:r>
      <w:r w:rsidR="009F6500">
        <w:t>138.098</w:t>
      </w:r>
      <w:r w:rsidRPr="00C460F1">
        <w:t>,00 zł z przeznaczeniem na dofinansowanie działalności bieżącej domów pomocy społecznej</w:t>
      </w:r>
      <w:r>
        <w:t>.</w:t>
      </w:r>
    </w:p>
    <w:p w14:paraId="00B616F0" w14:textId="652BCB40" w:rsidR="009F6500" w:rsidRDefault="009F6500" w:rsidP="00043332">
      <w:r>
        <w:t>Podstawę zwiększenia stanowi art.</w:t>
      </w:r>
      <w:r w:rsidR="00050AEC">
        <w:t xml:space="preserve"> </w:t>
      </w:r>
      <w:r>
        <w:t xml:space="preserve">155 ust. 2 </w:t>
      </w:r>
      <w:r w:rsidR="00050AEC">
        <w:t xml:space="preserve">ustawy z dnia 12 marca 2004 r. o pomocy społecznej, w myśl którego kwota dotacji celowej z budżetu państwa na domy pomocy społecznej wyliczona zgodnie z art. 87 ustawy z dnia 13 listopada 2003 r. o dochodach jednostek samorządu terytorialnego może być w uzasadnionych </w:t>
      </w:r>
      <w:r w:rsidR="00C9315A">
        <w:t>przypadkach zmniejszona lub zwiększona, nie więcej jednak niż 20 %.</w:t>
      </w:r>
    </w:p>
    <w:p w14:paraId="634990C4" w14:textId="77777777" w:rsidR="002458FD" w:rsidRPr="001C71E7" w:rsidRDefault="002458FD" w:rsidP="00043332"/>
    <w:p w14:paraId="13498BCB" w14:textId="5C213FBF" w:rsidR="009F6500" w:rsidRPr="009F6500" w:rsidRDefault="009F6500" w:rsidP="00043332">
      <w:r w:rsidRPr="009F6500">
        <w:t xml:space="preserve">Ponadto </w:t>
      </w:r>
      <w:r>
        <w:t>n</w:t>
      </w:r>
      <w:r w:rsidRPr="00F10225">
        <w:t xml:space="preserve">a podstawie decyzji Wojewody Kujawsko – Pomorskiego </w:t>
      </w:r>
      <w:r w:rsidRPr="006764DE">
        <w:t xml:space="preserve">dokonuje się </w:t>
      </w:r>
      <w:r>
        <w:t>zmniejszenia</w:t>
      </w:r>
      <w:r w:rsidRPr="00C460F1">
        <w:t xml:space="preserve"> dochodów o kwotę </w:t>
      </w:r>
      <w:r>
        <w:t>41.060</w:t>
      </w:r>
      <w:r w:rsidRPr="00C460F1">
        <w:t xml:space="preserve">,00 zł </w:t>
      </w:r>
      <w:r w:rsidRPr="009F6500">
        <w:t xml:space="preserve">w związku ze zmniejszeniem </w:t>
      </w:r>
      <w:r>
        <w:t>liczby osób uprawnionych do dotacji z budżetu państwa.</w:t>
      </w:r>
    </w:p>
    <w:p w14:paraId="73126F79" w14:textId="77777777" w:rsidR="002458FD" w:rsidRPr="009F6500" w:rsidRDefault="002458FD" w:rsidP="00043332"/>
    <w:p w14:paraId="1320E0E7" w14:textId="77777777" w:rsidR="00496A82" w:rsidRPr="00B81E4C" w:rsidRDefault="00496A82" w:rsidP="00043332">
      <w:pPr>
        <w:pStyle w:val="Nagwek3"/>
        <w:rPr>
          <w:i/>
        </w:rPr>
      </w:pPr>
      <w:r w:rsidRPr="00B81E4C">
        <w:t xml:space="preserve">Rozdział 85214 – Zasiłki okresowe, celowe i pomoc w naturze oraz składki na ubezpieczenia emerytalne i rentowe </w:t>
      </w:r>
    </w:p>
    <w:p w14:paraId="6F60B1B1" w14:textId="77777777" w:rsidR="00496A82" w:rsidRPr="001C71E7" w:rsidRDefault="00496A82" w:rsidP="00043332"/>
    <w:p w14:paraId="6871E41F" w14:textId="52A5AF3B" w:rsidR="00F61EB1" w:rsidRDefault="00F61EB1" w:rsidP="00043332">
      <w:r>
        <w:t>N</w:t>
      </w:r>
      <w:r w:rsidRPr="00F10225">
        <w:t xml:space="preserve">a podstawie decyzji Wojewody Kujawsko – Pomorskiego </w:t>
      </w:r>
      <w:r w:rsidRPr="006764DE">
        <w:t xml:space="preserve">dokonuje się </w:t>
      </w:r>
      <w:r>
        <w:t>zmniejszenia</w:t>
      </w:r>
      <w:r w:rsidRPr="00C460F1">
        <w:t xml:space="preserve"> dochodów o kwotę </w:t>
      </w:r>
      <w:r>
        <w:t>14.127</w:t>
      </w:r>
      <w:r w:rsidRPr="00C460F1">
        <w:t>,00 zł</w:t>
      </w:r>
    </w:p>
    <w:p w14:paraId="3E3944C5" w14:textId="77777777" w:rsidR="00F61EB1" w:rsidRPr="001C71E7" w:rsidRDefault="00F61EB1" w:rsidP="00043332"/>
    <w:p w14:paraId="6B8DC0D8" w14:textId="1B98A7CF" w:rsidR="00496A82" w:rsidRPr="003302EE" w:rsidRDefault="00F61EB1" w:rsidP="00043332">
      <w:r>
        <w:t>Ponadto w</w:t>
      </w:r>
      <w:r w:rsidR="00496A82" w:rsidRPr="004E1CCB">
        <w:t xml:space="preserve"> związku z otrzymanymi środkami oraz na podstawie pisma Wojewody Kujawsko – Pomorskiego</w:t>
      </w:r>
      <w:r w:rsidR="00496A82" w:rsidRPr="00F10225">
        <w:t xml:space="preserve"> </w:t>
      </w:r>
      <w:r w:rsidR="00496A82">
        <w:t>zwiększa się</w:t>
      </w:r>
      <w:r w:rsidR="00496A82" w:rsidRPr="00DA37A3">
        <w:t xml:space="preserve"> dochod</w:t>
      </w:r>
      <w:r w:rsidR="00496A82">
        <w:t>y</w:t>
      </w:r>
      <w:r w:rsidR="00496A82" w:rsidRPr="00DA37A3">
        <w:t xml:space="preserve"> o kwotę </w:t>
      </w:r>
      <w:r w:rsidR="009B47F1">
        <w:t>2.988</w:t>
      </w:r>
      <w:r w:rsidR="00496A82">
        <w:t>,00</w:t>
      </w:r>
      <w:r w:rsidR="00496A82" w:rsidRPr="00DA37A3">
        <w:t xml:space="preserve"> zł </w:t>
      </w:r>
      <w:r w:rsidR="00496A82" w:rsidRPr="003302EE">
        <w:t xml:space="preserve">z przeznaczeniem na </w:t>
      </w:r>
      <w:r w:rsidR="00496A82">
        <w:t xml:space="preserve">wypłatę zasiłków okresowych dla </w:t>
      </w:r>
      <w:r w:rsidR="00496A82" w:rsidRPr="003302EE">
        <w:rPr>
          <w:rFonts w:cs="Arial Narrow"/>
        </w:rPr>
        <w:t>obywatel</w:t>
      </w:r>
      <w:r w:rsidR="00496A82">
        <w:rPr>
          <w:rFonts w:cs="Arial Narrow"/>
        </w:rPr>
        <w:t>i</w:t>
      </w:r>
      <w:r w:rsidR="00496A82" w:rsidRPr="003302EE">
        <w:rPr>
          <w:rFonts w:cs="Arial Narrow"/>
        </w:rPr>
        <w:t xml:space="preserve"> Ukrainy</w:t>
      </w:r>
      <w:r w:rsidR="00496A82" w:rsidRPr="003302EE">
        <w:t>.</w:t>
      </w:r>
    </w:p>
    <w:p w14:paraId="382C0DE3" w14:textId="77777777" w:rsidR="00496A82" w:rsidRPr="009C7AB8" w:rsidRDefault="00496A82" w:rsidP="00043332">
      <w:r w:rsidRPr="003302EE">
        <w:t>Powyższe środki przekazywane są z Funduszu Pomocy.</w:t>
      </w:r>
    </w:p>
    <w:p w14:paraId="0D1D9B34" w14:textId="77777777" w:rsidR="00496A82" w:rsidRDefault="00496A82" w:rsidP="00043332"/>
    <w:p w14:paraId="6770106B" w14:textId="77777777" w:rsidR="007E7F4E" w:rsidRPr="00563CFE" w:rsidRDefault="007E7F4E" w:rsidP="00043332">
      <w:pPr>
        <w:pStyle w:val="Nagwek2"/>
      </w:pPr>
      <w:r w:rsidRPr="00563CFE">
        <w:t>Rozdział 85219 – Ośrodki pomocy społecznej</w:t>
      </w:r>
    </w:p>
    <w:p w14:paraId="5132D853" w14:textId="77777777" w:rsidR="007E7F4E" w:rsidRPr="001C71E7" w:rsidRDefault="007E7F4E" w:rsidP="00043332"/>
    <w:p w14:paraId="53702EF1" w14:textId="20836CAB" w:rsidR="007E7F4E" w:rsidRPr="00563CFE" w:rsidRDefault="007E7F4E" w:rsidP="00043332">
      <w:r w:rsidRPr="00563CFE">
        <w:t xml:space="preserve">Na podstawie decyzji Wojewody Kujawsko – Pomorskiego </w:t>
      </w:r>
      <w:r w:rsidRPr="00A20E7C">
        <w:t xml:space="preserve">dokonuje się zwiększenia </w:t>
      </w:r>
      <w:r>
        <w:t xml:space="preserve">dochodów </w:t>
      </w:r>
      <w:r w:rsidRPr="00563CFE">
        <w:t xml:space="preserve">o kwotę </w:t>
      </w:r>
      <w:r>
        <w:t>176.978</w:t>
      </w:r>
      <w:r w:rsidRPr="00563CFE">
        <w:t>,00 zł z</w:t>
      </w:r>
      <w:r>
        <w:t> </w:t>
      </w:r>
      <w:r w:rsidRPr="00563CFE">
        <w:t xml:space="preserve">przeznaczeniem na </w:t>
      </w:r>
      <w:r w:rsidR="00E75E3B">
        <w:t xml:space="preserve">dofinansowanie zadania wynikającego z art. 121 ust. 3a ustawy o pomocy społecznej, tj. na </w:t>
      </w:r>
      <w:r w:rsidRPr="00563CFE">
        <w:t xml:space="preserve">wypłatę dodatku w wysokości </w:t>
      </w:r>
      <w:r>
        <w:t>400</w:t>
      </w:r>
      <w:r w:rsidRPr="00563CFE">
        <w:t xml:space="preserve"> zł miesięcznie na pracownika socjalnego zatrudnionego w pełnym wymiarze czasu pracy, realizującego pracę socjalną w środowisku w 202</w:t>
      </w:r>
      <w:r w:rsidR="00E75E3B">
        <w:t>3</w:t>
      </w:r>
      <w:r w:rsidRPr="00563CFE">
        <w:t xml:space="preserve"> roku.</w:t>
      </w:r>
    </w:p>
    <w:p w14:paraId="51DEA603" w14:textId="77777777" w:rsidR="004A5E83" w:rsidRDefault="004A5E83" w:rsidP="00043332"/>
    <w:p w14:paraId="43D7D648" w14:textId="77777777" w:rsidR="00496A82" w:rsidRPr="00BE36A6" w:rsidRDefault="00496A82" w:rsidP="00043332">
      <w:pPr>
        <w:pStyle w:val="Nagwek3"/>
      </w:pPr>
      <w:r w:rsidRPr="00BE36A6">
        <w:t>Rozdział 85230 – Pomoc w zakresie dożywiania</w:t>
      </w:r>
    </w:p>
    <w:p w14:paraId="4A44716E" w14:textId="77777777" w:rsidR="00496A82" w:rsidRPr="001C71E7" w:rsidRDefault="00496A82" w:rsidP="00043332"/>
    <w:p w14:paraId="16A7E75A" w14:textId="67C7FF91" w:rsidR="00496A82" w:rsidRPr="00BE36A6" w:rsidRDefault="00E75E3B" w:rsidP="00043332">
      <w:r>
        <w:t>W</w:t>
      </w:r>
      <w:r w:rsidR="00496A82" w:rsidRPr="00BE36A6">
        <w:t xml:space="preserve"> związku z otrzymanymi środkami oraz na podstawie pisma Wojewody Kujawsko – Pomorskiego </w:t>
      </w:r>
      <w:r w:rsidR="00496A82">
        <w:t>zwiększa się</w:t>
      </w:r>
      <w:r w:rsidR="00496A82" w:rsidRPr="00BE36A6">
        <w:t xml:space="preserve"> dochod</w:t>
      </w:r>
      <w:r w:rsidR="00496A82">
        <w:t>y</w:t>
      </w:r>
      <w:r w:rsidR="00496A82" w:rsidRPr="00BE36A6">
        <w:t xml:space="preserve"> o kwotę </w:t>
      </w:r>
      <w:r>
        <w:t>1.276</w:t>
      </w:r>
      <w:r w:rsidR="00496A82" w:rsidRPr="00BE36A6">
        <w:t xml:space="preserve">,00 zł z przeznaczeniem na zapewnienie posiłku dzieciom i młodzieży przyznanego na podstawie ustawy </w:t>
      </w:r>
      <w:r w:rsidR="00496A82" w:rsidRPr="00BE36A6">
        <w:rPr>
          <w:rFonts w:cs="Arial Narrow"/>
        </w:rPr>
        <w:t xml:space="preserve">z dnia </w:t>
      </w:r>
      <w:r w:rsidR="00496A82" w:rsidRPr="00BE36A6">
        <w:rPr>
          <w:rFonts w:cs="Arial Narrow"/>
        </w:rPr>
        <w:lastRenderedPageBreak/>
        <w:t>12 marca 2022 r. o pomocy obywatelom Ukrainy w związku z konfliktem zbrojnym na terytorium tego państwa</w:t>
      </w:r>
      <w:r w:rsidR="00496A82" w:rsidRPr="00BE36A6">
        <w:t>.</w:t>
      </w:r>
    </w:p>
    <w:p w14:paraId="4263370B" w14:textId="77777777" w:rsidR="00496A82" w:rsidRDefault="00496A82" w:rsidP="00043332">
      <w:r w:rsidRPr="00BE36A6">
        <w:t>Powyższe środki przekazywane są z Funduszu Pomocy.</w:t>
      </w:r>
    </w:p>
    <w:p w14:paraId="7343888B" w14:textId="77777777" w:rsidR="00496A82" w:rsidRPr="009C34C5" w:rsidRDefault="00496A82" w:rsidP="00043332"/>
    <w:p w14:paraId="00DA3DC0" w14:textId="77777777" w:rsidR="00496A82" w:rsidRPr="009C34C5" w:rsidRDefault="00496A82" w:rsidP="00043332">
      <w:pPr>
        <w:pStyle w:val="Nagwek2"/>
      </w:pPr>
      <w:r w:rsidRPr="009C34C5">
        <w:t>Dział 854 – Edukacyjna opieka wychowawcza</w:t>
      </w:r>
    </w:p>
    <w:p w14:paraId="5E3C1706" w14:textId="77777777" w:rsidR="001C71E7" w:rsidRPr="001C71E7" w:rsidRDefault="001C71E7" w:rsidP="00043332"/>
    <w:p w14:paraId="4BB82C14" w14:textId="3C2EBE6D" w:rsidR="001C71E7" w:rsidRPr="00075269" w:rsidRDefault="001C71E7" w:rsidP="00043332">
      <w:pPr>
        <w:pStyle w:val="Nagwek3"/>
      </w:pPr>
      <w:r w:rsidRPr="00075269">
        <w:t xml:space="preserve">Rozdział </w:t>
      </w:r>
      <w:r w:rsidR="000A6CCA">
        <w:t xml:space="preserve">85415 - </w:t>
      </w:r>
      <w:r w:rsidR="000A6CCA" w:rsidRPr="000A6CCA">
        <w:t>Pomoc materialna dla uczniów o charakterze socjalnym</w:t>
      </w:r>
    </w:p>
    <w:p w14:paraId="4F7FAEF7" w14:textId="77777777" w:rsidR="00496A82" w:rsidRPr="000A6CCA" w:rsidRDefault="00496A82" w:rsidP="00043332"/>
    <w:p w14:paraId="5523519F" w14:textId="2E9A331B" w:rsidR="00496A82" w:rsidRDefault="00496A82" w:rsidP="00043332">
      <w:r w:rsidRPr="00563CFE">
        <w:t xml:space="preserve">Na podstawie decyzji Wojewody Kujawsko – Pomorskiego </w:t>
      </w:r>
      <w:r w:rsidRPr="00A20E7C">
        <w:t xml:space="preserve">dokonuje się zwiększenia </w:t>
      </w:r>
      <w:r>
        <w:t>dochodów o kwotę</w:t>
      </w:r>
      <w:r w:rsidRPr="002900A8">
        <w:t xml:space="preserve"> </w:t>
      </w:r>
      <w:r w:rsidR="00CA1EEB">
        <w:t>30.785</w:t>
      </w:r>
      <w:r>
        <w:t>,00</w:t>
      </w:r>
      <w:r w:rsidRPr="002900A8">
        <w:t xml:space="preserve"> zł z przeznaczeniem na dofinansowanie zakupu podręczników</w:t>
      </w:r>
      <w:r>
        <w:t>,</w:t>
      </w:r>
      <w:r w:rsidRPr="002900A8">
        <w:t xml:space="preserve"> materi</w:t>
      </w:r>
      <w:r>
        <w:t>ałów edukacyjnych i materiałów ćwiczeniowych dla uczniów w </w:t>
      </w:r>
      <w:r w:rsidRPr="002900A8">
        <w:t xml:space="preserve">ramach Rządowego programu pomocy uczniom </w:t>
      </w:r>
      <w:r>
        <w:t>niepełnosprawnym w formie dofinansowania zakupu podręczników, materiałów edukacyjnych i materiałów ćwiczeniowych w latach 2023-2025.</w:t>
      </w:r>
    </w:p>
    <w:p w14:paraId="708AB5D8" w14:textId="77777777" w:rsidR="00043332" w:rsidRPr="002900A8" w:rsidRDefault="00043332" w:rsidP="00043332"/>
    <w:p w14:paraId="47722C2A" w14:textId="77777777" w:rsidR="00496A82" w:rsidRPr="00794C09" w:rsidRDefault="00496A82" w:rsidP="00043332">
      <w:pPr>
        <w:pStyle w:val="Nagwek2"/>
        <w:rPr>
          <w:b/>
          <w:bCs/>
        </w:rPr>
      </w:pPr>
      <w:r w:rsidRPr="00794C09">
        <w:t>Dział 855 – Rodzina</w:t>
      </w:r>
    </w:p>
    <w:p w14:paraId="02151D0E" w14:textId="77777777" w:rsidR="00496A82" w:rsidRPr="00794C09" w:rsidRDefault="00496A82" w:rsidP="00043332"/>
    <w:p w14:paraId="7F0854BC" w14:textId="77777777" w:rsidR="00496A82" w:rsidRPr="00794C09" w:rsidRDefault="00496A82" w:rsidP="00043332">
      <w:pPr>
        <w:pStyle w:val="Nagwek3"/>
        <w:rPr>
          <w:i/>
        </w:rPr>
      </w:pPr>
      <w:r w:rsidRPr="00794C09">
        <w:t xml:space="preserve">Rozdział 85595 – Pozostała działalność </w:t>
      </w:r>
    </w:p>
    <w:p w14:paraId="7DA7A868" w14:textId="77777777" w:rsidR="00496A82" w:rsidRPr="00CA1EEB" w:rsidRDefault="00496A82" w:rsidP="00043332"/>
    <w:p w14:paraId="23F49525" w14:textId="6380B165" w:rsidR="00496A82" w:rsidRDefault="00496A82" w:rsidP="00043332">
      <w:r>
        <w:t xml:space="preserve">W związku z otrzymanymi środkami oraz na podstawie pisma </w:t>
      </w:r>
      <w:r w:rsidRPr="00F10225">
        <w:t xml:space="preserve">Wojewody Kujawsko – Pomorskiego </w:t>
      </w:r>
      <w:r>
        <w:t>zwiększa się</w:t>
      </w:r>
      <w:r w:rsidRPr="006764DE">
        <w:t xml:space="preserve"> </w:t>
      </w:r>
      <w:r>
        <w:t xml:space="preserve">dochody </w:t>
      </w:r>
      <w:r w:rsidRPr="00972202">
        <w:t>o kwotę</w:t>
      </w:r>
      <w:r w:rsidRPr="00F10225">
        <w:t xml:space="preserve"> </w:t>
      </w:r>
      <w:r w:rsidR="00CA1EEB">
        <w:t>28.321</w:t>
      </w:r>
      <w:r w:rsidRPr="00F10225">
        <w:t xml:space="preserve">,00 zł </w:t>
      </w:r>
      <w:r>
        <w:t>z przeznaczeniem na wypłatę świadczeń rodzinnych dla obywateli Ukrainy wraz z kosztami obsługi i składkami zdrowotnymi.</w:t>
      </w:r>
    </w:p>
    <w:p w14:paraId="790A6D8D" w14:textId="77777777" w:rsidR="00496A82" w:rsidRDefault="00496A82" w:rsidP="00043332">
      <w:r w:rsidRPr="009C7AB8">
        <w:t>Powyższe środki przekazywane są</w:t>
      </w:r>
      <w:r>
        <w:t xml:space="preserve"> z Funduszu Pomocy.</w:t>
      </w:r>
    </w:p>
    <w:p w14:paraId="6E3DBE6B" w14:textId="77777777" w:rsidR="00496A82" w:rsidRPr="00595A69" w:rsidRDefault="00496A82" w:rsidP="00043332"/>
    <w:p w14:paraId="51BF1105" w14:textId="31F64EC6" w:rsidR="00496A82" w:rsidRPr="00043332" w:rsidRDefault="00496A82" w:rsidP="0042567F">
      <w:pPr>
        <w:pStyle w:val="Akapitzlist"/>
        <w:numPr>
          <w:ilvl w:val="0"/>
          <w:numId w:val="40"/>
        </w:numPr>
        <w:rPr>
          <w:rFonts w:ascii="Arial" w:hAnsi="Arial" w:cs="Arial"/>
          <w:bCs/>
          <w:iCs/>
          <w:sz w:val="24"/>
          <w:szCs w:val="24"/>
        </w:rPr>
      </w:pPr>
      <w:r w:rsidRPr="00043332">
        <w:rPr>
          <w:rFonts w:ascii="Arial" w:hAnsi="Arial" w:cs="Arial"/>
          <w:bCs/>
          <w:iCs/>
          <w:sz w:val="24"/>
          <w:szCs w:val="24"/>
        </w:rPr>
        <w:t>Dochody na zadania zlecone:</w:t>
      </w:r>
    </w:p>
    <w:p w14:paraId="48D91620" w14:textId="77777777" w:rsidR="00CA1EEB" w:rsidRPr="00C53A27" w:rsidRDefault="00CA1EEB" w:rsidP="00043332">
      <w:pPr>
        <w:pStyle w:val="Nagwek2"/>
        <w:rPr>
          <w:b/>
          <w:bCs/>
        </w:rPr>
      </w:pPr>
      <w:r w:rsidRPr="00C53A27">
        <w:t>Dział 010 – Rolnictwo i łowiectwo</w:t>
      </w:r>
    </w:p>
    <w:p w14:paraId="4B329E98" w14:textId="77777777" w:rsidR="00CA1EEB" w:rsidRPr="00C53A27" w:rsidRDefault="00CA1EEB" w:rsidP="00043332"/>
    <w:p w14:paraId="6FFB064E" w14:textId="77777777" w:rsidR="00CA1EEB" w:rsidRPr="00C53A27" w:rsidRDefault="00CA1EEB" w:rsidP="00043332">
      <w:pPr>
        <w:pStyle w:val="Nagwek3"/>
        <w:rPr>
          <w:i/>
        </w:rPr>
      </w:pPr>
      <w:r w:rsidRPr="00C53A27">
        <w:t>Rozdział 01095 – Pozostała działalność</w:t>
      </w:r>
    </w:p>
    <w:p w14:paraId="0C2DDD6B" w14:textId="77777777" w:rsidR="00CA1EEB" w:rsidRPr="00CA1EEB" w:rsidRDefault="00CA1EEB" w:rsidP="00043332"/>
    <w:p w14:paraId="36E23230" w14:textId="49CDEAA5" w:rsidR="00CA1EEB" w:rsidRPr="008C1AC9" w:rsidRDefault="00CA1EEB" w:rsidP="00043332">
      <w:r w:rsidRPr="00E76742">
        <w:t xml:space="preserve">Na podstawie decyzji Wojewody Kujawsko – Pomorskiego </w:t>
      </w:r>
      <w:r>
        <w:t>zwiększa się</w:t>
      </w:r>
      <w:r w:rsidRPr="008C1AC9">
        <w:t xml:space="preserve"> </w:t>
      </w:r>
      <w:r>
        <w:t>dochody</w:t>
      </w:r>
      <w:r w:rsidRPr="008C1AC9">
        <w:t xml:space="preserve"> </w:t>
      </w:r>
      <w:r>
        <w:t>o kwotę 6.987,71</w:t>
      </w:r>
      <w:r w:rsidRPr="008C1AC9">
        <w:t xml:space="preserve"> zł z </w:t>
      </w:r>
      <w:r>
        <w:t xml:space="preserve"> </w:t>
      </w:r>
      <w:r w:rsidRPr="008C1AC9">
        <w:t xml:space="preserve">przeznaczeniem na zwrot </w:t>
      </w:r>
      <w:r>
        <w:t xml:space="preserve">części </w:t>
      </w:r>
      <w:r w:rsidRPr="008C1AC9">
        <w:t>podatku akcyzowego zawartego w cenie oleju napędowego wykorzystywanego do produkcji rolnej przez producentów rolnych oraz na pokrycie kosztów postępowania w sprawie jego zwrotu, poniesionych w</w:t>
      </w:r>
      <w:r>
        <w:t> </w:t>
      </w:r>
      <w:r w:rsidRPr="008C1AC9">
        <w:t xml:space="preserve">tym zakresie przez gminy </w:t>
      </w:r>
      <w:r w:rsidR="00193AE2">
        <w:t xml:space="preserve">województwa kujawsko – pomorskiego </w:t>
      </w:r>
      <w:r w:rsidRPr="008C1AC9">
        <w:t xml:space="preserve">w </w:t>
      </w:r>
      <w:r>
        <w:t>I</w:t>
      </w:r>
      <w:r w:rsidRPr="008C1AC9">
        <w:t>I terminie płatniczym 20</w:t>
      </w:r>
      <w:r>
        <w:t>2</w:t>
      </w:r>
      <w:r w:rsidR="00193AE2">
        <w:t>3</w:t>
      </w:r>
      <w:r w:rsidRPr="008C1AC9">
        <w:t xml:space="preserve"> r</w:t>
      </w:r>
      <w:r w:rsidR="00193AE2">
        <w:t>oku.</w:t>
      </w:r>
    </w:p>
    <w:p w14:paraId="07F9F4DF" w14:textId="77777777" w:rsidR="00CA1EEB" w:rsidRDefault="00CA1EEB" w:rsidP="00043332"/>
    <w:p w14:paraId="4B8C5729" w14:textId="77777777" w:rsidR="0092036D" w:rsidRPr="00C17F50" w:rsidRDefault="0092036D" w:rsidP="00043332">
      <w:pPr>
        <w:pStyle w:val="Nagwek2"/>
      </w:pPr>
      <w:r w:rsidRPr="00C17F50">
        <w:t>Dział 750 – Administracja publiczna</w:t>
      </w:r>
    </w:p>
    <w:p w14:paraId="61F89131" w14:textId="77777777" w:rsidR="0092036D" w:rsidRPr="00C17F50" w:rsidRDefault="0092036D" w:rsidP="00043332"/>
    <w:p w14:paraId="17E6E1B7" w14:textId="77777777" w:rsidR="0092036D" w:rsidRPr="00C17F50" w:rsidRDefault="0092036D" w:rsidP="00043332">
      <w:pPr>
        <w:pStyle w:val="Nagwek3"/>
      </w:pPr>
      <w:r w:rsidRPr="00C17F50">
        <w:t>Rozdział 75011 – Urzędy wojewódzkie</w:t>
      </w:r>
    </w:p>
    <w:p w14:paraId="0F6DE5F3" w14:textId="77777777" w:rsidR="0092036D" w:rsidRDefault="0092036D" w:rsidP="00043332"/>
    <w:p w14:paraId="458B2649" w14:textId="2F2FCA03" w:rsidR="0092036D" w:rsidRPr="0092036D" w:rsidRDefault="0092036D" w:rsidP="00043332">
      <w:r w:rsidRPr="0092036D">
        <w:t>Na   podstawie   decyzji   Wojewody   Kujawsko – Pomorskiego</w:t>
      </w:r>
      <w:r>
        <w:t xml:space="preserve"> </w:t>
      </w:r>
      <w:r w:rsidRPr="0092036D">
        <w:t>dokonuje się zwiększenia dochodów o</w:t>
      </w:r>
      <w:r>
        <w:t> </w:t>
      </w:r>
      <w:r w:rsidRPr="0092036D">
        <w:t xml:space="preserve">kwotę </w:t>
      </w:r>
      <w:r>
        <w:t>303.375</w:t>
      </w:r>
      <w:r w:rsidRPr="0092036D">
        <w:t xml:space="preserve">,00 zł w związku ze wzrostem od 1 </w:t>
      </w:r>
      <w:r>
        <w:t>stycznia 2023</w:t>
      </w:r>
      <w:r w:rsidRPr="0092036D">
        <w:t xml:space="preserve"> r. stawki roboczogodziny do wysokości </w:t>
      </w:r>
      <w:r>
        <w:t>39,23</w:t>
      </w:r>
      <w:r w:rsidRPr="0092036D">
        <w:t xml:space="preserve"> zł oraz </w:t>
      </w:r>
      <w:r>
        <w:t xml:space="preserve">na postawie rozliczenia dotacji na zadania z zakresu </w:t>
      </w:r>
      <w:r w:rsidRPr="0092036D">
        <w:t xml:space="preserve">spraw obywatelskich </w:t>
      </w:r>
      <w:r>
        <w:t>według</w:t>
      </w:r>
      <w:r w:rsidRPr="0092036D">
        <w:t xml:space="preserve"> ilości spraw wykonanych do końca sierpnia 202</w:t>
      </w:r>
      <w:r>
        <w:t>3</w:t>
      </w:r>
      <w:r w:rsidRPr="0092036D">
        <w:t xml:space="preserve"> roku w gminach</w:t>
      </w:r>
      <w:r>
        <w:t>,</w:t>
      </w:r>
      <w:r w:rsidRPr="0092036D">
        <w:t xml:space="preserve"> </w:t>
      </w:r>
      <w:r>
        <w:t>z przeznaczeniem na realizację ww. zadań.</w:t>
      </w:r>
    </w:p>
    <w:p w14:paraId="42C53D06" w14:textId="77777777" w:rsidR="0092036D" w:rsidRPr="00C17F50" w:rsidRDefault="0092036D" w:rsidP="00043332"/>
    <w:p w14:paraId="061B6529" w14:textId="5286FC83" w:rsidR="0092036D" w:rsidRDefault="0092036D" w:rsidP="00043332">
      <w:pPr>
        <w:rPr>
          <w:bCs/>
          <w:iCs/>
        </w:rPr>
      </w:pPr>
      <w:r w:rsidRPr="00C17F50">
        <w:lastRenderedPageBreak/>
        <w:t xml:space="preserve">W związku z otrzymanymi środkami oraz na podstawie pisma Wojewody Kujawsko – Pomorskiego zwiększa się dochody o łączną kwotę </w:t>
      </w:r>
      <w:r>
        <w:t>463,15</w:t>
      </w:r>
      <w:r w:rsidRPr="00C17F50">
        <w:t xml:space="preserve"> zł z przeznaczeniem </w:t>
      </w:r>
      <w:r w:rsidRPr="003302EE">
        <w:t>na nadanie numeru PESEL na wniosek w</w:t>
      </w:r>
      <w:r>
        <w:t> </w:t>
      </w:r>
      <w:r w:rsidRPr="003302EE">
        <w:t xml:space="preserve">związku z konfliktem na Ukrainie </w:t>
      </w:r>
      <w:r>
        <w:t xml:space="preserve">(w urzędzie) </w:t>
      </w:r>
      <w:r w:rsidRPr="004C22F0">
        <w:rPr>
          <w:bCs/>
          <w:iCs/>
        </w:rPr>
        <w:t>oraz zarządzanie statusem UKR</w:t>
      </w:r>
      <w:r>
        <w:rPr>
          <w:bCs/>
          <w:iCs/>
        </w:rPr>
        <w:t>.</w:t>
      </w:r>
    </w:p>
    <w:p w14:paraId="64048D1D" w14:textId="77777777" w:rsidR="0092036D" w:rsidRPr="009C7AB8" w:rsidRDefault="0092036D" w:rsidP="00043332">
      <w:r w:rsidRPr="003302EE">
        <w:t>Powyższe środki przekazywane są z Funduszu Pomocy.</w:t>
      </w:r>
    </w:p>
    <w:p w14:paraId="336F971F" w14:textId="77777777" w:rsidR="00496A82" w:rsidRPr="00EA76EF" w:rsidRDefault="00496A82" w:rsidP="00043332">
      <w:pPr>
        <w:rPr>
          <w:bCs/>
          <w:iCs/>
        </w:rPr>
      </w:pPr>
    </w:p>
    <w:p w14:paraId="5B054B0A" w14:textId="77777777" w:rsidR="00496A82" w:rsidRPr="00EA76EF" w:rsidRDefault="00496A82" w:rsidP="00043332">
      <w:pPr>
        <w:pStyle w:val="Nagwek2"/>
        <w:rPr>
          <w:b/>
          <w:bCs/>
        </w:rPr>
      </w:pPr>
      <w:r w:rsidRPr="00EA76EF">
        <w:t>Dział 754 – Bezpieczeństwo publiczne i ochrona przeciwpożarowa</w:t>
      </w:r>
    </w:p>
    <w:p w14:paraId="751CA31C" w14:textId="77777777" w:rsidR="00496A82" w:rsidRPr="00F10025" w:rsidRDefault="00496A82" w:rsidP="00043332"/>
    <w:p w14:paraId="66AA5943" w14:textId="77777777" w:rsidR="00496A82" w:rsidRPr="00EA76EF" w:rsidRDefault="00496A82" w:rsidP="00043332">
      <w:pPr>
        <w:pStyle w:val="Nagwek3"/>
      </w:pPr>
      <w:r w:rsidRPr="00EA76EF">
        <w:t>Rozdział 75495 - Pozostała działalność</w:t>
      </w:r>
    </w:p>
    <w:p w14:paraId="302F555A" w14:textId="77777777" w:rsidR="00496A82" w:rsidRPr="00F10025" w:rsidRDefault="00496A82" w:rsidP="00043332"/>
    <w:p w14:paraId="22EA3AC2" w14:textId="405B5CC7" w:rsidR="00496A82" w:rsidRDefault="00496A82" w:rsidP="00043332">
      <w:r w:rsidRPr="00EA76EF">
        <w:t xml:space="preserve">W związku z otrzymanymi środkami oraz na podstawie pism Wojewody Kujawsko – Pomorskiego zwiększa się dochody o </w:t>
      </w:r>
      <w:r>
        <w:t xml:space="preserve">łączną </w:t>
      </w:r>
      <w:r w:rsidRPr="00EA76EF">
        <w:t xml:space="preserve">kwotę </w:t>
      </w:r>
      <w:r w:rsidR="00582DD5">
        <w:t>141.072</w:t>
      </w:r>
      <w:r w:rsidRPr="00EA76EF">
        <w:t>,00 zł z przeznaczeniem na</w:t>
      </w:r>
      <w:r>
        <w:t>:</w:t>
      </w:r>
    </w:p>
    <w:p w14:paraId="0EDCEEE2" w14:textId="744B001B" w:rsidR="00496A82" w:rsidRPr="00043332" w:rsidRDefault="00496A82" w:rsidP="00043332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043332">
        <w:rPr>
          <w:rFonts w:ascii="Arial" w:hAnsi="Arial" w:cs="Arial"/>
          <w:sz w:val="24"/>
          <w:szCs w:val="24"/>
        </w:rPr>
        <w:t xml:space="preserve">wypłatę przez Gminy świadczeń pieniężnych w stawce 40 zł za osobę dziennie wraz z kosztami obsługi – </w:t>
      </w:r>
      <w:r w:rsidR="00582DD5" w:rsidRPr="00043332">
        <w:rPr>
          <w:rFonts w:ascii="Arial" w:hAnsi="Arial" w:cs="Arial"/>
          <w:sz w:val="24"/>
          <w:szCs w:val="24"/>
        </w:rPr>
        <w:t>13.752</w:t>
      </w:r>
      <w:r w:rsidRPr="00043332">
        <w:rPr>
          <w:rFonts w:ascii="Arial" w:hAnsi="Arial" w:cs="Arial"/>
          <w:sz w:val="24"/>
          <w:szCs w:val="24"/>
        </w:rPr>
        <w:t>,00 zł,</w:t>
      </w:r>
    </w:p>
    <w:p w14:paraId="4CC515BD" w14:textId="6DECB1EF" w:rsidR="00496A82" w:rsidRPr="00043332" w:rsidRDefault="00496A82" w:rsidP="00043332">
      <w:pPr>
        <w:pStyle w:val="Akapitzlist"/>
        <w:numPr>
          <w:ilvl w:val="0"/>
          <w:numId w:val="9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iCs/>
          <w:sz w:val="24"/>
          <w:szCs w:val="24"/>
        </w:rPr>
      </w:pPr>
      <w:r w:rsidRPr="00043332">
        <w:rPr>
          <w:rFonts w:ascii="Arial" w:hAnsi="Arial" w:cs="Arial"/>
          <w:sz w:val="24"/>
          <w:szCs w:val="24"/>
        </w:rPr>
        <w:t xml:space="preserve">zapewnienie zakwaterowania i wyżywienia obywatelom Ukrainy zakwaterowanym w obiektach zatwierdzonych przez Wydział Bezpieczeństwa i Zarządzania Kryzysowego Kujawsko – Pomorskiego Urzędu Wojewódzkiego – </w:t>
      </w:r>
      <w:r w:rsidR="00582DD5" w:rsidRPr="00043332">
        <w:rPr>
          <w:rFonts w:ascii="Arial" w:hAnsi="Arial" w:cs="Arial"/>
          <w:sz w:val="24"/>
          <w:szCs w:val="24"/>
        </w:rPr>
        <w:t>127.320</w:t>
      </w:r>
      <w:r w:rsidRPr="00043332">
        <w:rPr>
          <w:rFonts w:ascii="Arial" w:hAnsi="Arial" w:cs="Arial"/>
          <w:sz w:val="24"/>
          <w:szCs w:val="24"/>
        </w:rPr>
        <w:t>,00 zł.</w:t>
      </w:r>
    </w:p>
    <w:p w14:paraId="3FDFD1FF" w14:textId="77777777" w:rsidR="00496A82" w:rsidRPr="00400586" w:rsidRDefault="00496A82" w:rsidP="00043332">
      <w:r w:rsidRPr="00400586">
        <w:t>Powyższe środki przekazywane są z Funduszu Pomocy.</w:t>
      </w:r>
    </w:p>
    <w:p w14:paraId="45F7CD1E" w14:textId="77777777" w:rsidR="00D60F61" w:rsidRDefault="00D60F61" w:rsidP="00043332"/>
    <w:p w14:paraId="032C061C" w14:textId="77777777" w:rsidR="004A56F4" w:rsidRPr="00075269" w:rsidRDefault="004A56F4" w:rsidP="00043332">
      <w:pPr>
        <w:pStyle w:val="Nagwek2"/>
        <w:rPr>
          <w:b/>
          <w:bCs/>
        </w:rPr>
      </w:pPr>
      <w:r w:rsidRPr="00075269">
        <w:t>Dział 801 – Oświata i wychowanie</w:t>
      </w:r>
    </w:p>
    <w:p w14:paraId="4AF307F5" w14:textId="77777777" w:rsidR="004A56F4" w:rsidRPr="00075269" w:rsidRDefault="004A56F4" w:rsidP="00043332"/>
    <w:p w14:paraId="68852D27" w14:textId="77777777" w:rsidR="004A56F4" w:rsidRPr="00075269" w:rsidRDefault="004A56F4" w:rsidP="00043332">
      <w:pPr>
        <w:pStyle w:val="Nagwek3"/>
      </w:pPr>
      <w:r w:rsidRPr="00075269">
        <w:t>Rozdział 80153 – Zapewnienie uczniom prawa do bezpłatnego dostępu do podręczników, materiałów edukacyjnych lub materiałów ćwiczeniowych</w:t>
      </w:r>
    </w:p>
    <w:p w14:paraId="58221845" w14:textId="77777777" w:rsidR="004A56F4" w:rsidRPr="00075269" w:rsidRDefault="004A56F4" w:rsidP="00043332"/>
    <w:p w14:paraId="2F09E682" w14:textId="14B6EBFC" w:rsidR="004A56F4" w:rsidRPr="005107A8" w:rsidRDefault="004A56F4" w:rsidP="00043332">
      <w:r w:rsidRPr="00FB252F">
        <w:t xml:space="preserve">Na podstawie decyzji Wojewody Kujawsko – Pomorskiego </w:t>
      </w:r>
      <w:r w:rsidRPr="005107A8">
        <w:t xml:space="preserve">dokonuje się zwiększenia </w:t>
      </w:r>
      <w:r>
        <w:t>dochodów</w:t>
      </w:r>
      <w:r w:rsidRPr="005107A8">
        <w:t xml:space="preserve"> o kwotę </w:t>
      </w:r>
      <w:r>
        <w:t>7.033,72</w:t>
      </w:r>
      <w:r w:rsidRPr="005107A8">
        <w:t xml:space="preserve"> zł z przeznaczeniem na </w:t>
      </w:r>
      <w:r>
        <w:t xml:space="preserve">sfinansowanie zakupu </w:t>
      </w:r>
      <w:r w:rsidRPr="005107A8">
        <w:t>podręcznik</w:t>
      </w:r>
      <w:r>
        <w:t>ów,</w:t>
      </w:r>
      <w:r w:rsidRPr="005107A8">
        <w:t xml:space="preserve"> materiał</w:t>
      </w:r>
      <w:r>
        <w:t>ów</w:t>
      </w:r>
      <w:r w:rsidRPr="005107A8">
        <w:t xml:space="preserve"> edukacyjn</w:t>
      </w:r>
      <w:r>
        <w:t>ych</w:t>
      </w:r>
      <w:r w:rsidRPr="005107A8">
        <w:t xml:space="preserve"> lub materiał</w:t>
      </w:r>
      <w:r>
        <w:t>ów</w:t>
      </w:r>
      <w:r w:rsidRPr="005107A8">
        <w:t xml:space="preserve"> ćwiczeniow</w:t>
      </w:r>
      <w:r>
        <w:t>ych</w:t>
      </w:r>
      <w:r w:rsidRPr="005107A8">
        <w:t xml:space="preserve"> dla szkół, dla których organem prowadzącym jest miasto oraz dla szkół prowadzonych przez osoby prawne inne niż jednostki samorządu terytorialnego lub osoby fizyczne – zgodnie z postanowieniami art. 55 ust. 3 oraz art. </w:t>
      </w:r>
      <w:r>
        <w:t>69</w:t>
      </w:r>
      <w:r w:rsidRPr="005107A8">
        <w:t xml:space="preserve"> ust. </w:t>
      </w:r>
      <w:r>
        <w:t>2</w:t>
      </w:r>
      <w:r w:rsidRPr="005107A8">
        <w:t xml:space="preserve"> ustawy z dnia 27 października 2017 r. o</w:t>
      </w:r>
      <w:r>
        <w:t> </w:t>
      </w:r>
      <w:r w:rsidRPr="005107A8">
        <w:t>finansowaniu zadań oświatowych.</w:t>
      </w:r>
    </w:p>
    <w:p w14:paraId="30EB0491" w14:textId="77777777" w:rsidR="00A70FF3" w:rsidRPr="00075269" w:rsidRDefault="00A70FF3" w:rsidP="00043332"/>
    <w:p w14:paraId="624537D0" w14:textId="77777777" w:rsidR="00496A82" w:rsidRPr="00923059" w:rsidRDefault="00496A82" w:rsidP="00043332">
      <w:pPr>
        <w:pStyle w:val="Nagwek2"/>
        <w:rPr>
          <w:b/>
          <w:bCs/>
        </w:rPr>
      </w:pPr>
      <w:r w:rsidRPr="00923059">
        <w:t>Dział 852 – Pomoc społeczna</w:t>
      </w:r>
    </w:p>
    <w:p w14:paraId="147B0B45" w14:textId="77777777" w:rsidR="00496A82" w:rsidRPr="00C63871" w:rsidRDefault="00496A82" w:rsidP="00043332"/>
    <w:p w14:paraId="4F6C0E56" w14:textId="77777777" w:rsidR="00496A82" w:rsidRPr="00C63871" w:rsidRDefault="00496A82" w:rsidP="00043332">
      <w:pPr>
        <w:pStyle w:val="Nagwek3"/>
      </w:pPr>
      <w:r w:rsidRPr="00C63871">
        <w:t>Rozdział 85219 – Ośrodki pomocy społecznej</w:t>
      </w:r>
    </w:p>
    <w:p w14:paraId="7F6EE2E3" w14:textId="77777777" w:rsidR="00496A82" w:rsidRPr="00C63871" w:rsidRDefault="00496A82" w:rsidP="00043332"/>
    <w:p w14:paraId="5C032303" w14:textId="5712CD76" w:rsidR="00496A82" w:rsidRPr="00C63871" w:rsidRDefault="00496A82" w:rsidP="00043332">
      <w:r w:rsidRPr="00C63871">
        <w:t xml:space="preserve">Na podstawie decyzji Wojewody Kujawsko – Pomorskiego zwiększa się dochody o kwotę </w:t>
      </w:r>
      <w:r w:rsidR="0087310B">
        <w:t>14.316</w:t>
      </w:r>
      <w:r w:rsidRPr="00C63871">
        <w:t>,00 zł z przeznaczeniem na wypłacenie wynagrodzenia za sprawowanie opieki oraz na obsługę tego zadania, zgodnie z art. 18 ust. 1 pkt 9 oraz ust. 2 i 3 ustawy z dnia 12 marca 2004 r. o pomocy społecznej.</w:t>
      </w:r>
    </w:p>
    <w:p w14:paraId="7F63105D" w14:textId="77777777" w:rsidR="00496A82" w:rsidRDefault="00496A82" w:rsidP="00043332"/>
    <w:p w14:paraId="269BF8B1" w14:textId="77777777" w:rsidR="0087310B" w:rsidRPr="001E01D1" w:rsidRDefault="0087310B" w:rsidP="00043332">
      <w:pPr>
        <w:pStyle w:val="Nagwek3"/>
      </w:pPr>
      <w:r w:rsidRPr="001E01D1">
        <w:t>Rozdział 85228 – Usługi opiekuńcze i specjalistyczne usługi opiekuńcze</w:t>
      </w:r>
    </w:p>
    <w:p w14:paraId="5ABA6E2B" w14:textId="77777777" w:rsidR="0087310B" w:rsidRPr="0087310B" w:rsidRDefault="0087310B" w:rsidP="00043332"/>
    <w:p w14:paraId="3D214AFA" w14:textId="2977D3CF" w:rsidR="0087310B" w:rsidRDefault="0087310B" w:rsidP="00043332">
      <w:r w:rsidRPr="00945924">
        <w:t xml:space="preserve">Na podstawie decyzji Wojewody Kujawsko – Pomorskiego </w:t>
      </w:r>
      <w:r w:rsidRPr="006262D7">
        <w:t xml:space="preserve">zwiększa </w:t>
      </w:r>
      <w:r>
        <w:t xml:space="preserve">się dochody </w:t>
      </w:r>
      <w:r w:rsidRPr="006262D7">
        <w:t xml:space="preserve">o kwotę </w:t>
      </w:r>
      <w:r>
        <w:t xml:space="preserve">273.545,00 zł z </w:t>
      </w:r>
      <w:r w:rsidRPr="006262D7">
        <w:t>przeznaczeniem na organizowanie i świadczenie specjalistycznyc</w:t>
      </w:r>
      <w:r>
        <w:t>h usług opiekuńczych dla osób z </w:t>
      </w:r>
      <w:r w:rsidRPr="006262D7">
        <w:t xml:space="preserve">zaburzeniami psychicznymi w miejscu ich zamieszkania, zgodnie z art. 18 ust. 1 pkt 3 oraz ust. 2 ustawy </w:t>
      </w:r>
      <w:r>
        <w:t>z dnia 12 marca 2004 r. o </w:t>
      </w:r>
      <w:r w:rsidRPr="006262D7">
        <w:t>pomocy społecznej.</w:t>
      </w:r>
    </w:p>
    <w:p w14:paraId="07CAED42" w14:textId="77777777" w:rsidR="00496A82" w:rsidRDefault="00496A82" w:rsidP="00043332"/>
    <w:p w14:paraId="0EFCC2D0" w14:textId="77777777" w:rsidR="00496A82" w:rsidRPr="00923059" w:rsidRDefault="00496A82" w:rsidP="00043332">
      <w:pPr>
        <w:pStyle w:val="Nagwek2"/>
        <w:rPr>
          <w:i/>
          <w:iCs/>
        </w:rPr>
      </w:pPr>
      <w:r w:rsidRPr="00923059">
        <w:t>Dział 853 – Pozostałe zadania w zakresie polityki społecznej</w:t>
      </w:r>
    </w:p>
    <w:p w14:paraId="11CA6421" w14:textId="77777777" w:rsidR="00496A82" w:rsidRPr="00C63871" w:rsidRDefault="00496A82" w:rsidP="00043332"/>
    <w:p w14:paraId="1C70132B" w14:textId="77777777" w:rsidR="00496A82" w:rsidRPr="00C63871" w:rsidRDefault="00496A82" w:rsidP="00043332">
      <w:pPr>
        <w:pStyle w:val="Nagwek3"/>
        <w:rPr>
          <w:b/>
          <w:bCs/>
          <w:i/>
          <w:iCs/>
        </w:rPr>
      </w:pPr>
      <w:r w:rsidRPr="00C63871">
        <w:t xml:space="preserve">Rozdział 85395 – Pozostała działalność </w:t>
      </w:r>
    </w:p>
    <w:p w14:paraId="129C0F8C" w14:textId="77777777" w:rsidR="00496A82" w:rsidRPr="00C63871" w:rsidRDefault="00496A82" w:rsidP="00043332"/>
    <w:p w14:paraId="080D26CF" w14:textId="48AA9B64" w:rsidR="00496A82" w:rsidRPr="00923059" w:rsidRDefault="00496A82" w:rsidP="00043332">
      <w:r w:rsidRPr="00C63871">
        <w:t>W związku z otrzymanymi środkami oraz na podstawie pisma Wojewody Kujawsko – Pomorskiego</w:t>
      </w:r>
      <w:r w:rsidRPr="00923059">
        <w:t xml:space="preserve"> zwiększa się dochody o kwotę </w:t>
      </w:r>
      <w:r w:rsidR="0087310B">
        <w:t>4.284</w:t>
      </w:r>
      <w:r w:rsidRPr="00923059">
        <w:t xml:space="preserve">,00 zł z przeznaczeniem na wypłatę jednorazowego świadczenia pieniężnego w wysokości 300 zł na osobę i obsługę zadania – pomoc przyznawana na podstawie ustawy </w:t>
      </w:r>
      <w:r w:rsidRPr="00923059">
        <w:rPr>
          <w:rFonts w:cs="Arial Narrow"/>
        </w:rPr>
        <w:t>z dnia 12 marca 2022 r. o pomocy obywatelom Ukrainy w związku z konfliktem zbrojnym na terytorium tego państwa</w:t>
      </w:r>
      <w:r w:rsidRPr="00923059">
        <w:t>.</w:t>
      </w:r>
    </w:p>
    <w:p w14:paraId="7B968878" w14:textId="77777777" w:rsidR="00496A82" w:rsidRPr="00923059" w:rsidRDefault="00496A82" w:rsidP="00043332">
      <w:r w:rsidRPr="00923059">
        <w:t>Powyższe środki przekazywane są z Funduszu Pomocy.</w:t>
      </w:r>
    </w:p>
    <w:p w14:paraId="331EF13C" w14:textId="77777777" w:rsidR="00496A82" w:rsidRDefault="00496A82" w:rsidP="00043332"/>
    <w:p w14:paraId="7400A08D" w14:textId="77777777" w:rsidR="0087310B" w:rsidRPr="00923059" w:rsidRDefault="0087310B" w:rsidP="00043332">
      <w:pPr>
        <w:pStyle w:val="Nagwek2"/>
        <w:rPr>
          <w:b/>
          <w:bCs/>
        </w:rPr>
      </w:pPr>
      <w:r w:rsidRPr="00923059">
        <w:t>Dział 855 - Rodzina</w:t>
      </w:r>
    </w:p>
    <w:p w14:paraId="571C355C" w14:textId="77777777" w:rsidR="0087310B" w:rsidRPr="00923059" w:rsidRDefault="0087310B" w:rsidP="00043332"/>
    <w:p w14:paraId="7037F93D" w14:textId="77777777" w:rsidR="0087310B" w:rsidRPr="003B28BD" w:rsidRDefault="0087310B" w:rsidP="00043332">
      <w:pPr>
        <w:pStyle w:val="Nagwek3"/>
      </w:pPr>
      <w:r w:rsidRPr="003B28BD">
        <w:t xml:space="preserve">Rozdział 85502 – Świadczenia rodzinne, świadczenie z funduszu alimentacyjnego oraz składki na ubezpieczenia emerytalne i rentowe z ubezpieczenia społecznego </w:t>
      </w:r>
    </w:p>
    <w:p w14:paraId="2E618BCD" w14:textId="77777777" w:rsidR="0087310B" w:rsidRPr="00923059" w:rsidRDefault="0087310B" w:rsidP="00043332"/>
    <w:p w14:paraId="61A4E882" w14:textId="51AD7FC3" w:rsidR="00812F5E" w:rsidRDefault="0087310B" w:rsidP="00043332">
      <w:r w:rsidRPr="00923059">
        <w:t xml:space="preserve">Na podstawie decyzji Wojewody Kujawsko – Pomorskiego zwiększa się dochody </w:t>
      </w:r>
      <w:r w:rsidR="00812F5E" w:rsidRPr="00923059">
        <w:t xml:space="preserve">o </w:t>
      </w:r>
      <w:r w:rsidR="00812F5E">
        <w:t xml:space="preserve">łączną </w:t>
      </w:r>
      <w:r w:rsidR="00812F5E" w:rsidRPr="00923059">
        <w:t xml:space="preserve">kwotę </w:t>
      </w:r>
      <w:r w:rsidR="00812F5E">
        <w:t>307.406</w:t>
      </w:r>
      <w:r w:rsidR="00812F5E" w:rsidRPr="00923059">
        <w:t>,00</w:t>
      </w:r>
      <w:r w:rsidR="00812F5E">
        <w:t> </w:t>
      </w:r>
      <w:r w:rsidR="00812F5E" w:rsidRPr="00923059">
        <w:t>zł</w:t>
      </w:r>
      <w:r w:rsidR="00812F5E">
        <w:t>, w tym:</w:t>
      </w:r>
    </w:p>
    <w:p w14:paraId="6F3D0E03" w14:textId="4B6EAAB8" w:rsidR="0087310B" w:rsidRPr="00043332" w:rsidRDefault="00812F5E" w:rsidP="00043332">
      <w:pPr>
        <w:pStyle w:val="Tekstpodstawowy"/>
        <w:numPr>
          <w:ilvl w:val="1"/>
          <w:numId w:val="10"/>
        </w:numPr>
        <w:spacing w:after="0"/>
        <w:ind w:left="142" w:hanging="142"/>
        <w:outlineLvl w:val="0"/>
        <w:rPr>
          <w:rFonts w:cs="Arial"/>
          <w:szCs w:val="24"/>
        </w:rPr>
      </w:pPr>
      <w:r w:rsidRPr="00043332">
        <w:rPr>
          <w:rFonts w:cs="Arial"/>
          <w:szCs w:val="24"/>
        </w:rPr>
        <w:t xml:space="preserve">o </w:t>
      </w:r>
      <w:r w:rsidR="0087310B" w:rsidRPr="00043332">
        <w:rPr>
          <w:rFonts w:cs="Arial"/>
          <w:szCs w:val="24"/>
        </w:rPr>
        <w:t>kwotę 302.224,00 zł z przeznaczeniem na wypłacanie świadczeń rodzinnych, świadczeń z funduszu alimentacyjnego</w:t>
      </w:r>
      <w:r w:rsidRPr="00043332">
        <w:rPr>
          <w:rFonts w:cs="Arial"/>
          <w:szCs w:val="24"/>
        </w:rPr>
        <w:t xml:space="preserve">, zasiłku dla opiekuna oraz na realizację art. 10 ustawy </w:t>
      </w:r>
      <w:r w:rsidR="0087310B" w:rsidRPr="00043332">
        <w:rPr>
          <w:rFonts w:cs="Arial"/>
          <w:szCs w:val="24"/>
        </w:rPr>
        <w:t>o wsparciu kobiet w ciąży i</w:t>
      </w:r>
      <w:r w:rsidRPr="00043332">
        <w:rPr>
          <w:rFonts w:cs="Arial"/>
          <w:szCs w:val="24"/>
        </w:rPr>
        <w:t> </w:t>
      </w:r>
      <w:r w:rsidR="0087310B" w:rsidRPr="00043332">
        <w:rPr>
          <w:rFonts w:cs="Arial"/>
          <w:szCs w:val="24"/>
        </w:rPr>
        <w:t>rodzin „Za życiem”</w:t>
      </w:r>
      <w:r w:rsidRPr="00043332">
        <w:rPr>
          <w:rFonts w:cs="Arial"/>
          <w:szCs w:val="24"/>
        </w:rPr>
        <w:t>,</w:t>
      </w:r>
    </w:p>
    <w:p w14:paraId="77E4FFE6" w14:textId="08CB34D1" w:rsidR="00812F5E" w:rsidRPr="00043332" w:rsidRDefault="00812F5E" w:rsidP="00043332">
      <w:pPr>
        <w:pStyle w:val="Tekstpodstawowy"/>
        <w:numPr>
          <w:ilvl w:val="1"/>
          <w:numId w:val="10"/>
        </w:numPr>
        <w:spacing w:after="0"/>
        <w:ind w:left="142" w:hanging="142"/>
        <w:outlineLvl w:val="0"/>
        <w:rPr>
          <w:rFonts w:cs="Arial"/>
          <w:szCs w:val="24"/>
        </w:rPr>
      </w:pPr>
      <w:r w:rsidRPr="00043332">
        <w:rPr>
          <w:rFonts w:cs="Arial"/>
          <w:szCs w:val="24"/>
        </w:rPr>
        <w:t>o kwotę 5.182,00 zł na realizację zadań z zakresu świadczeń wychowawczych w kontekście art. 24 ust. 2 ustawy z 17 września 2021 r. o zmianie ustawy o pomocy państwa w wychowywaniu dzieci.</w:t>
      </w:r>
    </w:p>
    <w:p w14:paraId="5DD7DB72" w14:textId="77777777" w:rsidR="00812F5E" w:rsidRDefault="00812F5E" w:rsidP="00043332"/>
    <w:p w14:paraId="492501A6" w14:textId="77777777" w:rsidR="0087310B" w:rsidRPr="00923059" w:rsidRDefault="0087310B" w:rsidP="00043332">
      <w:pPr>
        <w:pStyle w:val="Nagwek3"/>
        <w:rPr>
          <w:b/>
          <w:i/>
        </w:rPr>
      </w:pPr>
      <w:r w:rsidRPr="00923059">
        <w:t xml:space="preserve">Rozdział 85503 – Karta Dużej Rodziny </w:t>
      </w:r>
    </w:p>
    <w:p w14:paraId="2BBD08FC" w14:textId="77777777" w:rsidR="0087310B" w:rsidRPr="00923059" w:rsidRDefault="0087310B" w:rsidP="00043332"/>
    <w:p w14:paraId="0E0E708F" w14:textId="19F1A020" w:rsidR="0087310B" w:rsidRPr="00923059" w:rsidRDefault="0087310B" w:rsidP="00043332">
      <w:pPr>
        <w:rPr>
          <w:b/>
        </w:rPr>
      </w:pPr>
      <w:r w:rsidRPr="00923059">
        <w:t>Na</w:t>
      </w:r>
      <w:r>
        <w:t xml:space="preserve"> </w:t>
      </w:r>
      <w:r w:rsidRPr="00923059">
        <w:t>podstawie</w:t>
      </w:r>
      <w:r>
        <w:t xml:space="preserve"> </w:t>
      </w:r>
      <w:r w:rsidRPr="00923059">
        <w:t>decyzji</w:t>
      </w:r>
      <w:r>
        <w:t xml:space="preserve"> </w:t>
      </w:r>
      <w:r w:rsidRPr="00923059">
        <w:t>Wojewody</w:t>
      </w:r>
      <w:r>
        <w:t xml:space="preserve"> </w:t>
      </w:r>
      <w:r w:rsidRPr="00923059">
        <w:t>Kujawsko – Pomorskiego</w:t>
      </w:r>
      <w:r>
        <w:t xml:space="preserve"> </w:t>
      </w:r>
      <w:r w:rsidRPr="00923059">
        <w:t xml:space="preserve">zwiększa się dochody o kwotę </w:t>
      </w:r>
      <w:r w:rsidR="003E7D32">
        <w:t>2.500</w:t>
      </w:r>
      <w:r w:rsidRPr="00923059">
        <w:t>,00 zł z</w:t>
      </w:r>
      <w:r>
        <w:t> </w:t>
      </w:r>
      <w:r w:rsidRPr="00923059">
        <w:t>przeznaczeniem na realizację zadań związanych z przyznawaniem Karty Dużej Rodziny, wynikających z ustawy o Karcie Dużej Rodziny.</w:t>
      </w:r>
    </w:p>
    <w:p w14:paraId="5B00DC97" w14:textId="77777777" w:rsidR="0087310B" w:rsidRPr="00923059" w:rsidRDefault="0087310B" w:rsidP="00043332"/>
    <w:p w14:paraId="4B1B6100" w14:textId="77777777" w:rsidR="0087310B" w:rsidRPr="00883A85" w:rsidRDefault="0087310B" w:rsidP="00043332">
      <w:pPr>
        <w:pStyle w:val="Nagwek3"/>
      </w:pPr>
      <w:r w:rsidRPr="00883A85">
        <w:t xml:space="preserve">Rozdział 85513 - Składki na ubezpieczenie zdrowotne opłacane za osoby pobierające niektóre świadczenia rodzinne oraz za osoby pobierające zasiłki dla opiekunów </w:t>
      </w:r>
    </w:p>
    <w:p w14:paraId="74651629" w14:textId="77777777" w:rsidR="0087310B" w:rsidRDefault="0087310B" w:rsidP="00043332"/>
    <w:p w14:paraId="651028F0" w14:textId="0305A56F" w:rsidR="0087310B" w:rsidRPr="00671666" w:rsidRDefault="0087310B" w:rsidP="00043332">
      <w:pPr>
        <w:pStyle w:val="Nagwek1"/>
        <w:rPr>
          <w:rFonts w:cs="Arial"/>
        </w:rPr>
      </w:pPr>
      <w:r w:rsidRPr="00945924">
        <w:t xml:space="preserve">Na podstawie decyzji Wojewody Kujawsko – Pomorskiego </w:t>
      </w:r>
      <w:r w:rsidRPr="00923059">
        <w:t xml:space="preserve">zwiększa się dochody </w:t>
      </w:r>
      <w:r w:rsidRPr="00671666">
        <w:t xml:space="preserve">o kwotę </w:t>
      </w:r>
      <w:r w:rsidR="003E7D32">
        <w:t>49.802</w:t>
      </w:r>
      <w:r w:rsidRPr="00671666">
        <w:t xml:space="preserve">,00 zł z przeznaczeniem na opłacenie składki na ubezpieczenie zdrowotne za osoby pobierające niektóre świadczenia rodzinne i zasiłek dla opiekuna na podstawie ustawy </w:t>
      </w:r>
      <w:r w:rsidRPr="00671666">
        <w:rPr>
          <w:rFonts w:cs="Arial"/>
        </w:rPr>
        <w:t>o świadczeniach opieki zdrowotnej finansowanych ze środków publicznych.</w:t>
      </w:r>
    </w:p>
    <w:p w14:paraId="3AE146CF" w14:textId="77777777" w:rsidR="0087310B" w:rsidRDefault="0087310B" w:rsidP="00043332"/>
    <w:p w14:paraId="45194996" w14:textId="4CA07363" w:rsidR="00496A82" w:rsidRPr="00043332" w:rsidRDefault="00496A82" w:rsidP="0042567F">
      <w:pPr>
        <w:pStyle w:val="Akapitzlist"/>
        <w:numPr>
          <w:ilvl w:val="0"/>
          <w:numId w:val="41"/>
        </w:numPr>
        <w:rPr>
          <w:rFonts w:ascii="Arial" w:hAnsi="Arial" w:cs="Arial"/>
          <w:bCs/>
          <w:iCs/>
          <w:sz w:val="24"/>
          <w:szCs w:val="24"/>
        </w:rPr>
      </w:pPr>
      <w:r w:rsidRPr="00043332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286B36C9" w14:textId="77777777" w:rsidR="00093818" w:rsidRPr="00E21D84" w:rsidRDefault="00093818" w:rsidP="00043332">
      <w:pPr>
        <w:pStyle w:val="Nagwek2"/>
      </w:pPr>
      <w:r w:rsidRPr="00E21D84">
        <w:t>Dział 750 – Administracja publiczna</w:t>
      </w:r>
    </w:p>
    <w:p w14:paraId="342178F7" w14:textId="77777777" w:rsidR="00093818" w:rsidRPr="00E21D84" w:rsidRDefault="00093818" w:rsidP="00043332"/>
    <w:p w14:paraId="032A5B33" w14:textId="77777777" w:rsidR="00093818" w:rsidRPr="00E21D84" w:rsidRDefault="00093818" w:rsidP="00043332">
      <w:pPr>
        <w:pStyle w:val="Nagwek3"/>
      </w:pPr>
      <w:r w:rsidRPr="00E21D84">
        <w:lastRenderedPageBreak/>
        <w:t>Rozdział 75011 – Urzędy wojewódzkie</w:t>
      </w:r>
    </w:p>
    <w:p w14:paraId="0AF9613D" w14:textId="77777777" w:rsidR="00093818" w:rsidRDefault="00093818" w:rsidP="00043332"/>
    <w:p w14:paraId="5CD60354" w14:textId="63BC57EC" w:rsidR="00093818" w:rsidRPr="0078542B" w:rsidRDefault="00093818" w:rsidP="00043332">
      <w:r w:rsidRPr="0078542B">
        <w:t xml:space="preserve">Na podstawie decyzji Wojewody Kujawsko – Pomorskiego dokonuje się zwiększenia dochodów o kwotę </w:t>
      </w:r>
      <w:r>
        <w:t>5.941</w:t>
      </w:r>
      <w:r w:rsidRPr="0078542B">
        <w:t xml:space="preserve">,00 zł z przeznaczeniem na dofinansowanie realizacji zadań bieżących z zakresu administracji rządowej w związku z postanowieniami art. 129 ustawy z dnia 27 sierpnia 2009 r. o finansach publicznych (podwyższenie od </w:t>
      </w:r>
      <w:r>
        <w:t>stycznia</w:t>
      </w:r>
      <w:r w:rsidRPr="0078542B">
        <w:t xml:space="preserve"> 202</w:t>
      </w:r>
      <w:r>
        <w:t>3</w:t>
      </w:r>
      <w:r w:rsidRPr="0078542B">
        <w:t xml:space="preserve"> r. części wynagrodzeniowej dotacji).</w:t>
      </w:r>
    </w:p>
    <w:p w14:paraId="4EA984B9" w14:textId="77777777" w:rsidR="00C63871" w:rsidRPr="001F46B2" w:rsidRDefault="00C63871" w:rsidP="00043332"/>
    <w:p w14:paraId="0FA228A9" w14:textId="77777777" w:rsidR="00496A82" w:rsidRPr="00E6087D" w:rsidRDefault="00496A82" w:rsidP="00043332">
      <w:pPr>
        <w:pStyle w:val="Nagwek2"/>
        <w:rPr>
          <w:b/>
          <w:bCs/>
        </w:rPr>
      </w:pPr>
      <w:r w:rsidRPr="00E6087D">
        <w:t>Dział 754 – Bezpieczeństwo publiczne i ochrona przeciwpożarowa</w:t>
      </w:r>
    </w:p>
    <w:p w14:paraId="5AFE868D" w14:textId="77777777" w:rsidR="00496A82" w:rsidRPr="00E6087D" w:rsidRDefault="00496A82" w:rsidP="00043332"/>
    <w:p w14:paraId="717CC109" w14:textId="77777777" w:rsidR="00496A82" w:rsidRPr="00472D84" w:rsidRDefault="00496A82" w:rsidP="00043332">
      <w:pPr>
        <w:pStyle w:val="Nagwek3"/>
      </w:pPr>
      <w:r w:rsidRPr="00472D84">
        <w:t>Rozdział 75411 – Komendy powiatowe Państwowej Straży Pożarnej</w:t>
      </w:r>
    </w:p>
    <w:p w14:paraId="5A067319" w14:textId="77777777" w:rsidR="00496A82" w:rsidRPr="00472D84" w:rsidRDefault="00496A82" w:rsidP="00043332"/>
    <w:p w14:paraId="447A7799" w14:textId="43761F62" w:rsidR="00496A82" w:rsidRDefault="00496A82" w:rsidP="00043332">
      <w:r w:rsidRPr="00472D84">
        <w:t>Na podstawie decyzji Wojewody Kujawsko – Pomorskiego dokonuje się zwiększenia dochodów o kwotę</w:t>
      </w:r>
      <w:r w:rsidR="00472D84">
        <w:t xml:space="preserve"> 502,74</w:t>
      </w:r>
      <w:r w:rsidRPr="00B03947">
        <w:t xml:space="preserve"> zł z przeznaczeniem na</w:t>
      </w:r>
      <w:r w:rsidR="00472D84">
        <w:t xml:space="preserve"> sfinansowanie w komendach powiatowych/miejskich Państwowej Straży Pożarnej skutków zmiany od 1 lipca 2023 r. podstawy naliczania odpisu na zakładowy fundusz świadczeń socjalnych.</w:t>
      </w:r>
    </w:p>
    <w:p w14:paraId="368A4A41" w14:textId="77777777" w:rsidR="00024607" w:rsidRDefault="00024607" w:rsidP="00043332"/>
    <w:p w14:paraId="4CE3C06A" w14:textId="77777777" w:rsidR="002F493A" w:rsidRPr="00992685" w:rsidRDefault="002F493A" w:rsidP="00043332">
      <w:pPr>
        <w:pStyle w:val="Nagwek2"/>
        <w:rPr>
          <w:b/>
          <w:bCs/>
        </w:rPr>
      </w:pPr>
      <w:r w:rsidRPr="00992685">
        <w:t>Dział 801 – Oświata i wychowanie</w:t>
      </w:r>
    </w:p>
    <w:p w14:paraId="58597B12" w14:textId="77777777" w:rsidR="002F493A" w:rsidRPr="005107A8" w:rsidRDefault="002F493A" w:rsidP="00043332"/>
    <w:p w14:paraId="7BD35633" w14:textId="77777777" w:rsidR="002F493A" w:rsidRPr="002F493A" w:rsidRDefault="002F493A" w:rsidP="00043332">
      <w:pPr>
        <w:pStyle w:val="Nagwek3"/>
      </w:pPr>
      <w:r w:rsidRPr="005107A8">
        <w:t xml:space="preserve">Rozdział 80153 – Zapewnienie uczniom prawa do bezpłatnego dostępu do podręczników, materiałów </w:t>
      </w:r>
      <w:r w:rsidRPr="002F493A">
        <w:t>edukacyjnych lub materiałów ćwiczeniowych</w:t>
      </w:r>
    </w:p>
    <w:p w14:paraId="759EDB9C" w14:textId="77777777" w:rsidR="002F493A" w:rsidRPr="002F493A" w:rsidRDefault="002F493A" w:rsidP="00043332"/>
    <w:p w14:paraId="6A5BDDE4" w14:textId="3E9643A1" w:rsidR="002F493A" w:rsidRDefault="002F493A" w:rsidP="00043332">
      <w:r w:rsidRPr="002F493A">
        <w:t>Na podstawie decyzji Wojewody Kujawsko – Pomorskiego dokonuje się zwiększenia dochodów o kwotę</w:t>
      </w:r>
      <w:r w:rsidRPr="005107A8">
        <w:t xml:space="preserve"> </w:t>
      </w:r>
      <w:r>
        <w:t>1.201,88</w:t>
      </w:r>
      <w:r w:rsidRPr="005107A8">
        <w:t xml:space="preserve"> zł z przeznaczeniem na </w:t>
      </w:r>
      <w:r>
        <w:t xml:space="preserve">sfinansowanie zakupu </w:t>
      </w:r>
      <w:r w:rsidRPr="005107A8">
        <w:t>podręcznik</w:t>
      </w:r>
      <w:r>
        <w:t>ów,</w:t>
      </w:r>
      <w:r w:rsidRPr="005107A8">
        <w:t xml:space="preserve"> materiał</w:t>
      </w:r>
      <w:r>
        <w:t>ów</w:t>
      </w:r>
      <w:r w:rsidRPr="005107A8">
        <w:t xml:space="preserve"> edukacyjn</w:t>
      </w:r>
      <w:r>
        <w:t>ych</w:t>
      </w:r>
      <w:r w:rsidRPr="005107A8">
        <w:t xml:space="preserve"> lub materiał</w:t>
      </w:r>
      <w:r>
        <w:t>ów</w:t>
      </w:r>
      <w:r w:rsidRPr="005107A8">
        <w:t xml:space="preserve"> ćwiczeniow</w:t>
      </w:r>
      <w:r>
        <w:t>ych</w:t>
      </w:r>
      <w:r w:rsidRPr="005107A8">
        <w:t xml:space="preserve"> dla szkół, dla których organem prowadzącym jest miasto oraz dla szkół prowadzonych przez osoby prawne inne niż jednostki samorządu terytorialnego lub osoby fizyczne.</w:t>
      </w:r>
    </w:p>
    <w:p w14:paraId="37A8DF3A" w14:textId="77777777" w:rsidR="00BB0469" w:rsidRDefault="00BB0469" w:rsidP="00043332"/>
    <w:p w14:paraId="4F17944A" w14:textId="77777777" w:rsidR="0045206D" w:rsidRPr="00E6087D" w:rsidRDefault="0045206D" w:rsidP="00043332">
      <w:pPr>
        <w:pStyle w:val="Nagwek2"/>
        <w:rPr>
          <w:b/>
          <w:bCs/>
        </w:rPr>
      </w:pPr>
      <w:r w:rsidRPr="00E6087D">
        <w:t>Dział 852 – Pomoc społeczna</w:t>
      </w:r>
    </w:p>
    <w:p w14:paraId="56A0AA61" w14:textId="77777777" w:rsidR="0045206D" w:rsidRPr="0045206D" w:rsidRDefault="0045206D" w:rsidP="00043332"/>
    <w:p w14:paraId="6CB540B9" w14:textId="77777777" w:rsidR="0045206D" w:rsidRPr="0045206D" w:rsidRDefault="0045206D" w:rsidP="00043332">
      <w:pPr>
        <w:pStyle w:val="Nagwek3"/>
      </w:pPr>
      <w:r w:rsidRPr="0045206D">
        <w:t xml:space="preserve">Rozdział 85205 – Zadania w zakresie przeciwdziałania przemocy w rodzinie </w:t>
      </w:r>
    </w:p>
    <w:p w14:paraId="0080F238" w14:textId="77777777" w:rsidR="0045206D" w:rsidRPr="0045206D" w:rsidRDefault="0045206D" w:rsidP="00043332"/>
    <w:p w14:paraId="7B7E00D1" w14:textId="7D97DF5B" w:rsidR="008B6E1B" w:rsidRPr="0046006D" w:rsidRDefault="0045206D" w:rsidP="00043332">
      <w:r w:rsidRPr="0045206D">
        <w:t xml:space="preserve">Na podstawie decyzji Wojewody Kujawsko – Pomorskiego </w:t>
      </w:r>
      <w:r w:rsidR="008B6E1B">
        <w:t xml:space="preserve">dokonano zmiany przeznaczenia dotacji przyznanej decyzją Wojewody z dnia 5 kwietnia 2023 r. w kwocie </w:t>
      </w:r>
      <w:r w:rsidR="008B6E1B" w:rsidRPr="0046006D">
        <w:t>10.800,00 zł na</w:t>
      </w:r>
      <w:r w:rsidR="00F872FC">
        <w:t>:</w:t>
      </w:r>
      <w:r w:rsidR="008B6E1B" w:rsidRPr="0046006D">
        <w:t xml:space="preserve"> </w:t>
      </w:r>
      <w:r w:rsidR="008B6E1B">
        <w:t xml:space="preserve">prowadzenie programu </w:t>
      </w:r>
      <w:proofErr w:type="spellStart"/>
      <w:r w:rsidR="008B6E1B">
        <w:t>psychologiczno</w:t>
      </w:r>
      <w:proofErr w:type="spellEnd"/>
      <w:r w:rsidR="008B6E1B">
        <w:t xml:space="preserve"> – terapeutycznego dla osób stosujących przemoc domową, zgodnie z art. 6 ust. 4 pkt 3 </w:t>
      </w:r>
      <w:r w:rsidR="008B6E1B" w:rsidRPr="0046006D">
        <w:t>ustawy z dnia 29 lipca 2005 r. o przeciwdziałaniu przemocy w rodzinie (Dz.U. z 2021 r. poz. 1249</w:t>
      </w:r>
      <w:r w:rsidR="001654FB">
        <w:t xml:space="preserve"> ze zm.</w:t>
      </w:r>
      <w:r w:rsidR="008B6E1B" w:rsidRPr="0046006D">
        <w:t xml:space="preserve">) oraz z załącznikiem nr 2 </w:t>
      </w:r>
      <w:r w:rsidR="001654FB">
        <w:t xml:space="preserve">do </w:t>
      </w:r>
      <w:r w:rsidR="008B6E1B" w:rsidRPr="0046006D">
        <w:t>Krajowego Programu Przeciwdziałania Przemocy w</w:t>
      </w:r>
      <w:r w:rsidR="008B6E1B">
        <w:t> </w:t>
      </w:r>
      <w:r w:rsidR="008B6E1B" w:rsidRPr="0046006D">
        <w:t>Rodzinie na rok 2023</w:t>
      </w:r>
      <w:r w:rsidR="001654FB">
        <w:t>.</w:t>
      </w:r>
    </w:p>
    <w:p w14:paraId="6A1F7EC6" w14:textId="77777777" w:rsidR="0045206D" w:rsidRDefault="0045206D" w:rsidP="00043332"/>
    <w:p w14:paraId="448C6DFB" w14:textId="77777777" w:rsidR="00641B64" w:rsidRPr="00291652" w:rsidRDefault="00641B64" w:rsidP="00043332">
      <w:pPr>
        <w:pStyle w:val="Nagwek2"/>
        <w:rPr>
          <w:i/>
          <w:iCs/>
        </w:rPr>
      </w:pPr>
      <w:r w:rsidRPr="00291652">
        <w:t>Dział 853 – Pozostałe zadania w zakresie polityki społecznej</w:t>
      </w:r>
    </w:p>
    <w:p w14:paraId="5A640A7A" w14:textId="77777777" w:rsidR="00641B64" w:rsidRPr="00291652" w:rsidRDefault="00641B64" w:rsidP="00043332"/>
    <w:p w14:paraId="4AF2D16C" w14:textId="77777777" w:rsidR="00641B64" w:rsidRPr="00291652" w:rsidRDefault="00641B64" w:rsidP="00043332">
      <w:pPr>
        <w:pStyle w:val="Nagwek3"/>
        <w:rPr>
          <w:b/>
          <w:bCs/>
          <w:i/>
          <w:iCs/>
        </w:rPr>
      </w:pPr>
      <w:r w:rsidRPr="00291652">
        <w:t>Rozdział 85321 -  Zespoły do spraw orzekania o niepełnosprawności</w:t>
      </w:r>
    </w:p>
    <w:p w14:paraId="6058F3AD" w14:textId="77777777" w:rsidR="00641B64" w:rsidRPr="00291652" w:rsidRDefault="00641B64" w:rsidP="00043332"/>
    <w:p w14:paraId="4F890CB6" w14:textId="5679A0D2" w:rsidR="00641B64" w:rsidRDefault="00641B64" w:rsidP="00043332">
      <w:r w:rsidRPr="00291652">
        <w:t>W związku z otrzymanymi środkami oraz na podstawie pisma Wojewody Kujawsko – Pomorskiego dokonuje się zwiększenia dochodów o kwotę 200,00 zł z przeznaczeniem na realizację w miesiącu</w:t>
      </w:r>
      <w:r>
        <w:t xml:space="preserve"> październiku br. zadań przez powiatowe/miejskie zespoły do spraw orzekania o niepełnosprawności na rzecz obywateli Ukrainy.</w:t>
      </w:r>
    </w:p>
    <w:p w14:paraId="0447DB7D" w14:textId="77777777" w:rsidR="00641B64" w:rsidRDefault="00641B64" w:rsidP="00043332"/>
    <w:p w14:paraId="53BBED67" w14:textId="77777777" w:rsidR="00641B64" w:rsidRPr="002C58E9" w:rsidRDefault="00641B64" w:rsidP="00C40E4A">
      <w:r w:rsidRPr="0082564B">
        <w:t xml:space="preserve">Szczegółowe rozdysponowanie dochodów na poszczególnych </w:t>
      </w:r>
      <w:r>
        <w:t xml:space="preserve">podziałkach klasyfikacji budżetowej oraz na dysponentów </w:t>
      </w:r>
      <w:r w:rsidRPr="0082564B">
        <w:t xml:space="preserve">obrazuje Załącznik Nr 1 do </w:t>
      </w:r>
      <w:r>
        <w:t>Zarządzenia</w:t>
      </w:r>
      <w:r w:rsidRPr="0082564B">
        <w:t>.</w:t>
      </w:r>
    </w:p>
    <w:p w14:paraId="724D0758" w14:textId="77777777" w:rsidR="00175DA9" w:rsidRPr="001435E7" w:rsidRDefault="00175DA9" w:rsidP="00C40E4A"/>
    <w:p w14:paraId="101FA273" w14:textId="54E408CE" w:rsidR="00175DA9" w:rsidRPr="00C40E4A" w:rsidRDefault="00175DA9" w:rsidP="0042567F">
      <w:pPr>
        <w:pStyle w:val="Akapitzlist"/>
        <w:numPr>
          <w:ilvl w:val="1"/>
          <w:numId w:val="42"/>
        </w:numPr>
        <w:rPr>
          <w:rFonts w:ascii="Arial" w:hAnsi="Arial" w:cs="Arial"/>
          <w:bCs/>
          <w:iCs/>
          <w:sz w:val="24"/>
          <w:szCs w:val="24"/>
        </w:rPr>
      </w:pPr>
      <w:r w:rsidRPr="00C40E4A">
        <w:rPr>
          <w:rFonts w:ascii="Arial" w:hAnsi="Arial" w:cs="Arial"/>
          <w:bCs/>
          <w:iCs/>
          <w:sz w:val="24"/>
          <w:szCs w:val="24"/>
        </w:rPr>
        <w:t>Wydatki na zadania własne:</w:t>
      </w:r>
    </w:p>
    <w:p w14:paraId="4AE63B87" w14:textId="77777777" w:rsidR="00175DA9" w:rsidRPr="00AC23B5" w:rsidRDefault="00175DA9" w:rsidP="00C40E4A">
      <w:pPr>
        <w:pStyle w:val="Nagwek2"/>
        <w:rPr>
          <w:i/>
          <w:iCs/>
        </w:rPr>
      </w:pPr>
      <w:r w:rsidRPr="00AC23B5">
        <w:t>Dział 600 – Transport i łączność</w:t>
      </w:r>
    </w:p>
    <w:p w14:paraId="7D869736" w14:textId="77777777" w:rsidR="00175DA9" w:rsidRPr="00AC23B5" w:rsidRDefault="00175DA9" w:rsidP="00C40E4A"/>
    <w:p w14:paraId="160B767B" w14:textId="77777777" w:rsidR="003B70CF" w:rsidRPr="00F97B27" w:rsidRDefault="003B70CF" w:rsidP="00C40E4A">
      <w:pPr>
        <w:pStyle w:val="Nagwek3"/>
      </w:pPr>
      <w:r w:rsidRPr="00F97B27">
        <w:t>Rozdział 60004 - Lokalny transport zbiorowy</w:t>
      </w:r>
    </w:p>
    <w:p w14:paraId="50CCF84B" w14:textId="77777777" w:rsidR="003B70CF" w:rsidRPr="00F97B27" w:rsidRDefault="003B70CF" w:rsidP="00C40E4A"/>
    <w:p w14:paraId="65CEFD4D" w14:textId="64E5EE82" w:rsidR="00BC4B70" w:rsidRPr="00BC4B70" w:rsidRDefault="003B70CF" w:rsidP="00C40E4A">
      <w:r w:rsidRPr="00BC4B70">
        <w:t xml:space="preserve">Proponuje się dokonanie </w:t>
      </w:r>
      <w:r w:rsidR="00BC4B70" w:rsidRPr="00BC4B70">
        <w:t>zmniejszenia</w:t>
      </w:r>
      <w:r w:rsidRPr="00BC4B70">
        <w:t xml:space="preserve"> wydatków </w:t>
      </w:r>
      <w:r w:rsidRPr="00BC4B70">
        <w:rPr>
          <w:bCs/>
        </w:rPr>
        <w:t>Miejskiego Zarządu Infrastruktury Drogowej i</w:t>
      </w:r>
      <w:r w:rsidR="00BC4B70" w:rsidRPr="00BC4B70">
        <w:rPr>
          <w:bCs/>
        </w:rPr>
        <w:t> </w:t>
      </w:r>
      <w:r w:rsidRPr="00BC4B70">
        <w:rPr>
          <w:bCs/>
        </w:rPr>
        <w:t xml:space="preserve">Transportu </w:t>
      </w:r>
      <w:r w:rsidRPr="00BC4B70">
        <w:t xml:space="preserve">o kwotę </w:t>
      </w:r>
      <w:r w:rsidR="00BC4B70" w:rsidRPr="00BC4B70">
        <w:t>259.000</w:t>
      </w:r>
      <w:r w:rsidRPr="00BC4B70">
        <w:t xml:space="preserve">,00 zł </w:t>
      </w:r>
      <w:r w:rsidR="00BC4B70" w:rsidRPr="00BC4B70">
        <w:t>i przeniesienia ich do rozdz. 60015.</w:t>
      </w:r>
    </w:p>
    <w:p w14:paraId="509D838B" w14:textId="1DEB5CB3" w:rsidR="003B70CF" w:rsidRDefault="00BC4B70" w:rsidP="00C40E4A">
      <w:r w:rsidRPr="00BC4B70">
        <w:t xml:space="preserve">Ponadto dokonuje się zwiększenia wydatków na </w:t>
      </w:r>
      <w:r>
        <w:t xml:space="preserve">§ 4610 o kwotę 1.500,00 zł z przeznaczeniem na </w:t>
      </w:r>
      <w:r w:rsidRPr="008148FD">
        <w:t xml:space="preserve">pokrycie kosztów </w:t>
      </w:r>
      <w:r w:rsidR="008148FD" w:rsidRPr="008148FD">
        <w:t xml:space="preserve">sądowych </w:t>
      </w:r>
      <w:r w:rsidR="008148FD">
        <w:t>(</w:t>
      </w:r>
      <w:r w:rsidR="008148FD" w:rsidRPr="008148FD">
        <w:t>windykacj</w:t>
      </w:r>
      <w:r w:rsidR="008148FD">
        <w:t>a</w:t>
      </w:r>
      <w:r w:rsidR="008148FD" w:rsidRPr="008148FD">
        <w:t xml:space="preserve"> MPK</w:t>
      </w:r>
      <w:r w:rsidR="008148FD">
        <w:t>)</w:t>
      </w:r>
      <w:r w:rsidR="008148FD" w:rsidRPr="008148FD">
        <w:t>.</w:t>
      </w:r>
      <w:r w:rsidR="00980836">
        <w:t xml:space="preserve"> </w:t>
      </w:r>
      <w:r w:rsidR="003B70CF">
        <w:t>Zwiększenie proponuje się pokryć ze zmniejszenia wydatków w rozdz. 600</w:t>
      </w:r>
      <w:r w:rsidR="00980836">
        <w:t>17</w:t>
      </w:r>
      <w:r w:rsidR="003B70CF">
        <w:t>.</w:t>
      </w:r>
    </w:p>
    <w:p w14:paraId="7F870B45" w14:textId="77777777" w:rsidR="003B70CF" w:rsidRDefault="003B70CF" w:rsidP="00C40E4A"/>
    <w:p w14:paraId="117E7E29" w14:textId="77777777" w:rsidR="009522DD" w:rsidRDefault="009522DD" w:rsidP="00C40E4A">
      <w:pPr>
        <w:pStyle w:val="Nagwek3"/>
      </w:pPr>
      <w:r w:rsidRPr="00F2454F">
        <w:t>Rozdział 60015 – Drogi publiczne w miastach na prawach powiatu</w:t>
      </w:r>
    </w:p>
    <w:p w14:paraId="0C2E9544" w14:textId="77777777" w:rsidR="009522DD" w:rsidRDefault="009522DD" w:rsidP="00C40E4A"/>
    <w:p w14:paraId="1589A204" w14:textId="467625DD" w:rsidR="00C24CAF" w:rsidRDefault="00C24CAF" w:rsidP="00C40E4A">
      <w:pPr>
        <w:rPr>
          <w:u w:val="single"/>
        </w:rPr>
      </w:pPr>
      <w:r w:rsidRPr="007D3143">
        <w:t xml:space="preserve">Proponuje się dokonanie zwiększenia wydatków </w:t>
      </w:r>
      <w:r w:rsidRPr="007D3143">
        <w:rPr>
          <w:bCs/>
        </w:rPr>
        <w:t xml:space="preserve">Miejskiego Zarządu Infrastruktury Drogowej i Transportu </w:t>
      </w:r>
      <w:r w:rsidRPr="007D3143">
        <w:t xml:space="preserve">o kwotę </w:t>
      </w:r>
      <w:r>
        <w:t>439</w:t>
      </w:r>
      <w:r w:rsidRPr="007D3143">
        <w:t xml:space="preserve">.000,00 zł z przeznaczeniem na pokrycie kosztów </w:t>
      </w:r>
      <w:r>
        <w:t>wycinki drzew</w:t>
      </w:r>
      <w:r w:rsidR="009F3B88">
        <w:t xml:space="preserve"> i</w:t>
      </w:r>
      <w:r>
        <w:t xml:space="preserve"> konarów, </w:t>
      </w:r>
      <w:proofErr w:type="spellStart"/>
      <w:r>
        <w:t>nasadzeń</w:t>
      </w:r>
      <w:proofErr w:type="spellEnd"/>
      <w:r>
        <w:t xml:space="preserve"> oraz mechanicznego zamiatania ulic. </w:t>
      </w:r>
    </w:p>
    <w:p w14:paraId="5032F960" w14:textId="0E84A9B6" w:rsidR="00C24CAF" w:rsidRDefault="00C24CAF" w:rsidP="00C40E4A">
      <w:pPr>
        <w:rPr>
          <w:u w:val="single"/>
        </w:rPr>
      </w:pPr>
      <w:r w:rsidRPr="007D3143">
        <w:t>Zwiększenie proponuje się pokryć</w:t>
      </w:r>
      <w:r>
        <w:t xml:space="preserve"> ze zmniejszenia wydatków na § 4270 o kwotę 180.000,00 zł i w rozdz. 60004 o kwotę 259.000,00 zł.</w:t>
      </w:r>
    </w:p>
    <w:p w14:paraId="143DE512" w14:textId="77777777" w:rsidR="0045206D" w:rsidRPr="0045206D" w:rsidRDefault="0045206D" w:rsidP="00C40E4A"/>
    <w:p w14:paraId="2F9479F1" w14:textId="77777777" w:rsidR="00EE0313" w:rsidRPr="00F2454F" w:rsidRDefault="00EE0313" w:rsidP="00C40E4A">
      <w:pPr>
        <w:pStyle w:val="Nagwek3"/>
      </w:pPr>
      <w:r w:rsidRPr="00F2454F">
        <w:t xml:space="preserve">Rozdział 60017 – Drogi wewnętrzne  </w:t>
      </w:r>
    </w:p>
    <w:p w14:paraId="5AE0366E" w14:textId="77777777" w:rsidR="00C24CAF" w:rsidRPr="00EE0313" w:rsidRDefault="00C24CAF" w:rsidP="00C40E4A"/>
    <w:p w14:paraId="2C1051AB" w14:textId="77777777" w:rsidR="001E0C54" w:rsidRDefault="00B30E87" w:rsidP="00C40E4A">
      <w:r w:rsidRPr="00BC4B70">
        <w:t xml:space="preserve">Proponuje się dokonanie zmniejszenia wydatków </w:t>
      </w:r>
      <w:r w:rsidRPr="00BC4B70">
        <w:rPr>
          <w:bCs/>
        </w:rPr>
        <w:t xml:space="preserve">Miejskiego Zarządu Infrastruktury Drogowej i Transportu </w:t>
      </w:r>
      <w:r w:rsidRPr="00BC4B70">
        <w:t xml:space="preserve">o łączną kwotę </w:t>
      </w:r>
      <w:r>
        <w:t>55</w:t>
      </w:r>
      <w:r w:rsidRPr="00BC4B70">
        <w:t>.000,00 zł i przeniesienia ich do</w:t>
      </w:r>
      <w:r w:rsidR="001E0C54">
        <w:t>:</w:t>
      </w:r>
    </w:p>
    <w:p w14:paraId="4EB42778" w14:textId="302FE228" w:rsidR="007425DA" w:rsidRPr="00C40E4A" w:rsidRDefault="007425DA" w:rsidP="00C40E4A">
      <w:pPr>
        <w:pStyle w:val="Nagwek5"/>
        <w:numPr>
          <w:ilvl w:val="1"/>
          <w:numId w:val="10"/>
        </w:numPr>
        <w:spacing w:before="0"/>
        <w:ind w:left="142" w:hanging="142"/>
        <w:rPr>
          <w:rFonts w:ascii="Arial" w:hAnsi="Arial" w:cs="Arial"/>
          <w:color w:val="auto"/>
          <w:szCs w:val="24"/>
          <w:u w:val="single"/>
        </w:rPr>
      </w:pPr>
      <w:r w:rsidRPr="00C40E4A">
        <w:rPr>
          <w:rFonts w:ascii="Arial" w:hAnsi="Arial" w:cs="Arial"/>
          <w:color w:val="auto"/>
          <w:szCs w:val="24"/>
        </w:rPr>
        <w:t xml:space="preserve">§ 4300 w kwocie 50.000,00 zł na pokrycie kosztów wycinki drzew i konarów, </w:t>
      </w:r>
      <w:proofErr w:type="spellStart"/>
      <w:r w:rsidRPr="00C40E4A">
        <w:rPr>
          <w:rFonts w:ascii="Arial" w:hAnsi="Arial" w:cs="Arial"/>
          <w:color w:val="auto"/>
          <w:szCs w:val="24"/>
        </w:rPr>
        <w:t>nasadzeń</w:t>
      </w:r>
      <w:proofErr w:type="spellEnd"/>
      <w:r w:rsidRPr="00C40E4A">
        <w:rPr>
          <w:rFonts w:ascii="Arial" w:hAnsi="Arial" w:cs="Arial"/>
          <w:color w:val="auto"/>
          <w:szCs w:val="24"/>
        </w:rPr>
        <w:t xml:space="preserve"> oraz mechanicznego zamiatania ulic,</w:t>
      </w:r>
    </w:p>
    <w:p w14:paraId="7BD1F70B" w14:textId="77777777" w:rsidR="00685C6D" w:rsidRPr="00C40E4A" w:rsidRDefault="00B30E87" w:rsidP="00C40E4A">
      <w:pPr>
        <w:pStyle w:val="Nagwek5"/>
        <w:numPr>
          <w:ilvl w:val="1"/>
          <w:numId w:val="10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C40E4A">
        <w:rPr>
          <w:rFonts w:ascii="Arial" w:hAnsi="Arial" w:cs="Arial"/>
          <w:color w:val="auto"/>
          <w:szCs w:val="24"/>
        </w:rPr>
        <w:t>rozdz. 60004 w kwocie 1.500,00 zł</w:t>
      </w:r>
      <w:r w:rsidR="00685C6D" w:rsidRPr="00C40E4A">
        <w:rPr>
          <w:rFonts w:ascii="Arial" w:hAnsi="Arial" w:cs="Arial"/>
          <w:color w:val="auto"/>
          <w:szCs w:val="24"/>
        </w:rPr>
        <w:t>,</w:t>
      </w:r>
    </w:p>
    <w:p w14:paraId="40FB4A1B" w14:textId="06FEDF74" w:rsidR="00B30E87" w:rsidRPr="00C40E4A" w:rsidRDefault="00B30E87" w:rsidP="00C40E4A">
      <w:pPr>
        <w:pStyle w:val="Nagwek5"/>
        <w:numPr>
          <w:ilvl w:val="1"/>
          <w:numId w:val="10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C40E4A">
        <w:rPr>
          <w:rFonts w:ascii="Arial" w:hAnsi="Arial" w:cs="Arial"/>
          <w:color w:val="auto"/>
          <w:szCs w:val="24"/>
        </w:rPr>
        <w:t xml:space="preserve">rozdz. </w:t>
      </w:r>
      <w:r w:rsidR="001E0C54" w:rsidRPr="00C40E4A">
        <w:rPr>
          <w:rFonts w:ascii="Arial" w:hAnsi="Arial" w:cs="Arial"/>
          <w:color w:val="auto"/>
          <w:szCs w:val="24"/>
        </w:rPr>
        <w:t>60019 w kwocie 3.500,00 zł.</w:t>
      </w:r>
    </w:p>
    <w:p w14:paraId="77E46091" w14:textId="77777777" w:rsidR="00685C6D" w:rsidRPr="00685C6D" w:rsidRDefault="00685C6D" w:rsidP="00C40E4A"/>
    <w:p w14:paraId="2F63E569" w14:textId="63029348" w:rsidR="00175DA9" w:rsidRPr="00F97B27" w:rsidRDefault="00175DA9" w:rsidP="00C40E4A">
      <w:pPr>
        <w:pStyle w:val="Nagwek3"/>
      </w:pPr>
      <w:r w:rsidRPr="00F97B27">
        <w:t>Rozdział 600</w:t>
      </w:r>
      <w:r>
        <w:t>19</w:t>
      </w:r>
      <w:r w:rsidRPr="00F97B27">
        <w:t xml:space="preserve"> </w:t>
      </w:r>
      <w:r>
        <w:t>–</w:t>
      </w:r>
      <w:r w:rsidRPr="00F97B27">
        <w:t xml:space="preserve"> </w:t>
      </w:r>
      <w:r>
        <w:t>Płatne parkowanie</w:t>
      </w:r>
    </w:p>
    <w:p w14:paraId="2664AB1D" w14:textId="77777777" w:rsidR="00175DA9" w:rsidRPr="00632255" w:rsidRDefault="00175DA9" w:rsidP="00C40E4A"/>
    <w:p w14:paraId="23DEA78F" w14:textId="77777777" w:rsidR="00FA271A" w:rsidRDefault="00175DA9" w:rsidP="00C40E4A">
      <w:r w:rsidRPr="007D3143">
        <w:t xml:space="preserve">Proponuje się dokonanie zwiększenia wydatków </w:t>
      </w:r>
      <w:r w:rsidRPr="007D3143">
        <w:rPr>
          <w:bCs/>
        </w:rPr>
        <w:t xml:space="preserve">Miejskiego Zarządu Infrastruktury Drogowej i Transportu </w:t>
      </w:r>
      <w:r w:rsidRPr="007D3143">
        <w:t xml:space="preserve">o kwotę </w:t>
      </w:r>
      <w:r w:rsidR="00FA271A">
        <w:t>3.500</w:t>
      </w:r>
      <w:r w:rsidRPr="007D3143">
        <w:t xml:space="preserve">,00 zł z przeznaczeniem na </w:t>
      </w:r>
      <w:r w:rsidR="00FA271A">
        <w:t>opłaty dotyczące</w:t>
      </w:r>
      <w:r>
        <w:t xml:space="preserve"> strefy płatnego parkowania</w:t>
      </w:r>
      <w:r w:rsidRPr="007D3143">
        <w:t xml:space="preserve">. Zwiększenie proponuje się pokryć </w:t>
      </w:r>
      <w:r w:rsidR="00FA271A">
        <w:t>ze zmniejszenia wydatków w rozdz. 60017.</w:t>
      </w:r>
    </w:p>
    <w:p w14:paraId="092FA99C" w14:textId="77777777" w:rsidR="00FA271A" w:rsidRDefault="00FA271A" w:rsidP="00C40E4A"/>
    <w:p w14:paraId="50B0E694" w14:textId="77777777" w:rsidR="00FA271A" w:rsidRPr="005A3518" w:rsidRDefault="00FA271A" w:rsidP="00C40E4A">
      <w:pPr>
        <w:pStyle w:val="Nagwek3"/>
      </w:pPr>
      <w:r w:rsidRPr="005A3518">
        <w:t>Rozdział 60095 – Pozostała działalność</w:t>
      </w:r>
    </w:p>
    <w:p w14:paraId="2D8A9DB3" w14:textId="77777777" w:rsidR="00FA271A" w:rsidRDefault="00FA271A" w:rsidP="00C40E4A"/>
    <w:p w14:paraId="39D09F04" w14:textId="64129F6C" w:rsidR="00FA271A" w:rsidRDefault="00FA271A" w:rsidP="00C40E4A">
      <w:r w:rsidRPr="00087DDF">
        <w:t xml:space="preserve">Proponuje się dokonanie </w:t>
      </w:r>
      <w:r>
        <w:t>zmniejszenia</w:t>
      </w:r>
      <w:r w:rsidRPr="00087DDF">
        <w:t xml:space="preserve"> wydatków </w:t>
      </w:r>
      <w:r w:rsidRPr="00087DDF">
        <w:rPr>
          <w:bCs/>
        </w:rPr>
        <w:t>Miejskiego Zarządu Infrastruktury Drogowej i</w:t>
      </w:r>
      <w:r>
        <w:rPr>
          <w:bCs/>
        </w:rPr>
        <w:t> </w:t>
      </w:r>
      <w:r w:rsidRPr="00087DDF">
        <w:rPr>
          <w:bCs/>
        </w:rPr>
        <w:t xml:space="preserve">Transportu </w:t>
      </w:r>
      <w:r w:rsidRPr="00087DDF">
        <w:t xml:space="preserve">o </w:t>
      </w:r>
      <w:r>
        <w:t xml:space="preserve">łączną </w:t>
      </w:r>
      <w:r w:rsidRPr="00087DDF">
        <w:t xml:space="preserve">kwotę </w:t>
      </w:r>
      <w:r>
        <w:t>6.500</w:t>
      </w:r>
      <w:r w:rsidRPr="00087DDF">
        <w:t>,00 zł</w:t>
      </w:r>
      <w:r>
        <w:t xml:space="preserve"> i przeniesienia ich do:</w:t>
      </w:r>
    </w:p>
    <w:p w14:paraId="75B61586" w14:textId="02218CF3" w:rsidR="00FA271A" w:rsidRPr="00C40E4A" w:rsidRDefault="00FA271A" w:rsidP="00C40E4A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40E4A">
        <w:rPr>
          <w:rFonts w:ascii="Arial" w:hAnsi="Arial" w:cs="Arial"/>
          <w:sz w:val="24"/>
          <w:szCs w:val="24"/>
        </w:rPr>
        <w:t>§ 4210 w kwocie 4.500,00 zł na zakup papieru do drukarek i tonerów oraz innych materiałów biurowych niezbędnych do funkcjonowania jednostki,</w:t>
      </w:r>
    </w:p>
    <w:p w14:paraId="6564AB17" w14:textId="1A60797E" w:rsidR="00FA271A" w:rsidRPr="00C40E4A" w:rsidRDefault="00FA271A" w:rsidP="00C40E4A">
      <w:pPr>
        <w:pStyle w:val="Akapitzlist"/>
        <w:numPr>
          <w:ilvl w:val="0"/>
          <w:numId w:val="1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40E4A">
        <w:rPr>
          <w:rFonts w:ascii="Arial" w:hAnsi="Arial" w:cs="Arial"/>
          <w:sz w:val="24"/>
          <w:szCs w:val="24"/>
        </w:rPr>
        <w:t>§ 4700 w kwocie 2.000,00 zł na szkolenia pracowników.</w:t>
      </w:r>
    </w:p>
    <w:p w14:paraId="29409E45" w14:textId="77777777" w:rsidR="00C24CAF" w:rsidRDefault="00C24CAF" w:rsidP="00C40E4A"/>
    <w:p w14:paraId="5869732B" w14:textId="77777777" w:rsidR="00175DA9" w:rsidRDefault="00175DA9" w:rsidP="00C40E4A">
      <w:pPr>
        <w:pStyle w:val="Nagwek2"/>
      </w:pPr>
      <w:r w:rsidRPr="007025D3">
        <w:lastRenderedPageBreak/>
        <w:t xml:space="preserve">Dział 700 – Gospodarka mieszkaniowa  </w:t>
      </w:r>
    </w:p>
    <w:p w14:paraId="60741109" w14:textId="77777777" w:rsidR="00175DA9" w:rsidRPr="001F43BF" w:rsidRDefault="00175DA9" w:rsidP="00C40E4A"/>
    <w:p w14:paraId="7379F05B" w14:textId="77777777" w:rsidR="005022C7" w:rsidRPr="005022C7" w:rsidRDefault="005022C7" w:rsidP="00C40E4A">
      <w:pPr>
        <w:pStyle w:val="Nagwek3"/>
      </w:pPr>
      <w:r w:rsidRPr="005022C7">
        <w:t>Rozdział 70005 – Gospodarka gruntami i nieruchomościami</w:t>
      </w:r>
    </w:p>
    <w:p w14:paraId="2806BD89" w14:textId="77777777" w:rsidR="005022C7" w:rsidRPr="005022C7" w:rsidRDefault="005022C7" w:rsidP="00C40E4A"/>
    <w:p w14:paraId="0C25CA89" w14:textId="332C5FEA" w:rsidR="005022C7" w:rsidRDefault="00513666" w:rsidP="00C40E4A">
      <w:r>
        <w:t>P</w:t>
      </w:r>
      <w:r w:rsidR="005022C7">
        <w:t>roponuje się dokonanie zmniejszenia wydatków na § 4</w:t>
      </w:r>
      <w:r>
        <w:t>59</w:t>
      </w:r>
      <w:r w:rsidR="005022C7">
        <w:t xml:space="preserve">0 o kwotę </w:t>
      </w:r>
      <w:r>
        <w:t>5</w:t>
      </w:r>
      <w:r w:rsidR="005022C7">
        <w:t>.000,00 zł i przeniesienia ich do</w:t>
      </w:r>
      <w:r w:rsidR="001F5B5B">
        <w:t xml:space="preserve"> </w:t>
      </w:r>
      <w:r w:rsidR="005022C7">
        <w:t xml:space="preserve">§ 4610 na pokrycie kosztów </w:t>
      </w:r>
      <w:r w:rsidR="0039180D">
        <w:t xml:space="preserve">sporządzenia </w:t>
      </w:r>
      <w:r w:rsidR="005022C7">
        <w:t>spisu inwentarza</w:t>
      </w:r>
      <w:r w:rsidR="0039180D">
        <w:t xml:space="preserve"> przez komornika</w:t>
      </w:r>
      <w:r w:rsidR="005022C7">
        <w:t>.</w:t>
      </w:r>
    </w:p>
    <w:p w14:paraId="2E54DF06" w14:textId="77777777" w:rsidR="00175DA9" w:rsidRPr="005F4C94" w:rsidRDefault="00175DA9" w:rsidP="00C40E4A"/>
    <w:p w14:paraId="4215F753" w14:textId="77777777" w:rsidR="00175DA9" w:rsidRPr="00CC3047" w:rsidRDefault="00175DA9" w:rsidP="00C40E4A">
      <w:pPr>
        <w:pStyle w:val="Nagwek2"/>
      </w:pPr>
      <w:r w:rsidRPr="00CC3047">
        <w:t>Dział 750 – Administracja publiczna</w:t>
      </w:r>
    </w:p>
    <w:p w14:paraId="5FBDF7BB" w14:textId="77777777" w:rsidR="00175DA9" w:rsidRDefault="00175DA9" w:rsidP="00C40E4A"/>
    <w:p w14:paraId="5601912B" w14:textId="77777777" w:rsidR="00175DA9" w:rsidRPr="00CC3047" w:rsidRDefault="00175DA9" w:rsidP="00C40E4A">
      <w:pPr>
        <w:pStyle w:val="Nagwek3"/>
      </w:pPr>
      <w:r w:rsidRPr="00CC3047">
        <w:t>Rozdział 75023 – Urzędy gmin (miast i miast na prawach powiatu)</w:t>
      </w:r>
    </w:p>
    <w:p w14:paraId="152B0666" w14:textId="77777777" w:rsidR="00175DA9" w:rsidRPr="00CC3047" w:rsidRDefault="00175DA9" w:rsidP="00C40E4A"/>
    <w:p w14:paraId="6ED1E72D" w14:textId="2F883CC5" w:rsidR="00245927" w:rsidRDefault="00175DA9" w:rsidP="00C40E4A">
      <w:r w:rsidRPr="00BD5717">
        <w:t xml:space="preserve">Proponuje się dokonanie </w:t>
      </w:r>
      <w:r w:rsidR="0039180D">
        <w:t xml:space="preserve">zwiększenia </w:t>
      </w:r>
      <w:r w:rsidRPr="00BD5717">
        <w:t xml:space="preserve">wydatków </w:t>
      </w:r>
      <w:r w:rsidRPr="0039660C">
        <w:t>Wydział</w:t>
      </w:r>
      <w:r>
        <w:t>u</w:t>
      </w:r>
      <w:r w:rsidRPr="0039660C">
        <w:t xml:space="preserve"> Organizacyjno</w:t>
      </w:r>
      <w:r>
        <w:t xml:space="preserve"> </w:t>
      </w:r>
      <w:r w:rsidRPr="0039660C">
        <w:t>-</w:t>
      </w:r>
      <w:r>
        <w:t xml:space="preserve"> </w:t>
      </w:r>
      <w:r w:rsidRPr="0039660C">
        <w:t>Prawn</w:t>
      </w:r>
      <w:r>
        <w:t>ego</w:t>
      </w:r>
      <w:r w:rsidRPr="0039660C">
        <w:t xml:space="preserve"> i Kadr</w:t>
      </w:r>
      <w:r>
        <w:t xml:space="preserve"> </w:t>
      </w:r>
      <w:r w:rsidRPr="00BD5717">
        <w:t xml:space="preserve">o </w:t>
      </w:r>
      <w:r w:rsidR="0039180D">
        <w:t xml:space="preserve">łączną </w:t>
      </w:r>
      <w:r w:rsidRPr="00BD5717">
        <w:t xml:space="preserve">kwotę </w:t>
      </w:r>
      <w:r w:rsidR="0039180D">
        <w:t>438</w:t>
      </w:r>
      <w:r w:rsidRPr="00BD5717">
        <w:t>.000,00 zł</w:t>
      </w:r>
      <w:r w:rsidR="0039180D">
        <w:t xml:space="preserve"> </w:t>
      </w:r>
      <w:r>
        <w:t xml:space="preserve">celem </w:t>
      </w:r>
      <w:r w:rsidRPr="00BD5717">
        <w:t>zabezpieczeni</w:t>
      </w:r>
      <w:r>
        <w:t>a</w:t>
      </w:r>
      <w:r w:rsidRPr="00BD5717">
        <w:t xml:space="preserve"> środków na </w:t>
      </w:r>
      <w:r>
        <w:t xml:space="preserve">pokrycie kosztów </w:t>
      </w:r>
      <w:r w:rsidR="0039180D">
        <w:t xml:space="preserve">zakupu prasy na rok 2024, uzupełnienia wyposażenia do pomieszczeń Wydziału Komunikacji w budynku </w:t>
      </w:r>
      <w:r w:rsidR="00245927">
        <w:t xml:space="preserve">dworca kolejowego przy ul. Okrzei 65, zakupu </w:t>
      </w:r>
      <w:r>
        <w:t>energii elektrycznej i cieplnej</w:t>
      </w:r>
      <w:r w:rsidR="002E6E8C">
        <w:t xml:space="preserve"> oraz</w:t>
      </w:r>
      <w:r w:rsidR="00245927">
        <w:t xml:space="preserve"> na opłaty z tytułu najmu pomieszczeń na potrzeby archiwum zakładowego </w:t>
      </w:r>
      <w:r w:rsidR="002E6E8C">
        <w:t>i</w:t>
      </w:r>
      <w:r w:rsidR="006C48C4">
        <w:t xml:space="preserve"> koszty podróży służbowych.</w:t>
      </w:r>
      <w:r w:rsidR="00245927">
        <w:t xml:space="preserve"> </w:t>
      </w:r>
      <w:r>
        <w:t xml:space="preserve"> </w:t>
      </w:r>
    </w:p>
    <w:p w14:paraId="74125642" w14:textId="05A4ED3A" w:rsidR="003B70CF" w:rsidRPr="007D3143" w:rsidRDefault="003B70CF" w:rsidP="00C40E4A">
      <w:r w:rsidRPr="007D3143">
        <w:t>Zwiększeni</w:t>
      </w:r>
      <w:r>
        <w:t>a</w:t>
      </w:r>
      <w:r w:rsidRPr="007D3143">
        <w:t xml:space="preserve"> proponuje się pokryć </w:t>
      </w:r>
      <w:r>
        <w:t>poprzez uruchomienie rezerwy ogólnej.</w:t>
      </w:r>
    </w:p>
    <w:p w14:paraId="7B33AF2F" w14:textId="77777777" w:rsidR="00175DA9" w:rsidRDefault="00175DA9" w:rsidP="00C40E4A"/>
    <w:p w14:paraId="3920710F" w14:textId="77777777" w:rsidR="00677B82" w:rsidRPr="006771B2" w:rsidRDefault="00677B82" w:rsidP="00C40E4A">
      <w:pPr>
        <w:pStyle w:val="Nagwek3"/>
      </w:pPr>
      <w:r w:rsidRPr="006771B2">
        <w:t>Rozdział 75058 – Działalność informacyjna i kulturalna prowadzona za granicą</w:t>
      </w:r>
    </w:p>
    <w:p w14:paraId="37EC053B" w14:textId="0D3EDDDF" w:rsidR="00677B82" w:rsidRPr="0071500F" w:rsidRDefault="00677B82" w:rsidP="00C40E4A">
      <w:pPr>
        <w:pStyle w:val="Nagwek3"/>
      </w:pPr>
      <w:r w:rsidRPr="0071500F">
        <w:t xml:space="preserve">Rozdział </w:t>
      </w:r>
      <w:r>
        <w:t>75075 – Promocja jednostek samorządu terytorialnego</w:t>
      </w:r>
    </w:p>
    <w:p w14:paraId="7BFE319C" w14:textId="77777777" w:rsidR="00DE126A" w:rsidRDefault="00DE126A" w:rsidP="00C40E4A"/>
    <w:p w14:paraId="0883A3A7" w14:textId="20B57909" w:rsidR="00490E84" w:rsidRDefault="00677B82" w:rsidP="00C40E4A">
      <w:r>
        <w:t>P</w:t>
      </w:r>
      <w:r w:rsidRPr="004C7CA7">
        <w:t xml:space="preserve">roponuje się dokonanie </w:t>
      </w:r>
      <w:r w:rsidRPr="0071500F">
        <w:t xml:space="preserve">zmniejszenia </w:t>
      </w:r>
      <w:r>
        <w:t>wydatków</w:t>
      </w:r>
      <w:r w:rsidRPr="0071500F">
        <w:t xml:space="preserve"> </w:t>
      </w:r>
      <w:r w:rsidRPr="00A50AAE">
        <w:t xml:space="preserve">Wydziału Kultury, Promocji i Komunikacji Społecznej </w:t>
      </w:r>
      <w:r w:rsidR="00490E84">
        <w:t>w</w:t>
      </w:r>
      <w:r w:rsidR="006D1F92">
        <w:t> </w:t>
      </w:r>
      <w:r w:rsidR="00490E84">
        <w:t xml:space="preserve">rozdz. 75075 </w:t>
      </w:r>
      <w:r>
        <w:t>na § 4</w:t>
      </w:r>
      <w:r w:rsidR="00490E84">
        <w:t>30</w:t>
      </w:r>
      <w:r>
        <w:t xml:space="preserve">0 o </w:t>
      </w:r>
      <w:r w:rsidRPr="0071500F">
        <w:t xml:space="preserve">kwotę </w:t>
      </w:r>
      <w:r w:rsidR="00490E84">
        <w:t>15</w:t>
      </w:r>
      <w:r>
        <w:t>.000,00</w:t>
      </w:r>
      <w:r w:rsidRPr="0071500F">
        <w:t xml:space="preserve"> zł</w:t>
      </w:r>
      <w:r>
        <w:t xml:space="preserve"> </w:t>
      </w:r>
      <w:r w:rsidRPr="0071500F">
        <w:t>i</w:t>
      </w:r>
      <w:r>
        <w:t xml:space="preserve"> </w:t>
      </w:r>
      <w:r w:rsidRPr="0071500F">
        <w:t>przeniesienia ich do</w:t>
      </w:r>
      <w:r w:rsidR="00490E84">
        <w:t>:</w:t>
      </w:r>
    </w:p>
    <w:p w14:paraId="1C869F8E" w14:textId="65256D33" w:rsidR="00490E84" w:rsidRPr="00C40E4A" w:rsidRDefault="00490E84" w:rsidP="00C40E4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40E4A">
        <w:rPr>
          <w:rFonts w:ascii="Arial" w:hAnsi="Arial" w:cs="Arial"/>
          <w:sz w:val="24"/>
          <w:szCs w:val="24"/>
        </w:rPr>
        <w:t xml:space="preserve">§ 4210 w kwocie 10.000,00 zł </w:t>
      </w:r>
      <w:r w:rsidR="0038381F" w:rsidRPr="00C40E4A">
        <w:rPr>
          <w:rFonts w:ascii="Arial" w:hAnsi="Arial" w:cs="Arial"/>
          <w:sz w:val="24"/>
          <w:szCs w:val="24"/>
        </w:rPr>
        <w:t>celem zabezpieczenia środków na zakup niezbędnych materiałów dekoracyjnych, upominków, słodyczy, ozdobnych ramek oraz innych materiałów związanych z realizacją zadań i wydarzeń o charakterze promocyjnym,</w:t>
      </w:r>
    </w:p>
    <w:p w14:paraId="6BF56410" w14:textId="4E1DFF5B" w:rsidR="00677B82" w:rsidRPr="00C40E4A" w:rsidRDefault="00677B82" w:rsidP="00C40E4A">
      <w:pPr>
        <w:pStyle w:val="Akapitzlist"/>
        <w:numPr>
          <w:ilvl w:val="0"/>
          <w:numId w:val="2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40E4A">
        <w:rPr>
          <w:rFonts w:ascii="Arial" w:hAnsi="Arial" w:cs="Arial"/>
          <w:sz w:val="24"/>
          <w:szCs w:val="24"/>
        </w:rPr>
        <w:t xml:space="preserve">rozdz. 75058 </w:t>
      </w:r>
      <w:r w:rsidR="0038381F" w:rsidRPr="00C40E4A">
        <w:rPr>
          <w:rFonts w:ascii="Arial" w:hAnsi="Arial" w:cs="Arial"/>
          <w:sz w:val="24"/>
          <w:szCs w:val="24"/>
        </w:rPr>
        <w:t xml:space="preserve">do § 4420 w kwocie 5.000,00 zł </w:t>
      </w:r>
      <w:r w:rsidRPr="00C40E4A">
        <w:rPr>
          <w:rFonts w:ascii="Arial" w:hAnsi="Arial" w:cs="Arial"/>
          <w:sz w:val="24"/>
          <w:szCs w:val="24"/>
        </w:rPr>
        <w:t xml:space="preserve">na pokrycie kosztów zagranicznych podróży służbowych pracowników Urzędu Miasta Włocławek związanych z </w:t>
      </w:r>
      <w:r w:rsidR="0038381F" w:rsidRPr="00C40E4A">
        <w:rPr>
          <w:rFonts w:ascii="Arial" w:hAnsi="Arial" w:cs="Arial"/>
          <w:sz w:val="24"/>
          <w:szCs w:val="24"/>
        </w:rPr>
        <w:t>wizytami studyjnymi, konferencjami i forami odbywającymi się poza granicami kraju</w:t>
      </w:r>
      <w:r w:rsidRPr="00C40E4A">
        <w:rPr>
          <w:rFonts w:ascii="Arial" w:hAnsi="Arial" w:cs="Arial"/>
          <w:sz w:val="24"/>
          <w:szCs w:val="24"/>
        </w:rPr>
        <w:t>.</w:t>
      </w:r>
    </w:p>
    <w:p w14:paraId="24653F38" w14:textId="77777777" w:rsidR="00C40E4A" w:rsidRDefault="00C40E4A" w:rsidP="00210953"/>
    <w:p w14:paraId="36A910B5" w14:textId="06C73C69" w:rsidR="000348E5" w:rsidRPr="0079183F" w:rsidRDefault="000348E5" w:rsidP="00210953">
      <w:pPr>
        <w:pStyle w:val="Nagwek3"/>
      </w:pPr>
      <w:r w:rsidRPr="0079183F">
        <w:t>Rozdział 75085 – Wspólna obsługa jednostek samorządu terytorialnego</w:t>
      </w:r>
    </w:p>
    <w:p w14:paraId="0EF2B31E" w14:textId="77777777" w:rsidR="000348E5" w:rsidRPr="0079183F" w:rsidRDefault="000348E5" w:rsidP="00210953"/>
    <w:p w14:paraId="685EB2DF" w14:textId="77777777" w:rsidR="00F070F9" w:rsidRDefault="000348E5" w:rsidP="00210953">
      <w:r w:rsidRPr="00875721">
        <w:t>Zmniejsza się wydatki o łączną kwotę 25.</w:t>
      </w:r>
      <w:r w:rsidR="00F070F9">
        <w:t>0</w:t>
      </w:r>
      <w:r w:rsidRPr="00875721">
        <w:t>00,00 zł i przenosi się je do</w:t>
      </w:r>
      <w:r w:rsidR="00F070F9">
        <w:t>:</w:t>
      </w:r>
    </w:p>
    <w:p w14:paraId="144B7F8D" w14:textId="5CFC91ED" w:rsidR="00F070F9" w:rsidRPr="00210953" w:rsidRDefault="00F070F9" w:rsidP="00210953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10953">
        <w:rPr>
          <w:rFonts w:ascii="Arial" w:hAnsi="Arial" w:cs="Arial"/>
          <w:bCs/>
          <w:sz w:val="24"/>
          <w:szCs w:val="24"/>
        </w:rPr>
        <w:t>§ 4210 w kwocie 5.000,00 zł na zakup środków czystości, materiałów biurowych i tonerów,</w:t>
      </w:r>
    </w:p>
    <w:p w14:paraId="0FCE44B1" w14:textId="50579ED8" w:rsidR="000348E5" w:rsidRPr="00210953" w:rsidRDefault="000348E5" w:rsidP="00210953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10953">
        <w:rPr>
          <w:rFonts w:ascii="Arial" w:hAnsi="Arial" w:cs="Arial"/>
          <w:bCs/>
          <w:sz w:val="24"/>
          <w:szCs w:val="24"/>
        </w:rPr>
        <w:t xml:space="preserve">§ 4300 </w:t>
      </w:r>
      <w:r w:rsidR="00F070F9" w:rsidRPr="00210953">
        <w:rPr>
          <w:rFonts w:ascii="Arial" w:hAnsi="Arial" w:cs="Arial"/>
          <w:bCs/>
          <w:sz w:val="24"/>
          <w:szCs w:val="24"/>
        </w:rPr>
        <w:t xml:space="preserve">w kwocie 20.000,00 </w:t>
      </w:r>
      <w:r w:rsidRPr="00210953">
        <w:rPr>
          <w:rFonts w:ascii="Arial" w:hAnsi="Arial" w:cs="Arial"/>
          <w:bCs/>
          <w:sz w:val="24"/>
          <w:szCs w:val="24"/>
        </w:rPr>
        <w:t xml:space="preserve">celem zabezpieczenia środków na </w:t>
      </w:r>
      <w:r w:rsidRPr="00210953">
        <w:rPr>
          <w:rFonts w:ascii="Arial" w:hAnsi="Arial" w:cs="Arial"/>
          <w:bCs/>
          <w:iCs/>
          <w:color w:val="000000"/>
          <w:sz w:val="24"/>
          <w:szCs w:val="24"/>
        </w:rPr>
        <w:t xml:space="preserve">bieżące opłaty tj. wywóz </w:t>
      </w:r>
      <w:r w:rsidR="00F070F9" w:rsidRPr="00210953">
        <w:rPr>
          <w:rFonts w:ascii="Arial" w:hAnsi="Arial" w:cs="Arial"/>
          <w:bCs/>
          <w:iCs/>
          <w:color w:val="000000"/>
          <w:sz w:val="24"/>
          <w:szCs w:val="24"/>
        </w:rPr>
        <w:t>śmieci, odprowadzenie ścieków</w:t>
      </w:r>
      <w:r w:rsidRPr="00210953">
        <w:rPr>
          <w:rFonts w:ascii="Arial" w:hAnsi="Arial" w:cs="Arial"/>
          <w:bCs/>
          <w:iCs/>
          <w:color w:val="000000"/>
          <w:sz w:val="24"/>
          <w:szCs w:val="24"/>
        </w:rPr>
        <w:t xml:space="preserve">, obsługa prawna i informatyczna </w:t>
      </w:r>
      <w:r w:rsidR="00F070F9" w:rsidRPr="00210953">
        <w:rPr>
          <w:rFonts w:ascii="Arial" w:hAnsi="Arial" w:cs="Arial"/>
          <w:bCs/>
          <w:iCs/>
          <w:color w:val="000000"/>
          <w:sz w:val="24"/>
          <w:szCs w:val="24"/>
        </w:rPr>
        <w:t>i przeglądy.</w:t>
      </w:r>
    </w:p>
    <w:p w14:paraId="21362753" w14:textId="77777777" w:rsidR="00A84B0E" w:rsidRPr="00A86A4B" w:rsidRDefault="00A84B0E" w:rsidP="00210953"/>
    <w:p w14:paraId="08D48BA0" w14:textId="77777777" w:rsidR="00175DA9" w:rsidRPr="00A86A4B" w:rsidRDefault="00175DA9" w:rsidP="00210953">
      <w:pPr>
        <w:pStyle w:val="Nagwek3"/>
      </w:pPr>
      <w:r w:rsidRPr="00A86A4B">
        <w:t>Rozdział 75095 – Pozostała działalność</w:t>
      </w:r>
    </w:p>
    <w:p w14:paraId="5CFD1BD1" w14:textId="77777777" w:rsidR="00175DA9" w:rsidRPr="00A86A4B" w:rsidRDefault="00175DA9" w:rsidP="00175DA9">
      <w:pPr>
        <w:rPr>
          <w:rFonts w:ascii="Arial Narrow" w:hAnsi="Arial Narrow"/>
          <w:szCs w:val="24"/>
        </w:rPr>
      </w:pPr>
    </w:p>
    <w:p w14:paraId="32A557D5" w14:textId="102DAABC" w:rsidR="00A84B0E" w:rsidRDefault="00A84B0E" w:rsidP="00210953">
      <w:r>
        <w:t xml:space="preserve">Dokonuje się zmian w ramach wydatków zaplanowanych </w:t>
      </w:r>
      <w:r w:rsidRPr="00E013A6">
        <w:t>na realizację projektu pn. „</w:t>
      </w:r>
      <w:r w:rsidRPr="00E013A6">
        <w:rPr>
          <w:bCs/>
        </w:rPr>
        <w:t>Latarnicy społeczni obszaru rewitalizacji</w:t>
      </w:r>
      <w:r w:rsidRPr="00E013A6">
        <w:t>”</w:t>
      </w:r>
      <w:r>
        <w:t xml:space="preserve"> zmniejszając wydatki na § 4177 o kwotę 100,00 zł i przenosząc je do § 3257 celem zabezpieczenia środków na stypendia stażowe i szkoleniowe.</w:t>
      </w:r>
    </w:p>
    <w:p w14:paraId="5FF7366C" w14:textId="77777777" w:rsidR="00175DA9" w:rsidRPr="00A86A4B" w:rsidRDefault="00175DA9" w:rsidP="00210953"/>
    <w:p w14:paraId="29EFB0F7" w14:textId="77777777" w:rsidR="00175DA9" w:rsidRPr="00183488" w:rsidRDefault="00175DA9" w:rsidP="00210953">
      <w:pPr>
        <w:pStyle w:val="Nagwek2"/>
      </w:pPr>
      <w:r w:rsidRPr="00183488">
        <w:t>Dział 754 – Bezpieczeństwo publiczne i ochrona przeciwpożarowa</w:t>
      </w:r>
    </w:p>
    <w:p w14:paraId="6B64C480" w14:textId="77777777" w:rsidR="00175DA9" w:rsidRPr="00A86A4B" w:rsidRDefault="00175DA9" w:rsidP="00A110F4"/>
    <w:p w14:paraId="13D35B5D" w14:textId="77777777" w:rsidR="00175DA9" w:rsidRPr="00A86A4B" w:rsidRDefault="00175DA9" w:rsidP="00A110F4">
      <w:pPr>
        <w:pStyle w:val="Nagwek3"/>
      </w:pPr>
      <w:r w:rsidRPr="00A86A4B">
        <w:t>Rozdział 75411 – Komendy powiatowe Państwowej Straży Pożarnej</w:t>
      </w:r>
    </w:p>
    <w:p w14:paraId="2E64B1D0" w14:textId="77777777" w:rsidR="00175DA9" w:rsidRPr="00A86A4B" w:rsidRDefault="00175DA9" w:rsidP="00A110F4"/>
    <w:p w14:paraId="680646C9" w14:textId="1AF4C587" w:rsidR="00175DA9" w:rsidRDefault="00175DA9" w:rsidP="00A110F4">
      <w:r>
        <w:t xml:space="preserve">Zgodnie z zawartą umową proponuje się dokonanie zwiększenia wydatków </w:t>
      </w:r>
      <w:r w:rsidRPr="00C66508">
        <w:t xml:space="preserve">Komendy Miejskiej Państwowej Straży Pożarnej </w:t>
      </w:r>
      <w:r>
        <w:t xml:space="preserve">o łączną kwotę </w:t>
      </w:r>
      <w:r w:rsidR="002160C4">
        <w:t>210</w:t>
      </w:r>
      <w:r>
        <w:t>.000,00 zł, w tym:</w:t>
      </w:r>
    </w:p>
    <w:p w14:paraId="24ABEFE6" w14:textId="4BD1D43E" w:rsidR="009A0A27" w:rsidRPr="00A110F4" w:rsidRDefault="00175DA9" w:rsidP="00A110F4">
      <w:pPr>
        <w:ind w:left="142" w:hanging="142"/>
        <w:rPr>
          <w:rFonts w:cs="Arial"/>
          <w:szCs w:val="24"/>
        </w:rPr>
      </w:pPr>
      <w:r w:rsidRPr="00A110F4">
        <w:rPr>
          <w:rFonts w:cs="Arial"/>
          <w:szCs w:val="24"/>
        </w:rPr>
        <w:t xml:space="preserve">- na § 4210 o kwotę </w:t>
      </w:r>
      <w:r w:rsidR="002160C4" w:rsidRPr="00A110F4">
        <w:rPr>
          <w:rFonts w:cs="Arial"/>
          <w:szCs w:val="24"/>
        </w:rPr>
        <w:t>63.813</w:t>
      </w:r>
      <w:r w:rsidRPr="00A110F4">
        <w:rPr>
          <w:rFonts w:cs="Arial"/>
          <w:szCs w:val="24"/>
        </w:rPr>
        <w:t>,00 zł</w:t>
      </w:r>
      <w:r w:rsidR="002160C4" w:rsidRPr="00A110F4">
        <w:rPr>
          <w:rFonts w:cs="Arial"/>
          <w:szCs w:val="24"/>
        </w:rPr>
        <w:t>, na § 4260 o kwotę 40.000,00 zł, na § 4270 o kwotę 44.332,00 zł i na § 4300 o kwotę 9.855,00 zł</w:t>
      </w:r>
      <w:r w:rsidRPr="00A110F4">
        <w:rPr>
          <w:rFonts w:cs="Arial"/>
          <w:szCs w:val="24"/>
        </w:rPr>
        <w:t xml:space="preserve"> </w:t>
      </w:r>
      <w:r w:rsidR="002160C4" w:rsidRPr="00A110F4">
        <w:rPr>
          <w:rFonts w:cs="Arial"/>
          <w:szCs w:val="24"/>
        </w:rPr>
        <w:t xml:space="preserve">z przeznaczeniem na </w:t>
      </w:r>
      <w:r w:rsidR="009A0A27" w:rsidRPr="00A110F4">
        <w:rPr>
          <w:rFonts w:cs="Arial"/>
          <w:szCs w:val="24"/>
        </w:rPr>
        <w:t>zakup materiałów, środków ochrony indywidualnej, usługi i inne niezbędne koszty związane z bieżącym funkcjonowaniem Komendy Miejskiej Państwowej Straży Pożarnej,</w:t>
      </w:r>
    </w:p>
    <w:p w14:paraId="66D82DB1" w14:textId="79316CBB" w:rsidR="00175DA9" w:rsidRPr="00A110F4" w:rsidRDefault="00175DA9" w:rsidP="00A110F4">
      <w:pPr>
        <w:ind w:left="142" w:hanging="142"/>
        <w:rPr>
          <w:rFonts w:eastAsia="Calibri" w:cs="Arial"/>
          <w:szCs w:val="24"/>
        </w:rPr>
      </w:pPr>
      <w:r w:rsidRPr="00A110F4">
        <w:rPr>
          <w:rFonts w:cs="Arial"/>
          <w:szCs w:val="24"/>
        </w:rPr>
        <w:t xml:space="preserve">- na § 6060 o kwotę </w:t>
      </w:r>
      <w:r w:rsidR="009A0A27" w:rsidRPr="00A110F4">
        <w:rPr>
          <w:rFonts w:cs="Arial"/>
          <w:szCs w:val="24"/>
        </w:rPr>
        <w:t>52</w:t>
      </w:r>
      <w:r w:rsidRPr="00A110F4">
        <w:rPr>
          <w:rFonts w:cs="Arial"/>
          <w:szCs w:val="24"/>
        </w:rPr>
        <w:t xml:space="preserve">.000,00 zł z przeznaczeniem na wprowadzenie nowego zadania pn. </w:t>
      </w:r>
      <w:r w:rsidR="009A0A27" w:rsidRPr="00A110F4">
        <w:rPr>
          <w:rFonts w:cs="Arial"/>
          <w:szCs w:val="24"/>
        </w:rPr>
        <w:t>„Zakup rozpieracza ramieniowego wraz z akcesoriami”</w:t>
      </w:r>
      <w:r w:rsidRPr="00A110F4">
        <w:rPr>
          <w:rFonts w:cs="Arial"/>
          <w:szCs w:val="24"/>
        </w:rPr>
        <w:t>.</w:t>
      </w:r>
      <w:r w:rsidRPr="00A110F4">
        <w:rPr>
          <w:rFonts w:eastAsia="Calibri" w:cs="Arial"/>
          <w:szCs w:val="24"/>
        </w:rPr>
        <w:t xml:space="preserve"> Rok realizacji zadania 2023.</w:t>
      </w:r>
    </w:p>
    <w:p w14:paraId="0E5DC030" w14:textId="77777777" w:rsidR="00175DA9" w:rsidRDefault="00175DA9" w:rsidP="00A110F4">
      <w:r>
        <w:t xml:space="preserve">Powyższe zadanie sfinansowane zostanie z dotacji </w:t>
      </w:r>
      <w:r w:rsidRPr="007D4BDC">
        <w:rPr>
          <w:rFonts w:eastAsia="Calibri"/>
        </w:rPr>
        <w:t>z Funduszu Wsparcia Państwowej Straży Pożarnej</w:t>
      </w:r>
      <w:r>
        <w:rPr>
          <w:rFonts w:eastAsia="Calibri"/>
        </w:rPr>
        <w:t>.</w:t>
      </w:r>
    </w:p>
    <w:p w14:paraId="3DA29F98" w14:textId="77777777" w:rsidR="00175DA9" w:rsidRDefault="00175DA9" w:rsidP="00A110F4"/>
    <w:p w14:paraId="22D15FDD" w14:textId="77777777" w:rsidR="00175DA9" w:rsidRPr="008238E3" w:rsidRDefault="00175DA9" w:rsidP="00A110F4">
      <w:pPr>
        <w:pStyle w:val="Nagwek3"/>
        <w:rPr>
          <w:i/>
        </w:rPr>
      </w:pPr>
      <w:r w:rsidRPr="008238E3">
        <w:t xml:space="preserve">Rozdział </w:t>
      </w:r>
      <w:r>
        <w:t>75416 – Straż gminna (miejska)</w:t>
      </w:r>
    </w:p>
    <w:p w14:paraId="55576C5D" w14:textId="77777777" w:rsidR="00175DA9" w:rsidRDefault="00175DA9" w:rsidP="00A110F4"/>
    <w:p w14:paraId="15E505C7" w14:textId="77777777" w:rsidR="00175DA9" w:rsidRDefault="00175DA9" w:rsidP="00A110F4">
      <w:r>
        <w:t>Proponuje się dokonanie następujących zmian:</w:t>
      </w:r>
    </w:p>
    <w:p w14:paraId="6E735039" w14:textId="45EE6327" w:rsidR="006F31DA" w:rsidRPr="00A110F4" w:rsidRDefault="00175DA9" w:rsidP="00A110F4">
      <w:pPr>
        <w:pStyle w:val="Akapitzlist"/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ramach wydatków zaplanowanych na funkcjonowanie Straży Miejskiej dokonuje się </w:t>
      </w:r>
      <w:r w:rsidR="006F31DA" w:rsidRPr="00A110F4">
        <w:rPr>
          <w:rFonts w:ascii="Arial" w:hAnsi="Arial" w:cs="Arial"/>
          <w:sz w:val="24"/>
          <w:szCs w:val="24"/>
        </w:rPr>
        <w:t xml:space="preserve">zmniejszenia </w:t>
      </w:r>
      <w:r w:rsidRPr="00A110F4">
        <w:rPr>
          <w:rFonts w:ascii="Arial" w:hAnsi="Arial" w:cs="Arial"/>
          <w:sz w:val="24"/>
          <w:szCs w:val="24"/>
        </w:rPr>
        <w:t xml:space="preserve">o łączną kwotę </w:t>
      </w:r>
      <w:r w:rsidR="006F31DA" w:rsidRPr="00A110F4">
        <w:rPr>
          <w:rFonts w:ascii="Arial" w:hAnsi="Arial" w:cs="Arial"/>
          <w:sz w:val="24"/>
          <w:szCs w:val="24"/>
        </w:rPr>
        <w:t>19.700</w:t>
      </w:r>
      <w:r w:rsidRPr="00A110F4">
        <w:rPr>
          <w:rFonts w:ascii="Arial" w:hAnsi="Arial" w:cs="Arial"/>
          <w:sz w:val="24"/>
          <w:szCs w:val="24"/>
        </w:rPr>
        <w:t>,00 zł</w:t>
      </w:r>
      <w:r w:rsidR="006F31DA" w:rsidRPr="00A110F4">
        <w:rPr>
          <w:rFonts w:ascii="Arial" w:hAnsi="Arial" w:cs="Arial"/>
          <w:sz w:val="24"/>
          <w:szCs w:val="24"/>
        </w:rPr>
        <w:t xml:space="preserve"> i przeniesienia ich do:</w:t>
      </w:r>
    </w:p>
    <w:p w14:paraId="4AB9EB48" w14:textId="69CF480F" w:rsidR="00175DA9" w:rsidRPr="00A110F4" w:rsidRDefault="00175DA9" w:rsidP="00A110F4">
      <w:pPr>
        <w:pStyle w:val="Akapitzlist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</w:t>
      </w:r>
      <w:r w:rsidR="006F31DA" w:rsidRPr="00A110F4">
        <w:rPr>
          <w:rFonts w:ascii="Arial" w:hAnsi="Arial" w:cs="Arial"/>
          <w:sz w:val="24"/>
          <w:szCs w:val="24"/>
        </w:rPr>
        <w:t>4270 w kwocie 7.700</w:t>
      </w:r>
      <w:r w:rsidRPr="00A110F4">
        <w:rPr>
          <w:rFonts w:ascii="Arial" w:hAnsi="Arial" w:cs="Arial"/>
          <w:sz w:val="24"/>
          <w:szCs w:val="24"/>
        </w:rPr>
        <w:t xml:space="preserve">,00 zł na </w:t>
      </w:r>
      <w:r w:rsidR="006F31DA" w:rsidRPr="00A110F4">
        <w:rPr>
          <w:rFonts w:ascii="Arial" w:hAnsi="Arial" w:cs="Arial"/>
          <w:sz w:val="24"/>
          <w:szCs w:val="24"/>
        </w:rPr>
        <w:t>naprawy samochodów służbowych i koszty konserwacji systemu łączności</w:t>
      </w:r>
      <w:r w:rsidRPr="00A110F4">
        <w:rPr>
          <w:rFonts w:ascii="Arial" w:hAnsi="Arial" w:cs="Arial"/>
          <w:sz w:val="24"/>
          <w:szCs w:val="24"/>
        </w:rPr>
        <w:t>,</w:t>
      </w:r>
    </w:p>
    <w:p w14:paraId="36D2F510" w14:textId="2CA767C0" w:rsidR="00175DA9" w:rsidRPr="00A110F4" w:rsidRDefault="00175DA9" w:rsidP="00A110F4">
      <w:pPr>
        <w:pStyle w:val="Akapitzlist"/>
        <w:numPr>
          <w:ilvl w:val="0"/>
          <w:numId w:val="23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</w:t>
      </w:r>
      <w:r w:rsidR="006F31DA" w:rsidRPr="00A110F4">
        <w:rPr>
          <w:rFonts w:ascii="Arial" w:hAnsi="Arial" w:cs="Arial"/>
          <w:sz w:val="24"/>
          <w:szCs w:val="24"/>
        </w:rPr>
        <w:t>430</w:t>
      </w:r>
      <w:r w:rsidRPr="00A110F4">
        <w:rPr>
          <w:rFonts w:ascii="Arial" w:hAnsi="Arial" w:cs="Arial"/>
          <w:sz w:val="24"/>
          <w:szCs w:val="24"/>
        </w:rPr>
        <w:t xml:space="preserve">0 </w:t>
      </w:r>
      <w:r w:rsidR="006F31DA" w:rsidRPr="00A110F4">
        <w:rPr>
          <w:rFonts w:ascii="Arial" w:hAnsi="Arial" w:cs="Arial"/>
          <w:sz w:val="24"/>
          <w:szCs w:val="24"/>
        </w:rPr>
        <w:t>w kwocie 12.000</w:t>
      </w:r>
      <w:r w:rsidRPr="00A110F4">
        <w:rPr>
          <w:rFonts w:ascii="Arial" w:hAnsi="Arial" w:cs="Arial"/>
          <w:sz w:val="24"/>
          <w:szCs w:val="24"/>
        </w:rPr>
        <w:t xml:space="preserve">,00 zł na </w:t>
      </w:r>
      <w:r w:rsidR="006F31DA" w:rsidRPr="00A110F4">
        <w:rPr>
          <w:rFonts w:ascii="Arial" w:hAnsi="Arial" w:cs="Arial"/>
          <w:sz w:val="24"/>
          <w:szCs w:val="24"/>
        </w:rPr>
        <w:t xml:space="preserve">pokrycie kosztów aktualizacji systemu do obsługi finansowo – księgowej i kadrowo – płacowej oraz systemu </w:t>
      </w:r>
      <w:proofErr w:type="spellStart"/>
      <w:r w:rsidR="006F31DA" w:rsidRPr="00A110F4">
        <w:rPr>
          <w:rFonts w:ascii="Arial" w:hAnsi="Arial" w:cs="Arial"/>
          <w:sz w:val="24"/>
          <w:szCs w:val="24"/>
        </w:rPr>
        <w:t>eMandat</w:t>
      </w:r>
      <w:proofErr w:type="spellEnd"/>
      <w:r w:rsidRPr="00A110F4">
        <w:rPr>
          <w:rFonts w:ascii="Arial" w:hAnsi="Arial" w:cs="Arial"/>
          <w:sz w:val="24"/>
          <w:szCs w:val="24"/>
        </w:rPr>
        <w:t>,</w:t>
      </w:r>
      <w:r w:rsidR="006F31DA" w:rsidRPr="00A110F4">
        <w:rPr>
          <w:rFonts w:ascii="Arial" w:hAnsi="Arial" w:cs="Arial"/>
          <w:sz w:val="24"/>
          <w:szCs w:val="24"/>
        </w:rPr>
        <w:t>.</w:t>
      </w:r>
    </w:p>
    <w:p w14:paraId="752C19A4" w14:textId="617683A0" w:rsidR="00175DA9" w:rsidRPr="00A110F4" w:rsidRDefault="00175DA9" w:rsidP="00A110F4">
      <w:pPr>
        <w:pStyle w:val="Akapitzlist"/>
        <w:numPr>
          <w:ilvl w:val="0"/>
          <w:numId w:val="28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ramach wydatków zaplanowanych na obsługę monitoringu dokonuje się zmniejszenia o łączną kwotę </w:t>
      </w:r>
      <w:r w:rsidR="006F31DA" w:rsidRPr="00A110F4">
        <w:rPr>
          <w:rFonts w:ascii="Arial" w:hAnsi="Arial" w:cs="Arial"/>
          <w:sz w:val="24"/>
          <w:szCs w:val="24"/>
        </w:rPr>
        <w:t>6.880</w:t>
      </w:r>
      <w:r w:rsidRPr="00A110F4">
        <w:rPr>
          <w:rFonts w:ascii="Arial" w:hAnsi="Arial" w:cs="Arial"/>
          <w:sz w:val="24"/>
          <w:szCs w:val="24"/>
        </w:rPr>
        <w:t>,00 zł i przenosi się je</w:t>
      </w:r>
      <w:r w:rsidR="006F31DA" w:rsidRPr="00A110F4">
        <w:rPr>
          <w:rFonts w:ascii="Arial" w:hAnsi="Arial" w:cs="Arial"/>
          <w:sz w:val="24"/>
          <w:szCs w:val="24"/>
        </w:rPr>
        <w:t xml:space="preserve"> </w:t>
      </w:r>
      <w:r w:rsidRPr="00A110F4">
        <w:rPr>
          <w:rFonts w:ascii="Arial" w:hAnsi="Arial" w:cs="Arial"/>
          <w:sz w:val="24"/>
          <w:szCs w:val="24"/>
        </w:rPr>
        <w:t>do § 43</w:t>
      </w:r>
      <w:r w:rsidR="006F31DA" w:rsidRPr="00A110F4">
        <w:rPr>
          <w:rFonts w:ascii="Arial" w:hAnsi="Arial" w:cs="Arial"/>
          <w:sz w:val="24"/>
          <w:szCs w:val="24"/>
        </w:rPr>
        <w:t>0</w:t>
      </w:r>
      <w:r w:rsidRPr="00A110F4">
        <w:rPr>
          <w:rFonts w:ascii="Arial" w:hAnsi="Arial" w:cs="Arial"/>
          <w:sz w:val="24"/>
          <w:szCs w:val="24"/>
        </w:rPr>
        <w:t xml:space="preserve">0 z przeznaczeniem na </w:t>
      </w:r>
      <w:r w:rsidR="006F31DA" w:rsidRPr="00A110F4">
        <w:rPr>
          <w:rFonts w:ascii="Arial" w:hAnsi="Arial" w:cs="Arial"/>
          <w:sz w:val="24"/>
          <w:szCs w:val="24"/>
        </w:rPr>
        <w:t>pokrycie kosztów usług dźwigowo – podnośnikowych celem zabezpieczania punktów kamerowych (m.in. czyszczenie).</w:t>
      </w:r>
    </w:p>
    <w:p w14:paraId="7705F869" w14:textId="77777777" w:rsidR="00BD5CE3" w:rsidRDefault="00BD5CE3" w:rsidP="00A110F4"/>
    <w:p w14:paraId="2C9E125A" w14:textId="77777777" w:rsidR="001F269A" w:rsidRPr="004D1F64" w:rsidRDefault="001F269A" w:rsidP="00A110F4">
      <w:pPr>
        <w:pStyle w:val="Nagwek2"/>
        <w:rPr>
          <w:i/>
          <w:iCs/>
        </w:rPr>
      </w:pPr>
      <w:r w:rsidRPr="004D1F64">
        <w:t>Dział 758 – Różne rozliczenia</w:t>
      </w:r>
    </w:p>
    <w:p w14:paraId="4732C9E8" w14:textId="77777777" w:rsidR="001F269A" w:rsidRPr="00346B6D" w:rsidRDefault="001F269A" w:rsidP="00A110F4"/>
    <w:p w14:paraId="0278A080" w14:textId="77777777" w:rsidR="001F269A" w:rsidRPr="004D1F64" w:rsidRDefault="001F269A" w:rsidP="00A110F4">
      <w:pPr>
        <w:pStyle w:val="Nagwek3"/>
        <w:rPr>
          <w:b/>
          <w:i/>
        </w:rPr>
      </w:pPr>
      <w:r w:rsidRPr="004D1F64">
        <w:t>Rozdział 75818 – Rezerwy ogólne i celowe</w:t>
      </w:r>
    </w:p>
    <w:p w14:paraId="68B21275" w14:textId="77777777" w:rsidR="001F269A" w:rsidRPr="004D1F64" w:rsidRDefault="001F269A" w:rsidP="00A110F4"/>
    <w:p w14:paraId="127B090C" w14:textId="3D976C1A" w:rsidR="001F269A" w:rsidRPr="00CC77FA" w:rsidRDefault="001F269A" w:rsidP="00A110F4">
      <w:r w:rsidRPr="00CC77FA">
        <w:t xml:space="preserve">Proponuje się uruchomienie rezerwy w łącznej kwocie </w:t>
      </w:r>
      <w:r w:rsidR="006F31DA">
        <w:t>458.000</w:t>
      </w:r>
      <w:r w:rsidRPr="00CC77FA">
        <w:t>,00 zł, w tym:</w:t>
      </w:r>
    </w:p>
    <w:p w14:paraId="1516C31D" w14:textId="48710B95" w:rsidR="001F269A" w:rsidRPr="00A110F4" w:rsidRDefault="001F269A" w:rsidP="00A110F4">
      <w:pPr>
        <w:pStyle w:val="Tekstpodstawowy"/>
        <w:numPr>
          <w:ilvl w:val="0"/>
          <w:numId w:val="22"/>
        </w:numPr>
        <w:spacing w:after="0"/>
        <w:ind w:left="284" w:hanging="284"/>
        <w:outlineLvl w:val="0"/>
        <w:rPr>
          <w:rFonts w:cs="Arial"/>
          <w:szCs w:val="24"/>
        </w:rPr>
      </w:pPr>
      <w:r w:rsidRPr="00A110F4">
        <w:rPr>
          <w:rFonts w:cs="Arial"/>
          <w:szCs w:val="24"/>
        </w:rPr>
        <w:t xml:space="preserve">rezerwy ogólnej w kwocie </w:t>
      </w:r>
      <w:r w:rsidR="006F31DA" w:rsidRPr="00A110F4">
        <w:rPr>
          <w:rFonts w:cs="Arial"/>
          <w:szCs w:val="24"/>
        </w:rPr>
        <w:t>438.000</w:t>
      </w:r>
      <w:r w:rsidRPr="00A110F4">
        <w:rPr>
          <w:rFonts w:cs="Arial"/>
          <w:szCs w:val="24"/>
        </w:rPr>
        <w:t xml:space="preserve">,00 zł na zwiększenie wydatków w rozdz. </w:t>
      </w:r>
      <w:r w:rsidR="006F31DA" w:rsidRPr="00A110F4">
        <w:rPr>
          <w:rFonts w:cs="Arial"/>
          <w:szCs w:val="24"/>
        </w:rPr>
        <w:t xml:space="preserve">75023 - </w:t>
      </w:r>
      <w:r w:rsidRPr="00A110F4">
        <w:rPr>
          <w:rFonts w:cs="Arial"/>
          <w:szCs w:val="24"/>
        </w:rPr>
        <w:t xml:space="preserve"> </w:t>
      </w:r>
      <w:r w:rsidR="006F31DA" w:rsidRPr="00A110F4">
        <w:rPr>
          <w:rFonts w:cs="Arial"/>
          <w:szCs w:val="24"/>
        </w:rPr>
        <w:t xml:space="preserve">Urzędy gmin </w:t>
      </w:r>
      <w:r w:rsidR="00357B29" w:rsidRPr="00A110F4">
        <w:rPr>
          <w:rFonts w:cs="Arial"/>
          <w:szCs w:val="24"/>
        </w:rPr>
        <w:t xml:space="preserve">(miast i miast na prawach powiatu) - § 4210, § 4260, </w:t>
      </w:r>
      <w:r w:rsidRPr="00A110F4">
        <w:rPr>
          <w:rFonts w:cs="Arial"/>
          <w:szCs w:val="24"/>
        </w:rPr>
        <w:t>§ 4400</w:t>
      </w:r>
      <w:r w:rsidR="00357B29" w:rsidRPr="00A110F4">
        <w:rPr>
          <w:rFonts w:cs="Arial"/>
          <w:szCs w:val="24"/>
        </w:rPr>
        <w:t xml:space="preserve">, § </w:t>
      </w:r>
      <w:r w:rsidR="003A0DB3" w:rsidRPr="00A110F4">
        <w:rPr>
          <w:rFonts w:cs="Arial"/>
          <w:szCs w:val="24"/>
        </w:rPr>
        <w:t>4410</w:t>
      </w:r>
      <w:r w:rsidRPr="00A110F4">
        <w:rPr>
          <w:rFonts w:cs="Arial"/>
          <w:szCs w:val="24"/>
        </w:rPr>
        <w:t>.</w:t>
      </w:r>
    </w:p>
    <w:p w14:paraId="2547FA64" w14:textId="2EB6C30E" w:rsidR="001F269A" w:rsidRPr="00A110F4" w:rsidRDefault="001F269A" w:rsidP="00A110F4">
      <w:pPr>
        <w:pStyle w:val="Tekstpodstawowy"/>
        <w:numPr>
          <w:ilvl w:val="0"/>
          <w:numId w:val="22"/>
        </w:numPr>
        <w:spacing w:after="0"/>
        <w:ind w:left="284" w:hanging="284"/>
        <w:rPr>
          <w:rFonts w:cs="Arial"/>
          <w:szCs w:val="24"/>
        </w:rPr>
      </w:pPr>
      <w:r w:rsidRPr="00A110F4">
        <w:rPr>
          <w:rFonts w:cs="Arial"/>
          <w:szCs w:val="24"/>
        </w:rPr>
        <w:t xml:space="preserve">rezerwy celowej </w:t>
      </w:r>
      <w:r w:rsidR="003A0DB3" w:rsidRPr="00A110F4">
        <w:rPr>
          <w:rFonts w:cs="Arial"/>
          <w:szCs w:val="24"/>
        </w:rPr>
        <w:t xml:space="preserve">zaplanowanej na wydatki bieżące związane z rewitalizacją </w:t>
      </w:r>
      <w:r w:rsidRPr="00A110F4">
        <w:rPr>
          <w:rFonts w:cs="Arial"/>
          <w:szCs w:val="24"/>
        </w:rPr>
        <w:t xml:space="preserve">w kwocie </w:t>
      </w:r>
      <w:r w:rsidR="003A0DB3" w:rsidRPr="00A110F4">
        <w:rPr>
          <w:rFonts w:cs="Arial"/>
          <w:szCs w:val="24"/>
        </w:rPr>
        <w:t>20.000</w:t>
      </w:r>
      <w:r w:rsidRPr="00A110F4">
        <w:rPr>
          <w:rFonts w:cs="Arial"/>
          <w:szCs w:val="24"/>
        </w:rPr>
        <w:t xml:space="preserve">,00 zł z </w:t>
      </w:r>
      <w:r w:rsidR="003A0DB3" w:rsidRPr="00A110F4">
        <w:rPr>
          <w:rFonts w:cs="Arial"/>
          <w:szCs w:val="24"/>
        </w:rPr>
        <w:t> </w:t>
      </w:r>
      <w:r w:rsidRPr="00A110F4">
        <w:rPr>
          <w:rFonts w:cs="Arial"/>
          <w:szCs w:val="24"/>
        </w:rPr>
        <w:t xml:space="preserve">przeznaczeniem na zwiększenie wydatków w rozdz. </w:t>
      </w:r>
      <w:r w:rsidR="003A0DB3" w:rsidRPr="00A110F4">
        <w:rPr>
          <w:rFonts w:cs="Arial"/>
          <w:szCs w:val="24"/>
        </w:rPr>
        <w:t>85395 – Pozostała działalność</w:t>
      </w:r>
      <w:r w:rsidRPr="00A110F4">
        <w:rPr>
          <w:rFonts w:cs="Arial"/>
          <w:szCs w:val="24"/>
        </w:rPr>
        <w:t xml:space="preserve"> (§ 4300)</w:t>
      </w:r>
      <w:r w:rsidRPr="00A110F4">
        <w:rPr>
          <w:rFonts w:cs="Arial"/>
          <w:bCs/>
          <w:szCs w:val="24"/>
        </w:rPr>
        <w:t>.</w:t>
      </w:r>
    </w:p>
    <w:p w14:paraId="39B28ABD" w14:textId="77777777" w:rsidR="00175DA9" w:rsidRPr="0039660C" w:rsidRDefault="00175DA9" w:rsidP="00A110F4"/>
    <w:p w14:paraId="11813D7E" w14:textId="77777777" w:rsidR="00175DA9" w:rsidRPr="006771A7" w:rsidRDefault="00175DA9" w:rsidP="00A110F4">
      <w:pPr>
        <w:pStyle w:val="Nagwek2"/>
      </w:pPr>
      <w:r w:rsidRPr="006771A7">
        <w:t>Dział 801 – Oświata i wychowanie</w:t>
      </w:r>
    </w:p>
    <w:p w14:paraId="2620D388" w14:textId="77777777" w:rsidR="00175DA9" w:rsidRPr="006771A7" w:rsidRDefault="00175DA9" w:rsidP="00A110F4"/>
    <w:p w14:paraId="545FCA31" w14:textId="77777777" w:rsidR="00175DA9" w:rsidRDefault="00175DA9" w:rsidP="00A110F4">
      <w:r w:rsidRPr="006771A7">
        <w:t>Na podstawie wniosków Dyrektorów: Szkół Podstawowych, Przedszkoli i Szkół Ponadpodstawowych</w:t>
      </w:r>
      <w:r>
        <w:t xml:space="preserve"> proponuje się dokonanie zmian planu wydatków w ramach dz. </w:t>
      </w:r>
      <w:r>
        <w:lastRenderedPageBreak/>
        <w:t>801 – Oświata i wychowanie pomiędzy rozdziałami, paragrafami i dysponentami zgodnie z Załącznikiem Nr 1 do Zarządzenia, w tym:</w:t>
      </w:r>
    </w:p>
    <w:p w14:paraId="79DCA612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</w:t>
      </w:r>
      <w:r w:rsidRPr="00A110F4">
        <w:rPr>
          <w:rFonts w:ascii="Arial" w:hAnsi="Arial" w:cs="Arial"/>
          <w:sz w:val="24"/>
          <w:szCs w:val="24"/>
          <w:shd w:val="clear" w:color="auto" w:fill="FFFFFF"/>
        </w:rPr>
        <w:t>80101 - Szkoły podstawowe,</w:t>
      </w:r>
    </w:p>
    <w:p w14:paraId="20DBEC70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</w:t>
      </w:r>
      <w:r w:rsidRPr="00A110F4">
        <w:rPr>
          <w:rFonts w:ascii="Arial" w:hAnsi="Arial" w:cs="Arial"/>
          <w:sz w:val="24"/>
          <w:szCs w:val="24"/>
          <w:shd w:val="clear" w:color="auto" w:fill="FFFFFF"/>
        </w:rPr>
        <w:t>80102 - Szkoły podstawowe specjalne,</w:t>
      </w:r>
    </w:p>
    <w:p w14:paraId="300A4DBE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</w:t>
      </w:r>
      <w:r w:rsidRPr="00A110F4">
        <w:rPr>
          <w:rFonts w:ascii="Arial" w:hAnsi="Arial" w:cs="Arial"/>
          <w:sz w:val="24"/>
          <w:szCs w:val="24"/>
          <w:shd w:val="clear" w:color="auto" w:fill="FFFFFF"/>
        </w:rPr>
        <w:t>80103 – Oddziały przedszkolne w szkołach podstawowych,</w:t>
      </w:r>
    </w:p>
    <w:p w14:paraId="16554FB0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80104 - Przedszkola,</w:t>
      </w:r>
    </w:p>
    <w:p w14:paraId="7930D99E" w14:textId="5B351378" w:rsidR="009230D8" w:rsidRPr="00A110F4" w:rsidRDefault="009230D8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80105 – Przedszkola specjalne,</w:t>
      </w:r>
    </w:p>
    <w:p w14:paraId="5EFF5B4D" w14:textId="4FBD1094" w:rsidR="009230D8" w:rsidRPr="00A110F4" w:rsidRDefault="009230D8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80106 – Inne formy wychowania przedszkolnego,</w:t>
      </w:r>
    </w:p>
    <w:p w14:paraId="61DEC85C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80107 – Świetlice szkolne,</w:t>
      </w:r>
    </w:p>
    <w:p w14:paraId="6CAC7155" w14:textId="1AE2D0C2" w:rsidR="009230D8" w:rsidRPr="00A110F4" w:rsidRDefault="009230D8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80113 – Dowożenie uczniów do szkół,</w:t>
      </w:r>
    </w:p>
    <w:p w14:paraId="479ED0FB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80115 - Technika,</w:t>
      </w:r>
    </w:p>
    <w:p w14:paraId="3F749F78" w14:textId="17C2B667" w:rsidR="009230D8" w:rsidRPr="00A110F4" w:rsidRDefault="009230D8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80116 - Technika,</w:t>
      </w:r>
    </w:p>
    <w:p w14:paraId="32C40873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A110F4">
        <w:rPr>
          <w:rFonts w:ascii="Arial" w:hAnsi="Arial" w:cs="Arial"/>
          <w:sz w:val="24"/>
          <w:szCs w:val="24"/>
        </w:rPr>
        <w:t>i</w:t>
      </w:r>
      <w:proofErr w:type="spellEnd"/>
      <w:r w:rsidRPr="00A110F4">
        <w:rPr>
          <w:rFonts w:ascii="Arial" w:hAnsi="Arial" w:cs="Arial"/>
          <w:sz w:val="24"/>
          <w:szCs w:val="24"/>
        </w:rPr>
        <w:t xml:space="preserve"> II stopnia,</w:t>
      </w:r>
    </w:p>
    <w:p w14:paraId="2584E065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80120 - Licea ogólnokształcące,</w:t>
      </w:r>
    </w:p>
    <w:p w14:paraId="75A15A81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80132 - Szkoły artystyczne,</w:t>
      </w:r>
    </w:p>
    <w:p w14:paraId="4A1A0292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80134 - Szkoły zawodowe specjalne,</w:t>
      </w:r>
    </w:p>
    <w:p w14:paraId="62E170AE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7DACB4A6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659B44A8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80148 - Stołówki szkolne i przedszkolne,</w:t>
      </w:r>
    </w:p>
    <w:p w14:paraId="10A5C0B8" w14:textId="77777777" w:rsidR="00175DA9" w:rsidRPr="00A110F4" w:rsidRDefault="00175DA9" w:rsidP="00A110F4">
      <w:pPr>
        <w:pStyle w:val="Nagwek5"/>
        <w:numPr>
          <w:ilvl w:val="0"/>
          <w:numId w:val="11"/>
        </w:numPr>
        <w:spacing w:before="0"/>
        <w:ind w:left="142" w:hanging="142"/>
        <w:rPr>
          <w:rFonts w:ascii="Arial" w:hAnsi="Arial" w:cs="Arial"/>
          <w:b/>
          <w:bCs/>
          <w:i/>
          <w:iCs/>
          <w:color w:val="auto"/>
          <w:szCs w:val="24"/>
        </w:rPr>
      </w:pPr>
      <w:r w:rsidRPr="00A110F4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41DF0499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23C02C70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80151 – Kwalifikacyjne kursy zawodowe,</w:t>
      </w:r>
    </w:p>
    <w:p w14:paraId="1E7589C6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A110F4">
        <w:rPr>
          <w:rFonts w:ascii="Arial" w:hAnsi="Arial" w:cs="Arial"/>
          <w:sz w:val="24"/>
          <w:szCs w:val="24"/>
        </w:rPr>
        <w:t>i</w:t>
      </w:r>
      <w:proofErr w:type="spellEnd"/>
      <w:r w:rsidRPr="00A110F4">
        <w:rPr>
          <w:rFonts w:ascii="Arial" w:hAnsi="Arial" w:cs="Arial"/>
          <w:sz w:val="24"/>
          <w:szCs w:val="24"/>
        </w:rPr>
        <w:t xml:space="preserve"> II stopnia i klasach dotychczasowej zasadniczej szkoły zawodowej prowadzonych w branżowych szkołach I stopnia oraz szkołach artystycznych,</w:t>
      </w:r>
    </w:p>
    <w:p w14:paraId="1E33368A" w14:textId="77777777" w:rsidR="00175DA9" w:rsidRPr="00A110F4" w:rsidRDefault="00175DA9" w:rsidP="00A110F4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80195 – Pozostała działalność.</w:t>
      </w:r>
    </w:p>
    <w:p w14:paraId="2DC01C28" w14:textId="77777777" w:rsidR="00175DA9" w:rsidRPr="00AD770C" w:rsidRDefault="00175DA9" w:rsidP="00A110F4"/>
    <w:p w14:paraId="3E050412" w14:textId="77777777" w:rsidR="00175DA9" w:rsidRPr="00814130" w:rsidRDefault="00175DA9" w:rsidP="00A110F4">
      <w:r w:rsidRPr="00814130">
        <w:t>Zwiększenie wydatków w ramach ww. rozdziałów przeznaczone zostanie na:</w:t>
      </w:r>
    </w:p>
    <w:p w14:paraId="7DDCC9EC" w14:textId="069A7BAA" w:rsidR="00FE5DF8" w:rsidRPr="00A110F4" w:rsidRDefault="00FE5DF8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2310 </w:t>
      </w:r>
      <w:r w:rsidR="002505F1" w:rsidRPr="00A110F4">
        <w:rPr>
          <w:rFonts w:ascii="Arial" w:hAnsi="Arial" w:cs="Arial"/>
          <w:sz w:val="24"/>
          <w:szCs w:val="24"/>
        </w:rPr>
        <w:t xml:space="preserve">celem zabezpieczenia środków na </w:t>
      </w:r>
      <w:r w:rsidR="00ED1560" w:rsidRPr="00A110F4">
        <w:rPr>
          <w:rFonts w:ascii="Arial" w:hAnsi="Arial" w:cs="Arial"/>
          <w:sz w:val="24"/>
          <w:szCs w:val="24"/>
        </w:rPr>
        <w:t>dotacje dla innych gmin, w związku z uczęszczaniem do przedszkoli publicznych i niepublicznych działających na terenie tych gmin, dzieci będących mieszkańcami Gminy Miasto Włocławek,</w:t>
      </w:r>
    </w:p>
    <w:p w14:paraId="1EED0C93" w14:textId="1E17D72B" w:rsidR="00A615EC" w:rsidRPr="00A110F4" w:rsidRDefault="00A615EC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2540 i § 2590 </w:t>
      </w:r>
      <w:r w:rsidR="009F4504" w:rsidRPr="00A110F4">
        <w:rPr>
          <w:rFonts w:ascii="Arial" w:hAnsi="Arial" w:cs="Arial"/>
          <w:sz w:val="24"/>
          <w:szCs w:val="24"/>
        </w:rPr>
        <w:t>celem zabezpieczenia środków na dotacje podmiotowe dla placówek niepublicznych i publicznych prowadzonych przez osoby prawne inne niż jednostka samorządu terytorialnego lub osoby fizyczne,</w:t>
      </w:r>
    </w:p>
    <w:p w14:paraId="5BD5ADBF" w14:textId="252C2CEE" w:rsidR="00A615EC" w:rsidRPr="00A110F4" w:rsidRDefault="00A615EC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2810 i § 2820 </w:t>
      </w:r>
      <w:r w:rsidR="00266791" w:rsidRPr="00A110F4">
        <w:rPr>
          <w:rFonts w:ascii="Arial" w:hAnsi="Arial" w:cs="Arial"/>
          <w:sz w:val="24"/>
          <w:szCs w:val="24"/>
        </w:rPr>
        <w:t>na dotacje podmiotowe dla placówek niepublicznych i publicznych prowadzonych przez osoby prawne inne niż jednostka samorządu terytorialnego lub osoby fizyczne z przeznaczeniem na pochodne od przyznanych nagród specjalnych dla nauczycieli,</w:t>
      </w:r>
    </w:p>
    <w:p w14:paraId="617A02B3" w14:textId="4DF62C05" w:rsidR="00175DA9" w:rsidRPr="00A110F4" w:rsidRDefault="00175DA9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3020 </w:t>
      </w:r>
      <w:r w:rsidR="00021788" w:rsidRPr="00A110F4">
        <w:rPr>
          <w:rFonts w:ascii="Arial" w:hAnsi="Arial" w:cs="Arial"/>
          <w:sz w:val="24"/>
          <w:szCs w:val="24"/>
        </w:rPr>
        <w:t>na zakup środków bhp dla pracowników, zakup odzieży ochronnej dla pracowników,</w:t>
      </w:r>
      <w:r w:rsidRPr="00A110F4">
        <w:rPr>
          <w:rFonts w:ascii="Arial" w:hAnsi="Arial" w:cs="Arial"/>
          <w:sz w:val="24"/>
          <w:szCs w:val="24"/>
        </w:rPr>
        <w:t xml:space="preserve"> </w:t>
      </w:r>
      <w:r w:rsidR="00021788" w:rsidRPr="00A110F4">
        <w:rPr>
          <w:rFonts w:ascii="Arial" w:hAnsi="Arial" w:cs="Arial"/>
          <w:sz w:val="24"/>
          <w:szCs w:val="24"/>
        </w:rPr>
        <w:t xml:space="preserve">wypłatę ekwiwalentu za odzież </w:t>
      </w:r>
      <w:r w:rsidRPr="00A110F4">
        <w:rPr>
          <w:rFonts w:ascii="Arial" w:hAnsi="Arial" w:cs="Arial"/>
          <w:sz w:val="24"/>
          <w:szCs w:val="24"/>
        </w:rPr>
        <w:t>ochron</w:t>
      </w:r>
      <w:r w:rsidR="00021788" w:rsidRPr="00A110F4">
        <w:rPr>
          <w:rFonts w:ascii="Arial" w:hAnsi="Arial" w:cs="Arial"/>
          <w:sz w:val="24"/>
          <w:szCs w:val="24"/>
        </w:rPr>
        <w:t>ną</w:t>
      </w:r>
      <w:r w:rsidR="000D7D7B" w:rsidRPr="00A110F4">
        <w:rPr>
          <w:rFonts w:ascii="Arial" w:hAnsi="Arial" w:cs="Arial"/>
          <w:sz w:val="24"/>
          <w:szCs w:val="24"/>
        </w:rPr>
        <w:t xml:space="preserve"> </w:t>
      </w:r>
      <w:r w:rsidRPr="00A110F4">
        <w:rPr>
          <w:rFonts w:ascii="Arial" w:hAnsi="Arial" w:cs="Arial"/>
          <w:sz w:val="24"/>
          <w:szCs w:val="24"/>
        </w:rPr>
        <w:t>i wypłatę dodatków na start dla nauczycieli początkujących,</w:t>
      </w:r>
    </w:p>
    <w:p w14:paraId="253A908D" w14:textId="2A2A0C86" w:rsidR="00175DA9" w:rsidRPr="00A110F4" w:rsidRDefault="00175DA9" w:rsidP="00A110F4">
      <w:pPr>
        <w:pStyle w:val="Tekstpodstawowy21"/>
        <w:numPr>
          <w:ilvl w:val="0"/>
          <w:numId w:val="12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A110F4">
        <w:rPr>
          <w:rFonts w:cs="Arial"/>
          <w:szCs w:val="24"/>
        </w:rPr>
        <w:t xml:space="preserve">§ 4210 na zakup </w:t>
      </w:r>
      <w:r w:rsidRPr="00A110F4">
        <w:rPr>
          <w:rFonts w:cs="Arial"/>
          <w:bCs/>
          <w:iCs/>
          <w:color w:val="000000"/>
          <w:szCs w:val="24"/>
        </w:rPr>
        <w:t xml:space="preserve">środków czystości, </w:t>
      </w:r>
      <w:r w:rsidR="001B3BD2" w:rsidRPr="00A110F4">
        <w:rPr>
          <w:rFonts w:cs="Arial"/>
          <w:bCs/>
          <w:iCs/>
          <w:color w:val="000000"/>
          <w:szCs w:val="24"/>
        </w:rPr>
        <w:t xml:space="preserve">tuszu i tonerów, papieru ksero, </w:t>
      </w:r>
      <w:r w:rsidRPr="00A110F4">
        <w:rPr>
          <w:rFonts w:cs="Arial"/>
          <w:bCs/>
          <w:iCs/>
          <w:color w:val="000000"/>
          <w:szCs w:val="24"/>
        </w:rPr>
        <w:t xml:space="preserve">materiałów biurowych, </w:t>
      </w:r>
      <w:r w:rsidR="001B3BD2" w:rsidRPr="00A110F4">
        <w:rPr>
          <w:rFonts w:cs="Arial"/>
          <w:bCs/>
          <w:iCs/>
          <w:color w:val="000000"/>
          <w:szCs w:val="24"/>
        </w:rPr>
        <w:t xml:space="preserve">paliwa, materiałów do malowania, materiałów do bieżących napraw i </w:t>
      </w:r>
      <w:r w:rsidR="001B3BD2" w:rsidRPr="00A110F4">
        <w:rPr>
          <w:rFonts w:cs="Arial"/>
          <w:bCs/>
          <w:iCs/>
          <w:color w:val="000000"/>
          <w:szCs w:val="24"/>
        </w:rPr>
        <w:lastRenderedPageBreak/>
        <w:t xml:space="preserve">remontów, zakup rolet oraz materiałów związanych z realizacją </w:t>
      </w:r>
      <w:r w:rsidR="001D6B9E" w:rsidRPr="00A110F4">
        <w:rPr>
          <w:rFonts w:cs="Arial"/>
          <w:bCs/>
          <w:iCs/>
          <w:color w:val="000000"/>
          <w:szCs w:val="24"/>
        </w:rPr>
        <w:t>programu</w:t>
      </w:r>
      <w:r w:rsidR="001B3BD2" w:rsidRPr="00A110F4">
        <w:rPr>
          <w:rFonts w:cs="Arial"/>
          <w:bCs/>
          <w:iCs/>
          <w:color w:val="000000"/>
          <w:szCs w:val="24"/>
        </w:rPr>
        <w:t xml:space="preserve"> „Narodowy Program Rozwoju Czytelnictwa</w:t>
      </w:r>
      <w:r w:rsidR="001D6B9E" w:rsidRPr="00A110F4">
        <w:rPr>
          <w:rFonts w:cs="Arial"/>
          <w:bCs/>
          <w:iCs/>
          <w:color w:val="000000"/>
          <w:szCs w:val="24"/>
        </w:rPr>
        <w:t>”</w:t>
      </w:r>
      <w:r w:rsidRPr="00A110F4">
        <w:rPr>
          <w:rFonts w:cs="Arial"/>
          <w:color w:val="000000"/>
          <w:szCs w:val="24"/>
        </w:rPr>
        <w:t>,</w:t>
      </w:r>
    </w:p>
    <w:p w14:paraId="52C824EC" w14:textId="682C4BCB" w:rsidR="00175DA9" w:rsidRPr="00A110F4" w:rsidRDefault="00175DA9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4240 na zakup pomocy dydaktycznych, </w:t>
      </w:r>
      <w:r w:rsidR="001B3BD2" w:rsidRPr="00A110F4">
        <w:rPr>
          <w:rFonts w:ascii="Arial" w:hAnsi="Arial" w:cs="Arial"/>
          <w:sz w:val="24"/>
          <w:szCs w:val="24"/>
        </w:rPr>
        <w:t xml:space="preserve">w tym </w:t>
      </w:r>
      <w:r w:rsidR="00EB259D" w:rsidRPr="00A110F4">
        <w:rPr>
          <w:rFonts w:ascii="Arial" w:hAnsi="Arial" w:cs="Arial"/>
          <w:sz w:val="24"/>
          <w:szCs w:val="24"/>
        </w:rPr>
        <w:t xml:space="preserve">na kwalifikacyjne kursy zawodowe oraz </w:t>
      </w:r>
      <w:r w:rsidR="001B3BD2" w:rsidRPr="00A110F4">
        <w:rPr>
          <w:rFonts w:ascii="Arial" w:hAnsi="Arial" w:cs="Arial"/>
          <w:sz w:val="24"/>
          <w:szCs w:val="24"/>
        </w:rPr>
        <w:t>dla uczniów ze specjalnymi potrzebami edukacyjnymi</w:t>
      </w:r>
      <w:r w:rsidR="001D6B9E" w:rsidRPr="00A110F4">
        <w:rPr>
          <w:rFonts w:ascii="Arial" w:hAnsi="Arial" w:cs="Arial"/>
          <w:sz w:val="24"/>
          <w:szCs w:val="24"/>
        </w:rPr>
        <w:t xml:space="preserve">, na zabezpieczenie wkładu własnego związanego z realizacją </w:t>
      </w:r>
      <w:r w:rsidR="001D6B9E" w:rsidRPr="00A110F4">
        <w:rPr>
          <w:rFonts w:ascii="Arial" w:hAnsi="Arial" w:cs="Arial"/>
          <w:bCs/>
          <w:iCs/>
          <w:color w:val="000000"/>
          <w:sz w:val="24"/>
          <w:szCs w:val="24"/>
        </w:rPr>
        <w:t>„Narodowego Programu Rozwoju Czytelnictwa”</w:t>
      </w:r>
      <w:r w:rsidR="001D6B9E" w:rsidRPr="00A110F4">
        <w:rPr>
          <w:rFonts w:ascii="Arial" w:hAnsi="Arial" w:cs="Arial"/>
          <w:color w:val="000000"/>
          <w:sz w:val="24"/>
          <w:szCs w:val="24"/>
        </w:rPr>
        <w:t xml:space="preserve"> i zabawek edukacyjnych, </w:t>
      </w:r>
    </w:p>
    <w:p w14:paraId="633D584F" w14:textId="65504A79" w:rsidR="00175DA9" w:rsidRPr="00A110F4" w:rsidRDefault="00175DA9" w:rsidP="00A110F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A110F4">
        <w:rPr>
          <w:rFonts w:cs="Arial"/>
          <w:szCs w:val="24"/>
        </w:rPr>
        <w:t xml:space="preserve">§ 4260 na pokrycie kosztów zakupu energii elektrycznej </w:t>
      </w:r>
      <w:r w:rsidR="001D6B9E" w:rsidRPr="00A110F4">
        <w:rPr>
          <w:rFonts w:cs="Arial"/>
          <w:szCs w:val="24"/>
        </w:rPr>
        <w:t>i wody,</w:t>
      </w:r>
      <w:r w:rsidRPr="00A110F4">
        <w:rPr>
          <w:rFonts w:cs="Arial"/>
          <w:szCs w:val="24"/>
        </w:rPr>
        <w:t xml:space="preserve"> </w:t>
      </w:r>
    </w:p>
    <w:p w14:paraId="4371C217" w14:textId="73BC1285" w:rsidR="00175DA9" w:rsidRPr="00A110F4" w:rsidRDefault="00175DA9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4270 celem zabezpieczenia środków na </w:t>
      </w:r>
      <w:r w:rsidR="001D6B9E" w:rsidRPr="00A110F4">
        <w:rPr>
          <w:rFonts w:ascii="Arial" w:hAnsi="Arial" w:cs="Arial"/>
          <w:sz w:val="24"/>
          <w:szCs w:val="24"/>
        </w:rPr>
        <w:t>naprawy urządzeń  biurowych</w:t>
      </w:r>
      <w:r w:rsidR="00BB15B5" w:rsidRPr="00A110F4">
        <w:rPr>
          <w:rFonts w:ascii="Arial" w:hAnsi="Arial" w:cs="Arial"/>
          <w:sz w:val="24"/>
          <w:szCs w:val="24"/>
        </w:rPr>
        <w:t xml:space="preserve"> i monitoringu wizyjnego</w:t>
      </w:r>
      <w:r w:rsidR="001D6B9E" w:rsidRPr="00A110F4">
        <w:rPr>
          <w:rFonts w:ascii="Arial" w:hAnsi="Arial" w:cs="Arial"/>
          <w:sz w:val="24"/>
          <w:szCs w:val="24"/>
        </w:rPr>
        <w:t xml:space="preserve">, przegląd i konserwację gaśnic, </w:t>
      </w:r>
      <w:r w:rsidRPr="00A110F4">
        <w:rPr>
          <w:rFonts w:ascii="Arial" w:hAnsi="Arial" w:cs="Arial"/>
          <w:sz w:val="24"/>
          <w:szCs w:val="24"/>
        </w:rPr>
        <w:t>konserwację wind</w:t>
      </w:r>
      <w:r w:rsidR="00BB15B5" w:rsidRPr="00A110F4">
        <w:rPr>
          <w:rFonts w:ascii="Arial" w:hAnsi="Arial" w:cs="Arial"/>
          <w:sz w:val="24"/>
          <w:szCs w:val="24"/>
        </w:rPr>
        <w:t>,</w:t>
      </w:r>
      <w:r w:rsidRPr="00A110F4">
        <w:rPr>
          <w:rFonts w:ascii="Arial" w:hAnsi="Arial" w:cs="Arial"/>
          <w:sz w:val="24"/>
          <w:szCs w:val="24"/>
        </w:rPr>
        <w:t xml:space="preserve"> </w:t>
      </w:r>
      <w:r w:rsidR="00BB15B5" w:rsidRPr="00A110F4">
        <w:rPr>
          <w:rFonts w:ascii="Arial" w:hAnsi="Arial" w:cs="Arial"/>
          <w:sz w:val="24"/>
          <w:szCs w:val="24"/>
        </w:rPr>
        <w:t>dźwigu</w:t>
      </w:r>
      <w:r w:rsidRPr="00A110F4">
        <w:rPr>
          <w:rFonts w:ascii="Arial" w:hAnsi="Arial" w:cs="Arial"/>
          <w:sz w:val="24"/>
          <w:szCs w:val="24"/>
        </w:rPr>
        <w:t xml:space="preserve"> </w:t>
      </w:r>
      <w:r w:rsidR="00BB15B5" w:rsidRPr="00A110F4">
        <w:rPr>
          <w:rFonts w:ascii="Arial" w:hAnsi="Arial" w:cs="Arial"/>
          <w:sz w:val="24"/>
          <w:szCs w:val="24"/>
        </w:rPr>
        <w:t xml:space="preserve">i węzła ciepłowniczego </w:t>
      </w:r>
      <w:r w:rsidRPr="00A110F4">
        <w:rPr>
          <w:rFonts w:ascii="Arial" w:hAnsi="Arial" w:cs="Arial"/>
          <w:sz w:val="24"/>
          <w:szCs w:val="24"/>
        </w:rPr>
        <w:t xml:space="preserve">oraz </w:t>
      </w:r>
      <w:r w:rsidR="00BB15B5" w:rsidRPr="00A110F4">
        <w:rPr>
          <w:rFonts w:ascii="Arial" w:hAnsi="Arial" w:cs="Arial"/>
          <w:sz w:val="24"/>
          <w:szCs w:val="24"/>
        </w:rPr>
        <w:t>przeglądy i </w:t>
      </w:r>
      <w:r w:rsidRPr="00A110F4">
        <w:rPr>
          <w:rFonts w:ascii="Arial" w:hAnsi="Arial" w:cs="Arial"/>
          <w:sz w:val="24"/>
          <w:szCs w:val="24"/>
        </w:rPr>
        <w:t>drobne naprawy</w:t>
      </w:r>
      <w:r w:rsidR="00BB15B5" w:rsidRPr="00A110F4">
        <w:rPr>
          <w:rFonts w:ascii="Arial" w:hAnsi="Arial" w:cs="Arial"/>
          <w:sz w:val="24"/>
          <w:szCs w:val="24"/>
        </w:rPr>
        <w:t xml:space="preserve"> aut</w:t>
      </w:r>
      <w:r w:rsidRPr="00A110F4">
        <w:rPr>
          <w:rFonts w:ascii="Arial" w:hAnsi="Arial" w:cs="Arial"/>
          <w:sz w:val="24"/>
          <w:szCs w:val="24"/>
        </w:rPr>
        <w:t xml:space="preserve">, </w:t>
      </w:r>
    </w:p>
    <w:p w14:paraId="7E2FBBB3" w14:textId="77777777" w:rsidR="00175DA9" w:rsidRPr="00A110F4" w:rsidRDefault="00175DA9" w:rsidP="00A110F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A110F4">
        <w:rPr>
          <w:rFonts w:cs="Arial"/>
          <w:szCs w:val="24"/>
        </w:rPr>
        <w:t>§ 4280 na badania okresowe pracowników,</w:t>
      </w:r>
    </w:p>
    <w:p w14:paraId="0840CFF2" w14:textId="5C7FE7A0" w:rsidR="00175DA9" w:rsidRPr="00A110F4" w:rsidRDefault="00175DA9" w:rsidP="00A110F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A110F4">
        <w:rPr>
          <w:rFonts w:cs="Arial"/>
          <w:szCs w:val="24"/>
        </w:rPr>
        <w:t>§ 4300 z przeznaczeniem na pokrycie kosztów wywozu śmieci i odprowadzenia ścieków,</w:t>
      </w:r>
      <w:r w:rsidRPr="00A110F4">
        <w:rPr>
          <w:rFonts w:cs="Arial"/>
          <w:bCs/>
          <w:iCs/>
          <w:color w:val="000000"/>
          <w:szCs w:val="24"/>
        </w:rPr>
        <w:t xml:space="preserve"> </w:t>
      </w:r>
      <w:r w:rsidR="00BB15B5" w:rsidRPr="00A110F4">
        <w:rPr>
          <w:rFonts w:cs="Arial"/>
          <w:bCs/>
          <w:iCs/>
          <w:color w:val="000000"/>
          <w:szCs w:val="24"/>
        </w:rPr>
        <w:t xml:space="preserve">ochronę mienia, </w:t>
      </w:r>
      <w:r w:rsidRPr="00A110F4">
        <w:rPr>
          <w:rFonts w:cs="Arial"/>
          <w:bCs/>
          <w:iCs/>
          <w:color w:val="000000"/>
          <w:szCs w:val="24"/>
        </w:rPr>
        <w:t xml:space="preserve">obowiązkowe przeglądy, licencje programu </w:t>
      </w:r>
      <w:proofErr w:type="spellStart"/>
      <w:r w:rsidRPr="00A110F4">
        <w:rPr>
          <w:rFonts w:cs="Arial"/>
          <w:bCs/>
          <w:iCs/>
          <w:color w:val="000000"/>
          <w:szCs w:val="24"/>
        </w:rPr>
        <w:t>Vulcan</w:t>
      </w:r>
      <w:proofErr w:type="spellEnd"/>
      <w:r w:rsidR="00BB15B5" w:rsidRPr="00A110F4">
        <w:rPr>
          <w:rFonts w:cs="Arial"/>
          <w:bCs/>
          <w:iCs/>
          <w:color w:val="000000"/>
          <w:szCs w:val="24"/>
        </w:rPr>
        <w:t xml:space="preserve">, </w:t>
      </w:r>
      <w:r w:rsidRPr="00A110F4">
        <w:rPr>
          <w:rFonts w:cs="Arial"/>
          <w:bCs/>
          <w:iCs/>
          <w:color w:val="000000"/>
          <w:szCs w:val="24"/>
        </w:rPr>
        <w:t>monitoring</w:t>
      </w:r>
      <w:r w:rsidR="00BB15B5" w:rsidRPr="00A110F4">
        <w:rPr>
          <w:rFonts w:cs="Arial"/>
          <w:bCs/>
          <w:iCs/>
          <w:color w:val="000000"/>
          <w:szCs w:val="24"/>
        </w:rPr>
        <w:t>, dezynsekcję i deratyzację,  udrożnienie kanalizacji oraz pokrycie kosztów przyłącza internetowego i zainstalowania monitoringu,</w:t>
      </w:r>
      <w:r w:rsidRPr="00A110F4">
        <w:rPr>
          <w:rFonts w:cs="Arial"/>
          <w:bCs/>
          <w:iCs/>
          <w:color w:val="000000"/>
          <w:szCs w:val="24"/>
        </w:rPr>
        <w:t xml:space="preserve"> </w:t>
      </w:r>
    </w:p>
    <w:p w14:paraId="39762B97" w14:textId="77777777" w:rsidR="00175DA9" w:rsidRPr="00A110F4" w:rsidRDefault="00175DA9" w:rsidP="00A110F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A110F4">
        <w:rPr>
          <w:rFonts w:cs="Arial"/>
          <w:szCs w:val="24"/>
        </w:rPr>
        <w:t>§ 4360 na opłaty telekomunikacyjne,</w:t>
      </w:r>
    </w:p>
    <w:p w14:paraId="05730DEF" w14:textId="30682460" w:rsidR="00175DA9" w:rsidRPr="00A110F4" w:rsidRDefault="00175DA9" w:rsidP="00A110F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A110F4">
        <w:rPr>
          <w:rFonts w:cs="Arial"/>
          <w:szCs w:val="24"/>
        </w:rPr>
        <w:t xml:space="preserve">§ 4390 na pokrycie kosztów </w:t>
      </w:r>
      <w:r w:rsidR="00676504" w:rsidRPr="00A110F4">
        <w:rPr>
          <w:rFonts w:cs="Arial"/>
          <w:szCs w:val="24"/>
        </w:rPr>
        <w:t>ekspertyzy uszkodzonej pralki</w:t>
      </w:r>
      <w:r w:rsidRPr="00A110F4">
        <w:rPr>
          <w:rFonts w:cs="Arial"/>
          <w:szCs w:val="24"/>
        </w:rPr>
        <w:t xml:space="preserve">, </w:t>
      </w:r>
    </w:p>
    <w:p w14:paraId="29EA47A4" w14:textId="01493A0F" w:rsidR="00175DA9" w:rsidRPr="00A110F4" w:rsidRDefault="00175DA9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4410 na podróże służbowe pracowników, </w:t>
      </w:r>
    </w:p>
    <w:p w14:paraId="5D689C3E" w14:textId="56A6997E" w:rsidR="00175DA9" w:rsidRPr="00A110F4" w:rsidRDefault="00175DA9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4510 </w:t>
      </w:r>
      <w:r w:rsidR="00676504" w:rsidRPr="00A110F4">
        <w:rPr>
          <w:rFonts w:ascii="Arial" w:hAnsi="Arial" w:cs="Arial"/>
          <w:sz w:val="24"/>
          <w:szCs w:val="24"/>
        </w:rPr>
        <w:t>celem dostosowania planu do obowiązującej klasyfikacji budżetowej</w:t>
      </w:r>
      <w:r w:rsidRPr="00A110F4">
        <w:rPr>
          <w:rFonts w:ascii="Arial" w:hAnsi="Arial" w:cs="Arial"/>
          <w:sz w:val="24"/>
          <w:szCs w:val="24"/>
        </w:rPr>
        <w:t>,</w:t>
      </w:r>
    </w:p>
    <w:p w14:paraId="18D85CDE" w14:textId="77777777" w:rsidR="00A615EC" w:rsidRPr="00A110F4" w:rsidRDefault="00A615EC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4530 na opłacenie podatku VAT (w związku z korektą),</w:t>
      </w:r>
    </w:p>
    <w:p w14:paraId="3F6F7E80" w14:textId="77777777" w:rsidR="00A615EC" w:rsidRPr="00A110F4" w:rsidRDefault="00A615EC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4580 celem zabezpieczenia środków na opłacenie odsetek od dokonanej korekty podatku VAT,</w:t>
      </w:r>
    </w:p>
    <w:p w14:paraId="5677C441" w14:textId="187A84DC" w:rsidR="005933A8" w:rsidRPr="00A110F4" w:rsidRDefault="00A615EC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4610 </w:t>
      </w:r>
      <w:r w:rsidR="00676504" w:rsidRPr="00A110F4">
        <w:rPr>
          <w:rFonts w:ascii="Arial" w:hAnsi="Arial" w:cs="Arial"/>
          <w:sz w:val="24"/>
          <w:szCs w:val="24"/>
        </w:rPr>
        <w:t>na opłaty sądowe,</w:t>
      </w:r>
    </w:p>
    <w:p w14:paraId="23B22A15" w14:textId="2F47B341" w:rsidR="00175DA9" w:rsidRPr="00A110F4" w:rsidRDefault="00175DA9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4700 na szkolenia pracowników oraz podnoszenie kwalifikacji nauczycieli,</w:t>
      </w:r>
    </w:p>
    <w:p w14:paraId="05052F30" w14:textId="77777777" w:rsidR="00175DA9" w:rsidRPr="00A110F4" w:rsidRDefault="00175DA9" w:rsidP="00A110F4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4790 na wynagrodzenia dla pracowników pedagogicznych.</w:t>
      </w:r>
    </w:p>
    <w:p w14:paraId="32F009D2" w14:textId="77777777" w:rsidR="00175DA9" w:rsidRPr="00870FA6" w:rsidRDefault="00175DA9" w:rsidP="00175DA9">
      <w:pPr>
        <w:rPr>
          <w:szCs w:val="24"/>
        </w:rPr>
      </w:pPr>
    </w:p>
    <w:p w14:paraId="3DB59EC5" w14:textId="66454DE2" w:rsidR="00175DA9" w:rsidRDefault="00175DA9" w:rsidP="00A110F4">
      <w:r>
        <w:t>W</w:t>
      </w:r>
      <w:r w:rsidRPr="00907F6D">
        <w:t xml:space="preserve"> związku z otrzymanymi środkami </w:t>
      </w:r>
      <w:r>
        <w:t xml:space="preserve">z Funduszu Pomocy oraz na </w:t>
      </w:r>
      <w:r w:rsidRPr="00164B33">
        <w:t xml:space="preserve">podstawie pism Ministra Finansów </w:t>
      </w:r>
      <w:r w:rsidRPr="001730AA">
        <w:rPr>
          <w:rFonts w:eastAsiaTheme="minorHAnsi"/>
          <w:lang w:eastAsia="en-US"/>
        </w:rPr>
        <w:t xml:space="preserve">zwiększa się </w:t>
      </w:r>
      <w:r w:rsidRPr="001730AA">
        <w:t xml:space="preserve">wydatki o łączną kwotę </w:t>
      </w:r>
      <w:r w:rsidR="009F4504" w:rsidRPr="001730AA">
        <w:t>257.277</w:t>
      </w:r>
      <w:r w:rsidRPr="001730AA">
        <w:t>,00 zł z przeznaczeniem na wsparcie jednostek samorządu</w:t>
      </w:r>
      <w:r w:rsidRPr="005C7B50">
        <w:t xml:space="preserve"> terytorialnego w</w:t>
      </w:r>
      <w:r>
        <w:t> </w:t>
      </w:r>
      <w:r w:rsidRPr="005C7B50">
        <w:t>realizacji dodatkowych zadań oświatowych związanych z kształceniem, wychowaniem i</w:t>
      </w:r>
      <w:r>
        <w:t> </w:t>
      </w:r>
      <w:r w:rsidRPr="005C7B50">
        <w:t>opieką nad dziećmi i uczniami będącymi obywatelami Ukrainy</w:t>
      </w:r>
      <w:r>
        <w:t>, w tym:</w:t>
      </w:r>
    </w:p>
    <w:p w14:paraId="7B98D177" w14:textId="001A6A51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</w:t>
      </w:r>
      <w:r w:rsidRPr="00A110F4">
        <w:rPr>
          <w:rFonts w:ascii="Arial" w:hAnsi="Arial" w:cs="Arial"/>
          <w:sz w:val="24"/>
          <w:szCs w:val="24"/>
          <w:shd w:val="clear" w:color="auto" w:fill="FFFFFF"/>
        </w:rPr>
        <w:t xml:space="preserve">80101 - Szkoły podstawowe – </w:t>
      </w:r>
      <w:r w:rsidR="00A615EC" w:rsidRPr="00A110F4">
        <w:rPr>
          <w:rFonts w:ascii="Arial" w:hAnsi="Arial" w:cs="Arial"/>
          <w:sz w:val="24"/>
          <w:szCs w:val="24"/>
          <w:shd w:val="clear" w:color="auto" w:fill="FFFFFF"/>
        </w:rPr>
        <w:t>156.248</w:t>
      </w:r>
      <w:r w:rsidRPr="00A110F4">
        <w:rPr>
          <w:rFonts w:ascii="Arial" w:hAnsi="Arial" w:cs="Arial"/>
          <w:sz w:val="24"/>
          <w:szCs w:val="24"/>
          <w:shd w:val="clear" w:color="auto" w:fill="FFFFFF"/>
        </w:rPr>
        <w:t>,00 zł,</w:t>
      </w:r>
    </w:p>
    <w:p w14:paraId="30A8C3A2" w14:textId="13C92D5D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</w:t>
      </w:r>
      <w:r w:rsidRPr="00A110F4">
        <w:rPr>
          <w:rFonts w:ascii="Arial" w:hAnsi="Arial" w:cs="Arial"/>
          <w:sz w:val="24"/>
          <w:szCs w:val="24"/>
          <w:shd w:val="clear" w:color="auto" w:fill="FFFFFF"/>
        </w:rPr>
        <w:t xml:space="preserve">80102 - Szkoły podstawowe specjalne – </w:t>
      </w:r>
      <w:r w:rsidR="00FE5DF8" w:rsidRPr="00A110F4">
        <w:rPr>
          <w:rFonts w:ascii="Arial" w:hAnsi="Arial" w:cs="Arial"/>
          <w:sz w:val="24"/>
          <w:szCs w:val="24"/>
          <w:shd w:val="clear" w:color="auto" w:fill="FFFFFF"/>
        </w:rPr>
        <w:t>12.697</w:t>
      </w:r>
      <w:r w:rsidRPr="00A110F4">
        <w:rPr>
          <w:rFonts w:ascii="Arial" w:hAnsi="Arial" w:cs="Arial"/>
          <w:sz w:val="24"/>
          <w:szCs w:val="24"/>
          <w:shd w:val="clear" w:color="auto" w:fill="FFFFFF"/>
        </w:rPr>
        <w:t>,00 zł,</w:t>
      </w:r>
    </w:p>
    <w:p w14:paraId="5565EC00" w14:textId="2670A8B0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80104 - Przedszkola – </w:t>
      </w:r>
      <w:r w:rsidR="00FE5DF8" w:rsidRPr="00A110F4">
        <w:rPr>
          <w:rFonts w:ascii="Arial" w:hAnsi="Arial" w:cs="Arial"/>
          <w:sz w:val="24"/>
          <w:szCs w:val="24"/>
        </w:rPr>
        <w:t>30.178</w:t>
      </w:r>
      <w:r w:rsidRPr="00A110F4">
        <w:rPr>
          <w:rFonts w:ascii="Arial" w:hAnsi="Arial" w:cs="Arial"/>
          <w:sz w:val="24"/>
          <w:szCs w:val="24"/>
        </w:rPr>
        <w:t>,00 zł,</w:t>
      </w:r>
    </w:p>
    <w:p w14:paraId="421BA726" w14:textId="36584540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80105 - Przedszkola specjalne – </w:t>
      </w:r>
      <w:r w:rsidR="00FE5DF8" w:rsidRPr="00A110F4">
        <w:rPr>
          <w:rFonts w:ascii="Arial" w:hAnsi="Arial" w:cs="Arial"/>
          <w:sz w:val="24"/>
          <w:szCs w:val="24"/>
        </w:rPr>
        <w:t>6.268</w:t>
      </w:r>
      <w:r w:rsidRPr="00A110F4">
        <w:rPr>
          <w:rFonts w:ascii="Arial" w:hAnsi="Arial" w:cs="Arial"/>
          <w:sz w:val="24"/>
          <w:szCs w:val="24"/>
        </w:rPr>
        <w:t>,00 zł,</w:t>
      </w:r>
    </w:p>
    <w:p w14:paraId="39E82CE7" w14:textId="37B864D1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80115 - Technika – </w:t>
      </w:r>
      <w:r w:rsidR="00FE5DF8" w:rsidRPr="00A110F4">
        <w:rPr>
          <w:rFonts w:ascii="Arial" w:hAnsi="Arial" w:cs="Arial"/>
          <w:sz w:val="24"/>
          <w:szCs w:val="24"/>
        </w:rPr>
        <w:t>11.369</w:t>
      </w:r>
      <w:r w:rsidRPr="00A110F4">
        <w:rPr>
          <w:rFonts w:ascii="Arial" w:hAnsi="Arial" w:cs="Arial"/>
          <w:sz w:val="24"/>
          <w:szCs w:val="24"/>
        </w:rPr>
        <w:t>,00 zł,</w:t>
      </w:r>
    </w:p>
    <w:p w14:paraId="1B0F7A6E" w14:textId="3E15612E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80117 - Branżowe szkoły I </w:t>
      </w:r>
      <w:proofErr w:type="spellStart"/>
      <w:r w:rsidRPr="00A110F4">
        <w:rPr>
          <w:rFonts w:ascii="Arial" w:hAnsi="Arial" w:cs="Arial"/>
          <w:sz w:val="24"/>
          <w:szCs w:val="24"/>
        </w:rPr>
        <w:t>i</w:t>
      </w:r>
      <w:proofErr w:type="spellEnd"/>
      <w:r w:rsidRPr="00A110F4">
        <w:rPr>
          <w:rFonts w:ascii="Arial" w:hAnsi="Arial" w:cs="Arial"/>
          <w:sz w:val="24"/>
          <w:szCs w:val="24"/>
        </w:rPr>
        <w:t xml:space="preserve"> II stopnia – </w:t>
      </w:r>
      <w:r w:rsidR="00FE5DF8" w:rsidRPr="00A110F4">
        <w:rPr>
          <w:rFonts w:ascii="Arial" w:hAnsi="Arial" w:cs="Arial"/>
          <w:sz w:val="24"/>
          <w:szCs w:val="24"/>
        </w:rPr>
        <w:t>16.230</w:t>
      </w:r>
      <w:r w:rsidRPr="00A110F4">
        <w:rPr>
          <w:rFonts w:ascii="Arial" w:hAnsi="Arial" w:cs="Arial"/>
          <w:sz w:val="24"/>
          <w:szCs w:val="24"/>
        </w:rPr>
        <w:t>,00 zł,</w:t>
      </w:r>
    </w:p>
    <w:p w14:paraId="3BD87FA4" w14:textId="668C84DF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80120 - Licea ogólnokształcące – </w:t>
      </w:r>
      <w:r w:rsidR="00FE5DF8" w:rsidRPr="00A110F4">
        <w:rPr>
          <w:rFonts w:ascii="Arial" w:hAnsi="Arial" w:cs="Arial"/>
          <w:sz w:val="24"/>
          <w:szCs w:val="24"/>
        </w:rPr>
        <w:t>17.639</w:t>
      </w:r>
      <w:r w:rsidRPr="00A110F4">
        <w:rPr>
          <w:rFonts w:ascii="Arial" w:hAnsi="Arial" w:cs="Arial"/>
          <w:sz w:val="24"/>
          <w:szCs w:val="24"/>
        </w:rPr>
        <w:t>,00 zł,</w:t>
      </w:r>
    </w:p>
    <w:p w14:paraId="7BA57A76" w14:textId="168B21B1" w:rsidR="00175DA9" w:rsidRPr="00A110F4" w:rsidRDefault="00175DA9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w rozdz. 80132 - Szkoły artystyczne – </w:t>
      </w:r>
      <w:r w:rsidR="00FE5DF8" w:rsidRPr="00A110F4">
        <w:rPr>
          <w:rFonts w:ascii="Arial" w:hAnsi="Arial" w:cs="Arial"/>
          <w:sz w:val="24"/>
          <w:szCs w:val="24"/>
        </w:rPr>
        <w:t>5.987</w:t>
      </w:r>
      <w:r w:rsidRPr="00A110F4">
        <w:rPr>
          <w:rFonts w:ascii="Arial" w:hAnsi="Arial" w:cs="Arial"/>
          <w:sz w:val="24"/>
          <w:szCs w:val="24"/>
        </w:rPr>
        <w:t>,00 zł</w:t>
      </w:r>
      <w:r w:rsidR="00FE5DF8" w:rsidRPr="00A110F4">
        <w:rPr>
          <w:rFonts w:ascii="Arial" w:hAnsi="Arial" w:cs="Arial"/>
          <w:sz w:val="24"/>
          <w:szCs w:val="24"/>
        </w:rPr>
        <w:t>,</w:t>
      </w:r>
    </w:p>
    <w:p w14:paraId="53F57921" w14:textId="14F0D80C" w:rsidR="00FE5DF8" w:rsidRPr="00A110F4" w:rsidRDefault="00FE5DF8" w:rsidP="00A110F4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w rozdz. 80134 - Szkoły zawodowe specjalne – 661,00 zł.</w:t>
      </w:r>
    </w:p>
    <w:p w14:paraId="1657F070" w14:textId="77777777" w:rsidR="00175DA9" w:rsidRDefault="00175DA9" w:rsidP="00A110F4">
      <w:r>
        <w:t>Szczegółowe rozdysponowanie wydatków na poszczególnych paragrafach obrazuje załącznik Nr 1 do Zarządzenia.</w:t>
      </w:r>
    </w:p>
    <w:p w14:paraId="79B14183" w14:textId="77777777" w:rsidR="00142E5F" w:rsidRDefault="00142E5F" w:rsidP="00A110F4"/>
    <w:p w14:paraId="546133FA" w14:textId="77777777" w:rsidR="007211A1" w:rsidRDefault="007211A1" w:rsidP="00A110F4">
      <w:r w:rsidRPr="00AA4477">
        <w:t>Ponadto dokonuje się następujących zmian:</w:t>
      </w:r>
    </w:p>
    <w:p w14:paraId="671027D8" w14:textId="77777777" w:rsidR="00AF1237" w:rsidRDefault="00AF1237" w:rsidP="00A110F4"/>
    <w:p w14:paraId="7FDAF36E" w14:textId="17099E72" w:rsidR="00AF1237" w:rsidRPr="000B5717" w:rsidRDefault="00AF1237" w:rsidP="00A110F4">
      <w:pPr>
        <w:pStyle w:val="Nagwek2"/>
        <w:rPr>
          <w:b/>
          <w:i/>
        </w:rPr>
      </w:pPr>
      <w:r w:rsidRPr="000B5717">
        <w:t>Rozdział 80146 – Dokształcanie i doskonalenie nauczycieli</w:t>
      </w:r>
    </w:p>
    <w:p w14:paraId="0DB9AEB6" w14:textId="77777777" w:rsidR="00AF1237" w:rsidRPr="000B5717" w:rsidRDefault="00AF1237" w:rsidP="00A110F4"/>
    <w:p w14:paraId="27703763" w14:textId="432165A8" w:rsidR="00AF1237" w:rsidRDefault="00AF1237" w:rsidP="00A110F4">
      <w:r w:rsidRPr="00325284">
        <w:t xml:space="preserve">Na wniosek Wydziału Edukacji w związku z zakwalifikowaniem się Gminy Miasto Włocławek </w:t>
      </w:r>
      <w:r w:rsidR="00B40771" w:rsidRPr="00325284">
        <w:t xml:space="preserve">do Programu „Wektory życia” </w:t>
      </w:r>
      <w:r w:rsidR="001C71E7" w:rsidRPr="00325284">
        <w:t>realizowanego w ramach P</w:t>
      </w:r>
      <w:r w:rsidRPr="00325284">
        <w:t xml:space="preserve">rogramu </w:t>
      </w:r>
      <w:r w:rsidR="001C71E7" w:rsidRPr="00325284">
        <w:t xml:space="preserve">kompleksowego </w:t>
      </w:r>
      <w:r w:rsidRPr="00325284">
        <w:t xml:space="preserve">wsparcia rodzin „Za życiem” </w:t>
      </w:r>
      <w:r w:rsidR="001C71E7" w:rsidRPr="00325284">
        <w:rPr>
          <w:rFonts w:cs="Open Sans"/>
          <w:color w:val="1B1B1B"/>
          <w:shd w:val="clear" w:color="auto" w:fill="FFFFFF"/>
        </w:rPr>
        <w:t xml:space="preserve">na lata 2022-2026 </w:t>
      </w:r>
      <w:r w:rsidRPr="00325284">
        <w:t xml:space="preserve">w części dotyczącej </w:t>
      </w:r>
      <w:r w:rsidRPr="00325284">
        <w:lastRenderedPageBreak/>
        <w:t xml:space="preserve">zadania 5.5 „Świadome i odpowiedzialne rodzicielstwo – działania edukacyjne dla młodzieży szkół ponadpodstawowych” dokonuje się zwiększenia </w:t>
      </w:r>
      <w:r w:rsidR="002505F1" w:rsidRPr="00325284">
        <w:t xml:space="preserve">wydatków </w:t>
      </w:r>
      <w:r w:rsidRPr="00325284">
        <w:t>o</w:t>
      </w:r>
      <w:r w:rsidR="001C71E7" w:rsidRPr="00325284">
        <w:t xml:space="preserve"> </w:t>
      </w:r>
      <w:r w:rsidR="002505F1" w:rsidRPr="00325284">
        <w:t xml:space="preserve">łączną </w:t>
      </w:r>
      <w:r w:rsidRPr="00325284">
        <w:t>kwotę 15.200,00 zł</w:t>
      </w:r>
      <w:r w:rsidR="002505F1" w:rsidRPr="00325284">
        <w:t xml:space="preserve"> (w tym: jednostki oświatowe – 6.200,00 zł, Wydział Edukacji – 9.000,00 zł).</w:t>
      </w:r>
    </w:p>
    <w:p w14:paraId="6799A87A" w14:textId="6A6D20AD" w:rsidR="002505F1" w:rsidRPr="000B5717" w:rsidRDefault="00880DC5" w:rsidP="00A110F4">
      <w:r>
        <w:t xml:space="preserve">Środki przeznaczone będą na pokrycie kosztów </w:t>
      </w:r>
      <w:r w:rsidR="00B40771">
        <w:t>szkolenia dla realizatorów</w:t>
      </w:r>
      <w:r>
        <w:t xml:space="preserve"> Programu „Wektory życia” i</w:t>
      </w:r>
      <w:r w:rsidR="00B40771">
        <w:t> </w:t>
      </w:r>
      <w:r>
        <w:t xml:space="preserve">przeprowadzenia zajęć dla uczniów przez nauczycieli, którzy </w:t>
      </w:r>
      <w:r w:rsidR="003C04B7">
        <w:t xml:space="preserve">otrzymali zaświadczenie o ukończeniu </w:t>
      </w:r>
      <w:r w:rsidR="00B40771">
        <w:t>szkolenia</w:t>
      </w:r>
      <w:r w:rsidR="003C04B7">
        <w:t xml:space="preserve"> (w wymiarze 4 godzin).</w:t>
      </w:r>
    </w:p>
    <w:p w14:paraId="129DBCD1" w14:textId="77777777" w:rsidR="007211A1" w:rsidRDefault="007211A1" w:rsidP="00A110F4"/>
    <w:p w14:paraId="6BCB85A2" w14:textId="77777777" w:rsidR="007211A1" w:rsidRPr="00E46513" w:rsidRDefault="007211A1" w:rsidP="00A110F4">
      <w:pPr>
        <w:pStyle w:val="Nagwek3"/>
      </w:pPr>
      <w:r w:rsidRPr="00E46513">
        <w:t>Rozdział 80153 – Zapewnienie uczniom prawa do bezpłatnego dostępu do podręczników, materiałów edukacyjnych lub materiałów ćwiczeniowych</w:t>
      </w:r>
    </w:p>
    <w:p w14:paraId="79D284B8" w14:textId="77777777" w:rsidR="007211A1" w:rsidRPr="00850273" w:rsidRDefault="007211A1" w:rsidP="00A110F4"/>
    <w:p w14:paraId="54FF9952" w14:textId="0CEED25A" w:rsidR="007211A1" w:rsidRDefault="007211A1" w:rsidP="00A110F4">
      <w:pPr>
        <w:rPr>
          <w:bCs/>
        </w:rPr>
      </w:pPr>
      <w:r>
        <w:t>W</w:t>
      </w:r>
      <w:r w:rsidRPr="00400586">
        <w:t xml:space="preserve"> związku z otrzymanymi środkami </w:t>
      </w:r>
      <w:r>
        <w:t>z Funduszu Pomocy</w:t>
      </w:r>
      <w:r w:rsidRPr="00721E05">
        <w:t xml:space="preserve"> </w:t>
      </w:r>
      <w:r w:rsidRPr="00923059">
        <w:t xml:space="preserve">zwiększa się </w:t>
      </w:r>
      <w:r>
        <w:t>wydatki</w:t>
      </w:r>
      <w:r w:rsidRPr="00923059">
        <w:t xml:space="preserve"> o </w:t>
      </w:r>
      <w:r>
        <w:t xml:space="preserve">łączną </w:t>
      </w:r>
      <w:r w:rsidRPr="00923059">
        <w:t xml:space="preserve">kwotę </w:t>
      </w:r>
      <w:r w:rsidR="00A54E93">
        <w:t>3.117,70 </w:t>
      </w:r>
      <w:r w:rsidRPr="00923059">
        <w:t>zł</w:t>
      </w:r>
      <w:r>
        <w:t xml:space="preserve">, w tym: na § 2340 o kwotę </w:t>
      </w:r>
      <w:r w:rsidR="00A54E93">
        <w:t>179,69</w:t>
      </w:r>
      <w:r>
        <w:t xml:space="preserve"> zł i na § 4350 łącznie o kwotę </w:t>
      </w:r>
      <w:r w:rsidR="00A54E93">
        <w:t>2.938,01</w:t>
      </w:r>
      <w:r>
        <w:t xml:space="preserve"> zł </w:t>
      </w:r>
      <w:r w:rsidRPr="00923059">
        <w:t>z</w:t>
      </w:r>
      <w:r>
        <w:t xml:space="preserve"> przeznaczeniem na wyposażenie szkół w podręczniki, materiały edukacyjne lub materiały ćwiczeniowe dla uczniów będących obywatelami Ukrainy w roku szkolnym 2023/2024.</w:t>
      </w:r>
    </w:p>
    <w:p w14:paraId="4BCC6565" w14:textId="6ED5C71C" w:rsidR="00175DA9" w:rsidRDefault="00A54E93" w:rsidP="00A110F4">
      <w:r>
        <w:t>Jednocześnie celem dostosowania planu do faktycznych potrzeb dokonuje się przeniesienia wydatków pomiędzy jednostkami oświatowymi na kwotę 486,42 zł (§ 4350).</w:t>
      </w:r>
    </w:p>
    <w:p w14:paraId="1C2F0B17" w14:textId="77777777" w:rsidR="00322453" w:rsidRDefault="00322453" w:rsidP="00A110F4"/>
    <w:p w14:paraId="159071B1" w14:textId="77777777" w:rsidR="00AE154E" w:rsidRPr="00761D90" w:rsidRDefault="00AE154E" w:rsidP="00A110F4">
      <w:pPr>
        <w:pStyle w:val="Nagwek3"/>
        <w:rPr>
          <w:b/>
          <w:bCs/>
          <w:i/>
          <w:iCs/>
        </w:rPr>
      </w:pPr>
      <w:r w:rsidRPr="00170275">
        <w:t>Rozdział 80195 – Pozostała działalność</w:t>
      </w:r>
    </w:p>
    <w:p w14:paraId="616652C3" w14:textId="77777777" w:rsidR="00AE154E" w:rsidRDefault="00AE154E" w:rsidP="00A110F4"/>
    <w:p w14:paraId="050A9EC4" w14:textId="335C0520" w:rsidR="00296184" w:rsidRDefault="00296184" w:rsidP="00A110F4">
      <w:r w:rsidRPr="00296184">
        <w:t xml:space="preserve">Dokonuje się zmian w ramach wydatków zaplanowanych na realizację przez </w:t>
      </w:r>
      <w:r>
        <w:t>Szkołę Podstawową</w:t>
      </w:r>
      <w:r w:rsidRPr="00296184">
        <w:t xml:space="preserve"> Nr </w:t>
      </w:r>
      <w:r>
        <w:t>2</w:t>
      </w:r>
      <w:r w:rsidRPr="00296184">
        <w:t xml:space="preserve">3 </w:t>
      </w:r>
      <w:r w:rsidR="00265B16" w:rsidRPr="00CE4FBC">
        <w:rPr>
          <w:rFonts w:cs="Arial"/>
          <w:iCs/>
          <w:color w:val="000000"/>
        </w:rPr>
        <w:t xml:space="preserve">przedsięwzięcia pn. </w:t>
      </w:r>
      <w:r>
        <w:t>„</w:t>
      </w:r>
      <w:r w:rsidRPr="00296184">
        <w:t>Stop emisjom - moją misją</w:t>
      </w:r>
      <w:r>
        <w:t xml:space="preserve">” </w:t>
      </w:r>
      <w:r w:rsidRPr="00296184">
        <w:t xml:space="preserve">zmniejszając wydatki o kwotę </w:t>
      </w:r>
      <w:r>
        <w:t>4.500</w:t>
      </w:r>
      <w:r w:rsidRPr="00296184">
        <w:t xml:space="preserve">,00 zł </w:t>
      </w:r>
      <w:r>
        <w:t xml:space="preserve">na § 4210 </w:t>
      </w:r>
      <w:r w:rsidRPr="00296184">
        <w:t>i przenosząc je do § 4</w:t>
      </w:r>
      <w:r>
        <w:t>30</w:t>
      </w:r>
      <w:r w:rsidRPr="00296184">
        <w:t xml:space="preserve">0 celem dostosowania planu wydatków do potrzeb powstałych w trakcie realizacji ww. </w:t>
      </w:r>
      <w:r w:rsidR="00D01DF6">
        <w:t>zadania</w:t>
      </w:r>
      <w:r w:rsidRPr="00296184">
        <w:t>.</w:t>
      </w:r>
    </w:p>
    <w:p w14:paraId="4F0F3EAD" w14:textId="77777777" w:rsidR="00296184" w:rsidRDefault="00296184" w:rsidP="00A110F4">
      <w:pPr>
        <w:rPr>
          <w:highlight w:val="yellow"/>
        </w:rPr>
      </w:pPr>
    </w:p>
    <w:p w14:paraId="2D81FD46" w14:textId="48A16DFD" w:rsidR="00AE154E" w:rsidRDefault="00AE154E" w:rsidP="00A110F4">
      <w:r w:rsidRPr="00296184">
        <w:t xml:space="preserve">Dokonuje się zmian w ramach wydatków zaplanowanych na realizację przez Zespół Szkół Nr 3 </w:t>
      </w:r>
      <w:r w:rsidR="00296184" w:rsidRPr="00296184">
        <w:t xml:space="preserve">Rządowego programu kompleksowego wsparcia dla rodzin </w:t>
      </w:r>
      <w:r w:rsidR="00296184">
        <w:t>„</w:t>
      </w:r>
      <w:r w:rsidR="00296184" w:rsidRPr="00296184">
        <w:t>Za życiem</w:t>
      </w:r>
      <w:r w:rsidR="00296184">
        <w:t>”</w:t>
      </w:r>
      <w:r w:rsidR="00296184" w:rsidRPr="00296184">
        <w:t xml:space="preserve"> </w:t>
      </w:r>
      <w:r w:rsidRPr="00296184">
        <w:t xml:space="preserve">zmniejszając wydatki o kwotę </w:t>
      </w:r>
      <w:r w:rsidR="00296184">
        <w:t>3.500</w:t>
      </w:r>
      <w:r w:rsidRPr="00296184">
        <w:t xml:space="preserve">,00 zł </w:t>
      </w:r>
      <w:r w:rsidR="00296184">
        <w:t xml:space="preserve">na § 4110 </w:t>
      </w:r>
      <w:r w:rsidRPr="00296184">
        <w:t>i przenosząc je do § 4</w:t>
      </w:r>
      <w:r w:rsidR="00296184">
        <w:t>30</w:t>
      </w:r>
      <w:r w:rsidRPr="00296184">
        <w:t>0 celem dostosowania planu wydatków do potrzeb powstałych w trakcie realizacji ww. programu.</w:t>
      </w:r>
    </w:p>
    <w:p w14:paraId="6EDE38A0" w14:textId="77777777" w:rsidR="00AE154E" w:rsidRDefault="00AE154E" w:rsidP="00A110F4"/>
    <w:p w14:paraId="5E2F35EE" w14:textId="57290E4D" w:rsidR="00AE154E" w:rsidRPr="000B5717" w:rsidRDefault="00AE154E" w:rsidP="00A110F4">
      <w:r>
        <w:t xml:space="preserve">Ponadto </w:t>
      </w:r>
      <w:r w:rsidR="006D6F45">
        <w:t xml:space="preserve">celem dostosowania planu do faktycznych potrzeb </w:t>
      </w:r>
      <w:r>
        <w:t>p</w:t>
      </w:r>
      <w:r w:rsidRPr="000B5717">
        <w:t xml:space="preserve">roponuje się dokonanie </w:t>
      </w:r>
      <w:r>
        <w:t>zmian w ramach</w:t>
      </w:r>
      <w:r w:rsidRPr="000B5717">
        <w:t xml:space="preserve"> </w:t>
      </w:r>
      <w:r>
        <w:t>wydatków</w:t>
      </w:r>
      <w:r w:rsidRPr="000B5717">
        <w:t xml:space="preserve"> </w:t>
      </w:r>
      <w:r>
        <w:t xml:space="preserve">zaplanowanych </w:t>
      </w:r>
      <w:r w:rsidRPr="000B5717">
        <w:t xml:space="preserve">na realizację </w:t>
      </w:r>
      <w:r>
        <w:t>przez III</w:t>
      </w:r>
      <w:r w:rsidR="006D6F45">
        <w:t xml:space="preserve"> </w:t>
      </w:r>
      <w:r>
        <w:t xml:space="preserve">Liceum Ogólnokształcące </w:t>
      </w:r>
      <w:r w:rsidRPr="000B5717">
        <w:t>projekt</w:t>
      </w:r>
      <w:r>
        <w:t>u</w:t>
      </w:r>
      <w:r w:rsidRPr="000B5717">
        <w:t xml:space="preserve"> pn.</w:t>
      </w:r>
      <w:r>
        <w:t xml:space="preserve"> „Od programowania obiektywnego do </w:t>
      </w:r>
      <w:proofErr w:type="spellStart"/>
      <w:r>
        <w:t>bionanotechnologii</w:t>
      </w:r>
      <w:proofErr w:type="spellEnd"/>
      <w:r>
        <w:t>” (</w:t>
      </w:r>
      <w:r w:rsidRPr="000B5717">
        <w:t>grant Lokalnej Grupy Działania Miasta Włocławek</w:t>
      </w:r>
      <w:r w:rsidR="006D6F45">
        <w:t>)</w:t>
      </w:r>
      <w:r w:rsidRPr="000B5717">
        <w:t xml:space="preserve"> </w:t>
      </w:r>
      <w:r>
        <w:t xml:space="preserve">zmniejszając wydatki o kwotę </w:t>
      </w:r>
      <w:r w:rsidR="006D6F45">
        <w:t>75,00 zł na § 4177 i przenosząc je do § 4711.</w:t>
      </w:r>
    </w:p>
    <w:p w14:paraId="0A9BBA42" w14:textId="77777777" w:rsidR="00322453" w:rsidRPr="0065050A" w:rsidRDefault="00322453" w:rsidP="00A110F4"/>
    <w:p w14:paraId="7B5AB6D1" w14:textId="77777777" w:rsidR="00175DA9" w:rsidRPr="0065050A" w:rsidRDefault="00175DA9" w:rsidP="00A110F4">
      <w:pPr>
        <w:pStyle w:val="Nagwek2"/>
        <w:rPr>
          <w:b/>
          <w:bCs/>
        </w:rPr>
      </w:pPr>
      <w:r w:rsidRPr="0065050A">
        <w:t>Dział 851 – Ochrona zdrowia</w:t>
      </w:r>
    </w:p>
    <w:p w14:paraId="62247C0A" w14:textId="77777777" w:rsidR="00175DA9" w:rsidRPr="0065050A" w:rsidRDefault="00175DA9" w:rsidP="00A110F4"/>
    <w:p w14:paraId="7C5F5F54" w14:textId="57798577" w:rsidR="00266BE9" w:rsidRDefault="00266BE9" w:rsidP="00A110F4">
      <w:pPr>
        <w:pStyle w:val="Nagwek3"/>
      </w:pPr>
      <w:r w:rsidRPr="00E31224">
        <w:t>Rozdział 8515</w:t>
      </w:r>
      <w:r>
        <w:t>3</w:t>
      </w:r>
      <w:r w:rsidRPr="00E31224">
        <w:t xml:space="preserve"> –</w:t>
      </w:r>
      <w:r>
        <w:t xml:space="preserve"> Zwalczanie narkomanii</w:t>
      </w:r>
    </w:p>
    <w:p w14:paraId="324647CD" w14:textId="77777777" w:rsidR="00266BE9" w:rsidRPr="0050059D" w:rsidRDefault="00266BE9" w:rsidP="00A110F4"/>
    <w:p w14:paraId="5F6EB37D" w14:textId="34E8AE15" w:rsidR="0050059D" w:rsidRPr="009F33A8" w:rsidRDefault="00B8681C" w:rsidP="00A110F4">
      <w:pPr>
        <w:rPr>
          <w:szCs w:val="24"/>
        </w:rPr>
      </w:pPr>
      <w:r w:rsidRPr="00B32D59">
        <w:rPr>
          <w:szCs w:val="24"/>
        </w:rPr>
        <w:t>Celem dostosowania planu wydatków do obowiązującej klasyfikacji budżetowej proponuje się dokonanie zmniejszenia wydatków na § 2820 o kwotę 60.000,00 zł i przeniesienia ich do § 2360</w:t>
      </w:r>
      <w:r w:rsidR="00950F25">
        <w:rPr>
          <w:szCs w:val="24"/>
        </w:rPr>
        <w:t>.</w:t>
      </w:r>
    </w:p>
    <w:p w14:paraId="30E19FB7" w14:textId="6086FCF7" w:rsidR="00266BE9" w:rsidRDefault="009F33A8" w:rsidP="00A110F4">
      <w:pPr>
        <w:rPr>
          <w:rFonts w:cs="Arial"/>
          <w:bCs/>
          <w:iCs/>
          <w:szCs w:val="24"/>
        </w:rPr>
      </w:pPr>
      <w:r w:rsidRPr="009F33A8">
        <w:rPr>
          <w:szCs w:val="24"/>
          <w:shd w:val="clear" w:color="auto" w:fill="FFFFFF"/>
        </w:rPr>
        <w:t>Jeżeli zlecenie zadania i udzielenie dotacji następuje zgodnie z przepisami </w:t>
      </w:r>
      <w:hyperlink r:id="rId6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zCs w:val="24"/>
          <w:shd w:val="clear" w:color="auto" w:fill="FFFFFF"/>
        </w:rPr>
        <w:t> z dnia 24 kwietnia 2003 r. o działalności pożytku publicznego i o wolontariacie</w:t>
      </w:r>
      <w:r>
        <w:rPr>
          <w:szCs w:val="24"/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  <w:szCs w:val="24"/>
        </w:rPr>
        <w:t xml:space="preserve"> </w:t>
      </w:r>
      <w:r w:rsidR="00F04D75">
        <w:rPr>
          <w:rFonts w:cs="Arial"/>
          <w:bCs/>
          <w:iCs/>
          <w:szCs w:val="24"/>
        </w:rPr>
        <w:t xml:space="preserve">klasyfikowane winny być w </w:t>
      </w:r>
      <w:r>
        <w:rPr>
          <w:rFonts w:cs="Arial"/>
          <w:bCs/>
          <w:iCs/>
          <w:szCs w:val="24"/>
        </w:rPr>
        <w:t>ww. paragrafie</w:t>
      </w:r>
      <w:r w:rsidR="00F04D75">
        <w:rPr>
          <w:rFonts w:cs="Arial"/>
          <w:bCs/>
          <w:iCs/>
          <w:szCs w:val="24"/>
        </w:rPr>
        <w:t>.</w:t>
      </w:r>
    </w:p>
    <w:p w14:paraId="73CE90DC" w14:textId="77777777" w:rsidR="00622205" w:rsidRPr="00B8681C" w:rsidRDefault="00622205" w:rsidP="00A110F4"/>
    <w:p w14:paraId="2CB77F40" w14:textId="4D3D4170" w:rsidR="00175DA9" w:rsidRPr="00E31224" w:rsidRDefault="00175DA9" w:rsidP="00A110F4">
      <w:pPr>
        <w:pStyle w:val="Nagwek2"/>
      </w:pPr>
      <w:r w:rsidRPr="00E31224">
        <w:t>Rozdział 85154 – Przeciwdziałanie alkoholizmowi</w:t>
      </w:r>
    </w:p>
    <w:p w14:paraId="16997825" w14:textId="77777777" w:rsidR="00175DA9" w:rsidRDefault="00175DA9" w:rsidP="00A110F4"/>
    <w:p w14:paraId="23B7A091" w14:textId="28C96280" w:rsidR="00F04D75" w:rsidRDefault="00F04D75" w:rsidP="00A110F4">
      <w:r w:rsidRPr="00C024EE">
        <w:t xml:space="preserve">Celem dostosowania planu wydatków do obowiązującej klasyfikacji budżetowej proponuje się dokonanie zmniejszenia wydatków na § 2820 o kwotę </w:t>
      </w:r>
      <w:r w:rsidR="0050059D">
        <w:t>540</w:t>
      </w:r>
      <w:r w:rsidRPr="00C024EE">
        <w:t>.000,00 zł i przeniesienia ich do § 2360</w:t>
      </w:r>
      <w:r w:rsidR="0050059D">
        <w:t>.</w:t>
      </w:r>
    </w:p>
    <w:p w14:paraId="713EEFEB" w14:textId="77777777" w:rsidR="0050059D" w:rsidRDefault="0050059D" w:rsidP="00A110F4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7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04FDBC78" w14:textId="77777777" w:rsidR="0050059D" w:rsidRPr="00C1189F" w:rsidRDefault="0050059D" w:rsidP="00A110F4">
      <w:pPr>
        <w:rPr>
          <w:bCs/>
          <w:iCs/>
        </w:rPr>
      </w:pPr>
    </w:p>
    <w:p w14:paraId="0A2EC1AE" w14:textId="36D982FE" w:rsidR="00622205" w:rsidRPr="0050059D" w:rsidRDefault="0050059D" w:rsidP="00A110F4">
      <w:pPr>
        <w:rPr>
          <w:rFonts w:cs="Arial"/>
        </w:rPr>
      </w:pPr>
      <w:r>
        <w:t>P</w:t>
      </w:r>
      <w:r w:rsidRPr="008F5F7A">
        <w:t xml:space="preserve">roponuje się dokonanie </w:t>
      </w:r>
      <w:r>
        <w:t xml:space="preserve">zmniejszenia </w:t>
      </w:r>
      <w:r w:rsidRPr="008F5F7A">
        <w:t xml:space="preserve">wydatków </w:t>
      </w:r>
      <w:r w:rsidRPr="00AE6D7D">
        <w:t xml:space="preserve">Wydziału Polityki Społecznej i Zdrowia Publicznego </w:t>
      </w:r>
      <w:r>
        <w:rPr>
          <w:rFonts w:cs="Arial"/>
        </w:rPr>
        <w:t xml:space="preserve">na § 4300 </w:t>
      </w:r>
      <w:r w:rsidRPr="008F5F7A">
        <w:t>o</w:t>
      </w:r>
      <w:r>
        <w:t xml:space="preserve"> kwotę 17.300,00 zł i przeniesienia ich do dyspozycji </w:t>
      </w:r>
      <w:r w:rsidRPr="0050059D">
        <w:rPr>
          <w:rFonts w:eastAsia="NSimSun" w:cs="Calibri"/>
          <w:kern w:val="3"/>
          <w:lang w:eastAsia="zh-CN" w:bidi="hi-IN"/>
        </w:rPr>
        <w:t>Włocławskiego Centrum Organizacji Pozarządowych i Wolontariatu</w:t>
      </w:r>
      <w:r>
        <w:rPr>
          <w:rFonts w:eastAsia="NSimSun" w:cs="Calibri"/>
          <w:kern w:val="3"/>
          <w:lang w:eastAsia="zh-CN" w:bidi="hi-IN"/>
        </w:rPr>
        <w:t>.</w:t>
      </w:r>
    </w:p>
    <w:p w14:paraId="09E3C904" w14:textId="6932FF01" w:rsidR="0050059D" w:rsidRPr="0050059D" w:rsidRDefault="0050059D" w:rsidP="00A110F4">
      <w:pPr>
        <w:rPr>
          <w:rFonts w:eastAsia="NSimSun" w:cs="Calibri"/>
          <w:kern w:val="3"/>
          <w:lang w:eastAsia="zh-CN" w:bidi="hi-IN"/>
        </w:rPr>
      </w:pPr>
      <w:r w:rsidRPr="0050059D">
        <w:rPr>
          <w:rFonts w:cs="Arial"/>
        </w:rPr>
        <w:t xml:space="preserve">Proponowane przesunięcie środków ma na celu dofinansowanie przedsięwzięć </w:t>
      </w:r>
      <w:r w:rsidRPr="0050059D">
        <w:rPr>
          <w:rFonts w:eastAsia="NSimSun" w:cs="Calibri"/>
          <w:kern w:val="3"/>
          <w:lang w:eastAsia="zh-CN" w:bidi="hi-IN"/>
        </w:rPr>
        <w:t>Włocławskiego Centrum Organizacji Pozarządowych i Wolontariatu o charakterze edukacyjnym</w:t>
      </w:r>
      <w:r w:rsidRPr="0050059D">
        <w:rPr>
          <w:rFonts w:cs="Arial"/>
        </w:rPr>
        <w:t xml:space="preserve"> i profilaktycznym skierowanych do liderów młodzieżowych </w:t>
      </w:r>
      <w:r w:rsidRPr="0050059D">
        <w:rPr>
          <w:rFonts w:eastAsia="NSimSun" w:cs="Calibri"/>
          <w:kern w:val="3"/>
          <w:lang w:eastAsia="zh-CN" w:bidi="hi-IN"/>
        </w:rPr>
        <w:t xml:space="preserve">działających w ramach prowadzonej przez jednostkę grupy </w:t>
      </w:r>
      <w:proofErr w:type="spellStart"/>
      <w:r w:rsidRPr="0050059D">
        <w:rPr>
          <w:rFonts w:eastAsia="NSimSun" w:cs="Calibri"/>
          <w:kern w:val="3"/>
          <w:lang w:eastAsia="zh-CN" w:bidi="hi-IN"/>
        </w:rPr>
        <w:t>wolontariackiej</w:t>
      </w:r>
      <w:proofErr w:type="spellEnd"/>
      <w:r w:rsidRPr="0050059D">
        <w:rPr>
          <w:rFonts w:eastAsia="NSimSun" w:cs="Calibri"/>
          <w:kern w:val="3"/>
          <w:lang w:eastAsia="zh-CN" w:bidi="hi-IN"/>
        </w:rPr>
        <w:t xml:space="preserve"> „A</w:t>
      </w:r>
      <w:r>
        <w:rPr>
          <w:rFonts w:eastAsia="NSimSun" w:cs="Calibri"/>
          <w:kern w:val="3"/>
          <w:lang w:eastAsia="zh-CN" w:bidi="hi-IN"/>
        </w:rPr>
        <w:t> </w:t>
      </w:r>
      <w:r w:rsidRPr="0050059D">
        <w:rPr>
          <w:rFonts w:eastAsia="NSimSun" w:cs="Calibri"/>
          <w:kern w:val="3"/>
          <w:lang w:eastAsia="zh-CN" w:bidi="hi-IN"/>
        </w:rPr>
        <w:t>na</w:t>
      </w:r>
      <w:r>
        <w:rPr>
          <w:rFonts w:eastAsia="NSimSun" w:cs="Calibri"/>
          <w:kern w:val="3"/>
          <w:lang w:eastAsia="zh-CN" w:bidi="hi-IN"/>
        </w:rPr>
        <w:t> </w:t>
      </w:r>
      <w:r w:rsidRPr="0050059D">
        <w:rPr>
          <w:rFonts w:eastAsia="NSimSun" w:cs="Calibri"/>
          <w:kern w:val="3"/>
          <w:lang w:eastAsia="zh-CN" w:bidi="hi-IN"/>
        </w:rPr>
        <w:t>nas możesz liczyć”.</w:t>
      </w:r>
      <w:r w:rsidRPr="0050059D">
        <w:rPr>
          <w:rFonts w:cs="Arial"/>
        </w:rPr>
        <w:t xml:space="preserve"> Dzięki odpowiedniemu przygotowaniu, młodzież uczestnicząca w warsztatach zrealizowanych w ramach projektu, będzie mogła upowszechniać ideę zdrowego stylu życia w grupie rówieśniczej. Jednocześnie wolontariusze będą mogli nabyć umiejętności do pracy metodą streetworkingu i prowadzić działania w środowisku codziennego funkcjonowania dzieci i młodzieży z</w:t>
      </w:r>
      <w:r>
        <w:rPr>
          <w:rFonts w:cs="Arial"/>
        </w:rPr>
        <w:t> </w:t>
      </w:r>
      <w:r w:rsidRPr="0050059D">
        <w:rPr>
          <w:rFonts w:cs="Arial"/>
        </w:rPr>
        <w:t xml:space="preserve">terenu Śródmieścia. Działania te będą miały na celu </w:t>
      </w:r>
      <w:r w:rsidRPr="0050059D">
        <w:rPr>
          <w:rFonts w:eastAsia="NSimSun" w:cs="Calibri"/>
          <w:kern w:val="3"/>
          <w:lang w:eastAsia="zh-CN" w:bidi="hi-IN"/>
        </w:rPr>
        <w:t>podniesienie poczucia sprawczości i własnej wartości odbiorców,</w:t>
      </w:r>
      <w:r>
        <w:rPr>
          <w:rFonts w:eastAsia="NSimSun" w:cs="Calibri"/>
          <w:kern w:val="3"/>
          <w:lang w:eastAsia="zh-CN" w:bidi="hi-IN"/>
        </w:rPr>
        <w:t xml:space="preserve"> </w:t>
      </w:r>
      <w:r w:rsidRPr="0050059D">
        <w:rPr>
          <w:rFonts w:eastAsia="NSimSun" w:cs="Calibri"/>
          <w:kern w:val="3"/>
          <w:lang w:eastAsia="zh-CN" w:bidi="hi-IN"/>
        </w:rPr>
        <w:t>rozwój kompetencji miękkich</w:t>
      </w:r>
      <w:r>
        <w:rPr>
          <w:rFonts w:eastAsia="NSimSun" w:cs="Calibri"/>
          <w:kern w:val="3"/>
          <w:lang w:eastAsia="zh-CN" w:bidi="hi-IN"/>
        </w:rPr>
        <w:t xml:space="preserve"> </w:t>
      </w:r>
      <w:r w:rsidRPr="0050059D">
        <w:rPr>
          <w:rFonts w:eastAsia="NSimSun" w:cs="Calibri"/>
          <w:kern w:val="3"/>
          <w:lang w:eastAsia="zh-CN" w:bidi="hi-IN"/>
        </w:rPr>
        <w:t>tj.: komunikacji, rozwiązywania problemów, umiejętność pracy w zespole, organizacji i planowania oraz możliwości wyboru zachowań</w:t>
      </w:r>
      <w:r>
        <w:rPr>
          <w:rFonts w:eastAsia="NSimSun" w:cs="Calibri"/>
          <w:kern w:val="3"/>
          <w:lang w:eastAsia="zh-CN" w:bidi="hi-IN"/>
        </w:rPr>
        <w:t xml:space="preserve"> </w:t>
      </w:r>
      <w:r w:rsidRPr="0050059D">
        <w:rPr>
          <w:rFonts w:eastAsia="NSimSun" w:cs="Calibri"/>
          <w:kern w:val="3"/>
          <w:lang w:eastAsia="zh-CN" w:bidi="hi-IN"/>
        </w:rPr>
        <w:t xml:space="preserve">i postaw. </w:t>
      </w:r>
    </w:p>
    <w:p w14:paraId="02A356E1" w14:textId="581810B4" w:rsidR="0050059D" w:rsidRPr="0050059D" w:rsidRDefault="0050059D" w:rsidP="00A110F4">
      <w:pPr>
        <w:rPr>
          <w:rFonts w:cs="Arial"/>
        </w:rPr>
      </w:pPr>
      <w:r w:rsidRPr="0050059D">
        <w:rPr>
          <w:rFonts w:cs="Arial"/>
        </w:rPr>
        <w:t>Zaplanowane koszty obejmą: wynagrodzenie dla prowadzących zajęcia warsztatowe (4</w:t>
      </w:r>
      <w:r>
        <w:rPr>
          <w:rFonts w:cs="Arial"/>
        </w:rPr>
        <w:t>.</w:t>
      </w:r>
      <w:r w:rsidRPr="0050059D">
        <w:rPr>
          <w:rFonts w:cs="Arial"/>
        </w:rPr>
        <w:t>000</w:t>
      </w:r>
      <w:r>
        <w:rPr>
          <w:rFonts w:cs="Arial"/>
        </w:rPr>
        <w:t>,00</w:t>
      </w:r>
      <w:r w:rsidRPr="0050059D">
        <w:rPr>
          <w:rFonts w:cs="Arial"/>
        </w:rPr>
        <w:t xml:space="preserve"> zł), zakup materiałów edukacyjnych, biurowych i akcydensowych oraz drobnego wyposażenia (8</w:t>
      </w:r>
      <w:r>
        <w:rPr>
          <w:rFonts w:cs="Arial"/>
        </w:rPr>
        <w:t>.</w:t>
      </w:r>
      <w:r w:rsidRPr="0050059D">
        <w:rPr>
          <w:rFonts w:cs="Arial"/>
        </w:rPr>
        <w:t>300</w:t>
      </w:r>
      <w:r>
        <w:rPr>
          <w:rFonts w:cs="Arial"/>
        </w:rPr>
        <w:t>,00</w:t>
      </w:r>
      <w:r w:rsidRPr="0050059D">
        <w:rPr>
          <w:rFonts w:cs="Arial"/>
        </w:rPr>
        <w:t xml:space="preserve"> zł)</w:t>
      </w:r>
      <w:r>
        <w:rPr>
          <w:rFonts w:cs="Arial"/>
        </w:rPr>
        <w:t xml:space="preserve"> oraz</w:t>
      </w:r>
      <w:r w:rsidRPr="0050059D">
        <w:rPr>
          <w:rFonts w:cs="Arial"/>
        </w:rPr>
        <w:t xml:space="preserve"> zakup niezbędnych usług (5</w:t>
      </w:r>
      <w:r>
        <w:rPr>
          <w:rFonts w:cs="Arial"/>
        </w:rPr>
        <w:t>.</w:t>
      </w:r>
      <w:r w:rsidRPr="0050059D">
        <w:rPr>
          <w:rFonts w:cs="Arial"/>
        </w:rPr>
        <w:t>000</w:t>
      </w:r>
      <w:r>
        <w:rPr>
          <w:rFonts w:cs="Arial"/>
        </w:rPr>
        <w:t>,00</w:t>
      </w:r>
      <w:r w:rsidRPr="0050059D">
        <w:rPr>
          <w:rFonts w:cs="Arial"/>
        </w:rPr>
        <w:t xml:space="preserve"> zł).</w:t>
      </w:r>
    </w:p>
    <w:p w14:paraId="4F48A099" w14:textId="3AB3084D" w:rsidR="0050059D" w:rsidRPr="0050059D" w:rsidRDefault="0050059D" w:rsidP="00A110F4">
      <w:pPr>
        <w:rPr>
          <w:rFonts w:cs="Arial"/>
        </w:rPr>
      </w:pPr>
      <w:r w:rsidRPr="0050059D">
        <w:rPr>
          <w:rFonts w:cs="Arial"/>
        </w:rPr>
        <w:t xml:space="preserve">Przedsięwzięcie zaproponowane przez </w:t>
      </w:r>
      <w:proofErr w:type="spellStart"/>
      <w:r w:rsidRPr="0050059D">
        <w:rPr>
          <w:rFonts w:cs="Arial"/>
        </w:rPr>
        <w:t>WCOPiW</w:t>
      </w:r>
      <w:proofErr w:type="spellEnd"/>
      <w:r w:rsidRPr="0050059D">
        <w:rPr>
          <w:rFonts w:cs="Arial"/>
        </w:rPr>
        <w:t xml:space="preserve"> wpisuje się w zad. 3 pkt. 3 i 4 Miejskiego Programu Profilaktyki i Rozwiązywania Problemów Alkoholowych oraz Przeciwdziałania Narkomanii na 2023 r. Zadania te nie są realizowane przez innych dysponentów Programu.</w:t>
      </w:r>
    </w:p>
    <w:p w14:paraId="35D0ED85" w14:textId="77777777" w:rsidR="00622205" w:rsidRDefault="00622205" w:rsidP="00A110F4">
      <w:pPr>
        <w:rPr>
          <w:rFonts w:cs="Arial"/>
          <w:bCs/>
          <w:iCs/>
        </w:rPr>
      </w:pPr>
    </w:p>
    <w:p w14:paraId="576DAE7B" w14:textId="3B00AEB3" w:rsidR="00622205" w:rsidRDefault="00622205" w:rsidP="00A110F4">
      <w:r>
        <w:t>Ponadto z</w:t>
      </w:r>
      <w:r w:rsidR="00175DA9" w:rsidRPr="00067C31">
        <w:t xml:space="preserve">mniejsza </w:t>
      </w:r>
      <w:r w:rsidR="00175DA9">
        <w:t xml:space="preserve">się wydatki </w:t>
      </w:r>
      <w:r>
        <w:t>Miejskiego Ośrodka Pomocy Rodzinie</w:t>
      </w:r>
      <w:r w:rsidR="00175DA9">
        <w:t xml:space="preserve"> </w:t>
      </w:r>
      <w:r w:rsidR="00175DA9" w:rsidRPr="00067C31">
        <w:t xml:space="preserve">o </w:t>
      </w:r>
      <w:r>
        <w:t xml:space="preserve">łączną </w:t>
      </w:r>
      <w:r w:rsidR="00175DA9" w:rsidRPr="00067C31">
        <w:t xml:space="preserve">kwotę </w:t>
      </w:r>
      <w:r>
        <w:t>4.554</w:t>
      </w:r>
      <w:r w:rsidR="00175DA9" w:rsidRPr="00067C31">
        <w:t>,00 zł i</w:t>
      </w:r>
      <w:r w:rsidR="00092DF7">
        <w:t> </w:t>
      </w:r>
      <w:r w:rsidR="00175DA9">
        <w:t xml:space="preserve">proponuje się </w:t>
      </w:r>
      <w:r w:rsidR="00175DA9" w:rsidRPr="00067C31">
        <w:t>przenie</w:t>
      </w:r>
      <w:r w:rsidR="00175DA9">
        <w:t xml:space="preserve">ść je </w:t>
      </w:r>
      <w:r w:rsidR="00175DA9" w:rsidRPr="00067C31">
        <w:t>do</w:t>
      </w:r>
      <w:r>
        <w:t>:</w:t>
      </w:r>
    </w:p>
    <w:p w14:paraId="13ED7633" w14:textId="2285E363" w:rsidR="00175DA9" w:rsidRPr="00A110F4" w:rsidRDefault="00175DA9" w:rsidP="00A110F4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§ 4210 </w:t>
      </w:r>
      <w:r w:rsidR="00622205" w:rsidRPr="00A110F4">
        <w:rPr>
          <w:rFonts w:ascii="Arial" w:hAnsi="Arial" w:cs="Arial"/>
          <w:sz w:val="24"/>
          <w:szCs w:val="24"/>
        </w:rPr>
        <w:t xml:space="preserve">w kwocie 280,00 zł </w:t>
      </w:r>
      <w:r w:rsidRPr="00A110F4">
        <w:rPr>
          <w:rFonts w:ascii="Arial" w:hAnsi="Arial" w:cs="Arial"/>
          <w:sz w:val="24"/>
          <w:szCs w:val="24"/>
        </w:rPr>
        <w:t xml:space="preserve">na zakup </w:t>
      </w:r>
      <w:r w:rsidR="00622205" w:rsidRPr="00A110F4">
        <w:rPr>
          <w:rFonts w:ascii="Arial" w:hAnsi="Arial" w:cs="Arial"/>
          <w:sz w:val="24"/>
          <w:szCs w:val="24"/>
        </w:rPr>
        <w:t>materiałów,</w:t>
      </w:r>
    </w:p>
    <w:p w14:paraId="600A4898" w14:textId="6E1ECDB0" w:rsidR="00622205" w:rsidRPr="00A110F4" w:rsidRDefault="00622205" w:rsidP="00A110F4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4280 w kwocie 274,00 zł na badania lekarskie pracowników,</w:t>
      </w:r>
    </w:p>
    <w:p w14:paraId="76D78F71" w14:textId="7A26B691" w:rsidR="00622205" w:rsidRPr="00A110F4" w:rsidRDefault="00622205" w:rsidP="00A110F4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4300 w kwocie 4.000,00 zł celem zabezpieczenia środków na pokrycie kosztów opłat bieżących.</w:t>
      </w:r>
    </w:p>
    <w:p w14:paraId="78F2305F" w14:textId="77777777" w:rsidR="00EB4A3C" w:rsidRDefault="00EB4A3C" w:rsidP="00A110F4"/>
    <w:p w14:paraId="60D9240E" w14:textId="610DFC11" w:rsidR="00092DF7" w:rsidRPr="00C42915" w:rsidRDefault="00092DF7" w:rsidP="00A110F4">
      <w:pPr>
        <w:pStyle w:val="Nagwek3"/>
      </w:pPr>
      <w:r w:rsidRPr="00C42915">
        <w:t>Rozdział 85</w:t>
      </w:r>
      <w:r>
        <w:t>1</w:t>
      </w:r>
      <w:r w:rsidRPr="00C42915">
        <w:t>95 – Pozostała działalność</w:t>
      </w:r>
    </w:p>
    <w:p w14:paraId="02B3A999" w14:textId="77777777" w:rsidR="00092DF7" w:rsidRDefault="00092DF7" w:rsidP="00A110F4"/>
    <w:p w14:paraId="7FD01B53" w14:textId="383D82C8" w:rsidR="00092DF7" w:rsidRDefault="00092DF7" w:rsidP="00A110F4">
      <w:r w:rsidRPr="00C024EE">
        <w:t xml:space="preserve">Celem dostosowania planu wydatków do obowiązującej klasyfikacji budżetowej proponuje się dokonanie zmniejszenia wydatków na § 2820 o kwotę </w:t>
      </w:r>
      <w:r>
        <w:t>67.500</w:t>
      </w:r>
      <w:r w:rsidRPr="00C024EE">
        <w:t>,00 zł i przeniesienia ich do § 2360</w:t>
      </w:r>
      <w:r>
        <w:t>.</w:t>
      </w:r>
    </w:p>
    <w:p w14:paraId="6DB5372F" w14:textId="77777777" w:rsidR="00092DF7" w:rsidRDefault="00092DF7" w:rsidP="00A110F4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8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2F7A99DE" w14:textId="77777777" w:rsidR="00092DF7" w:rsidRPr="00C65F20" w:rsidRDefault="00092DF7" w:rsidP="00A110F4"/>
    <w:p w14:paraId="6D7EE630" w14:textId="77777777" w:rsidR="00175DA9" w:rsidRPr="007D1567" w:rsidRDefault="00175DA9" w:rsidP="00A110F4">
      <w:pPr>
        <w:pStyle w:val="Nagwek2"/>
        <w:rPr>
          <w:b/>
          <w:bCs/>
        </w:rPr>
      </w:pPr>
      <w:r w:rsidRPr="007D1567">
        <w:lastRenderedPageBreak/>
        <w:t>Dział 852 – Pomoc społeczna</w:t>
      </w:r>
    </w:p>
    <w:p w14:paraId="3851AEDB" w14:textId="77777777" w:rsidR="00175DA9" w:rsidRDefault="00175DA9" w:rsidP="00A110F4"/>
    <w:p w14:paraId="30ADE54C" w14:textId="77777777" w:rsidR="00175DA9" w:rsidRPr="00486232" w:rsidRDefault="00175DA9" w:rsidP="00A110F4">
      <w:pPr>
        <w:pStyle w:val="Nagwek3"/>
      </w:pPr>
      <w:r w:rsidRPr="00486232">
        <w:t>Rozdział 85202 – Domy pomocy społecznej</w:t>
      </w:r>
    </w:p>
    <w:p w14:paraId="1A425101" w14:textId="77777777" w:rsidR="00175DA9" w:rsidRDefault="00175DA9" w:rsidP="00A110F4"/>
    <w:p w14:paraId="7D2A5645" w14:textId="40B48C08" w:rsidR="00175DA9" w:rsidRDefault="00175DA9" w:rsidP="00A110F4">
      <w:r>
        <w:t xml:space="preserve">Zgodnie z kierunkiem przyznanej dotacji </w:t>
      </w:r>
      <w:r w:rsidRPr="002F3613">
        <w:t>przez Wojewodę Kujawsko – Pomorskiego</w:t>
      </w:r>
      <w:r>
        <w:t xml:space="preserve"> dokonuje się zwiększenia wydatków o łączną kwotę </w:t>
      </w:r>
      <w:r w:rsidR="00042D64">
        <w:t>138.098</w:t>
      </w:r>
      <w:r>
        <w:t>,00 zł, w tym:</w:t>
      </w:r>
    </w:p>
    <w:p w14:paraId="5C3C9D23" w14:textId="2263012B" w:rsidR="00175DA9" w:rsidRPr="00A110F4" w:rsidRDefault="00175DA9" w:rsidP="00A110F4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dla Domu Pomocy Społecznej przy ul. Nowomiejskiej 19 o łączną kwotę </w:t>
      </w:r>
      <w:r w:rsidR="00042D64" w:rsidRPr="00A110F4">
        <w:rPr>
          <w:rFonts w:ascii="Arial" w:hAnsi="Arial" w:cs="Arial"/>
          <w:sz w:val="24"/>
          <w:szCs w:val="24"/>
        </w:rPr>
        <w:t>90.248</w:t>
      </w:r>
      <w:r w:rsidRPr="00A110F4">
        <w:rPr>
          <w:rFonts w:ascii="Arial" w:hAnsi="Arial" w:cs="Arial"/>
          <w:sz w:val="24"/>
          <w:szCs w:val="24"/>
        </w:rPr>
        <w:t>,00 zł,</w:t>
      </w:r>
    </w:p>
    <w:p w14:paraId="1C651C29" w14:textId="7756BDD6" w:rsidR="00175DA9" w:rsidRPr="00A110F4" w:rsidRDefault="00175DA9" w:rsidP="00A110F4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 xml:space="preserve">dla Domu Pomocy Społecznej przy ul. Dobrzyńskiej 102 o łączną kwotę </w:t>
      </w:r>
      <w:r w:rsidR="00042D64" w:rsidRPr="00A110F4">
        <w:rPr>
          <w:rFonts w:ascii="Arial" w:hAnsi="Arial" w:cs="Arial"/>
          <w:sz w:val="24"/>
          <w:szCs w:val="24"/>
        </w:rPr>
        <w:t>47.850</w:t>
      </w:r>
      <w:r w:rsidRPr="00A110F4">
        <w:rPr>
          <w:rFonts w:ascii="Arial" w:hAnsi="Arial" w:cs="Arial"/>
          <w:sz w:val="24"/>
          <w:szCs w:val="24"/>
        </w:rPr>
        <w:t>,00 zł.</w:t>
      </w:r>
    </w:p>
    <w:p w14:paraId="66B1B603" w14:textId="5D097977" w:rsidR="00042D64" w:rsidRPr="00042D64" w:rsidRDefault="00042D64" w:rsidP="00A110F4">
      <w:r>
        <w:t xml:space="preserve">Jednocześnie w związku ze zmniejszeniem dotacji </w:t>
      </w:r>
      <w:r w:rsidRPr="002F3613">
        <w:t>przez Wojewodę Kujawsko – Pomorskiego</w:t>
      </w:r>
      <w:r>
        <w:t xml:space="preserve"> zmniejsza się wydatki Domu Pomocy </w:t>
      </w:r>
      <w:r w:rsidRPr="00D56438">
        <w:rPr>
          <w:rFonts w:cs="Arial"/>
        </w:rPr>
        <w:t xml:space="preserve">Społecznej przy ul. </w:t>
      </w:r>
      <w:r>
        <w:rPr>
          <w:rFonts w:cs="Arial"/>
        </w:rPr>
        <w:t xml:space="preserve">Nowomiejskiej 19 </w:t>
      </w:r>
      <w:r>
        <w:t>o kwotę 41.060,00 zł.</w:t>
      </w:r>
    </w:p>
    <w:p w14:paraId="6DF61F91" w14:textId="77777777" w:rsidR="00175DA9" w:rsidRDefault="00175DA9" w:rsidP="00A110F4"/>
    <w:p w14:paraId="007C5A70" w14:textId="77777777" w:rsidR="00042D64" w:rsidRDefault="00175DA9" w:rsidP="00A110F4">
      <w:r>
        <w:t>Ponadto p</w:t>
      </w:r>
      <w:r w:rsidRPr="008F5F7A">
        <w:t xml:space="preserve">roponuje się dokonanie </w:t>
      </w:r>
      <w:r w:rsidR="00042D64">
        <w:t>następujących zmian:</w:t>
      </w:r>
    </w:p>
    <w:p w14:paraId="47910269" w14:textId="77777777" w:rsidR="00042D64" w:rsidRPr="00A110F4" w:rsidRDefault="00042D64" w:rsidP="00A110F4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Z</w:t>
      </w:r>
      <w:r w:rsidR="00175DA9" w:rsidRPr="00A110F4">
        <w:rPr>
          <w:rFonts w:ascii="Arial" w:hAnsi="Arial" w:cs="Arial"/>
          <w:sz w:val="24"/>
          <w:szCs w:val="24"/>
        </w:rPr>
        <w:t>mniejszenia wydatków Domu Pomocy Społecznej przy ul. Nowomiejskiej 19 na § 4</w:t>
      </w:r>
      <w:r w:rsidRPr="00A110F4">
        <w:rPr>
          <w:rFonts w:ascii="Arial" w:hAnsi="Arial" w:cs="Arial"/>
          <w:sz w:val="24"/>
          <w:szCs w:val="24"/>
        </w:rPr>
        <w:t>43</w:t>
      </w:r>
      <w:r w:rsidR="00175DA9" w:rsidRPr="00A110F4">
        <w:rPr>
          <w:rFonts w:ascii="Arial" w:hAnsi="Arial" w:cs="Arial"/>
          <w:sz w:val="24"/>
          <w:szCs w:val="24"/>
        </w:rPr>
        <w:t xml:space="preserve">0 o kwotę </w:t>
      </w:r>
      <w:r w:rsidRPr="00A110F4">
        <w:rPr>
          <w:rFonts w:ascii="Arial" w:hAnsi="Arial" w:cs="Arial"/>
          <w:sz w:val="24"/>
          <w:szCs w:val="24"/>
        </w:rPr>
        <w:t>3.700</w:t>
      </w:r>
      <w:r w:rsidR="00175DA9" w:rsidRPr="00A110F4">
        <w:rPr>
          <w:rFonts w:ascii="Arial" w:hAnsi="Arial" w:cs="Arial"/>
          <w:sz w:val="24"/>
          <w:szCs w:val="24"/>
        </w:rPr>
        <w:t>,00 zł i przeniesienia ich do</w:t>
      </w:r>
      <w:r w:rsidRPr="00A110F4">
        <w:rPr>
          <w:rFonts w:ascii="Arial" w:hAnsi="Arial" w:cs="Arial"/>
          <w:sz w:val="24"/>
          <w:szCs w:val="24"/>
        </w:rPr>
        <w:t>:</w:t>
      </w:r>
      <w:r w:rsidR="00175DA9" w:rsidRPr="00A110F4">
        <w:rPr>
          <w:rFonts w:ascii="Arial" w:hAnsi="Arial" w:cs="Arial"/>
          <w:sz w:val="24"/>
          <w:szCs w:val="24"/>
        </w:rPr>
        <w:t xml:space="preserve"> </w:t>
      </w:r>
    </w:p>
    <w:p w14:paraId="1625F33E" w14:textId="48C383A3" w:rsidR="00175DA9" w:rsidRPr="00A110F4" w:rsidRDefault="00175DA9" w:rsidP="00A110F4">
      <w:pPr>
        <w:pStyle w:val="Akapitzlist"/>
        <w:numPr>
          <w:ilvl w:val="0"/>
          <w:numId w:val="26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</w:t>
      </w:r>
      <w:r w:rsidR="00042D64" w:rsidRPr="00A110F4">
        <w:rPr>
          <w:rFonts w:ascii="Arial" w:hAnsi="Arial" w:cs="Arial"/>
          <w:sz w:val="24"/>
          <w:szCs w:val="24"/>
        </w:rPr>
        <w:t>41</w:t>
      </w:r>
      <w:r w:rsidRPr="00A110F4">
        <w:rPr>
          <w:rFonts w:ascii="Arial" w:hAnsi="Arial" w:cs="Arial"/>
          <w:sz w:val="24"/>
          <w:szCs w:val="24"/>
        </w:rPr>
        <w:t xml:space="preserve">0 </w:t>
      </w:r>
      <w:r w:rsidR="00042D64" w:rsidRPr="00A110F4">
        <w:rPr>
          <w:rFonts w:ascii="Arial" w:hAnsi="Arial" w:cs="Arial"/>
          <w:sz w:val="24"/>
          <w:szCs w:val="24"/>
        </w:rPr>
        <w:t xml:space="preserve">w kwocie 2.000,00 zł </w:t>
      </w:r>
      <w:r w:rsidR="008B1F5D" w:rsidRPr="00A110F4">
        <w:rPr>
          <w:rFonts w:ascii="Arial" w:hAnsi="Arial" w:cs="Arial"/>
          <w:sz w:val="24"/>
          <w:szCs w:val="24"/>
        </w:rPr>
        <w:t xml:space="preserve">na </w:t>
      </w:r>
      <w:r w:rsidR="00042D64" w:rsidRPr="00A110F4">
        <w:rPr>
          <w:rFonts w:ascii="Arial" w:hAnsi="Arial" w:cs="Arial"/>
          <w:sz w:val="24"/>
          <w:szCs w:val="24"/>
        </w:rPr>
        <w:t>podróże służbowe pracowników,</w:t>
      </w:r>
    </w:p>
    <w:p w14:paraId="5E3B1891" w14:textId="7A246120" w:rsidR="00042D64" w:rsidRPr="00A110F4" w:rsidRDefault="00042D64" w:rsidP="00A110F4">
      <w:pPr>
        <w:pStyle w:val="Akapitzlist"/>
        <w:numPr>
          <w:ilvl w:val="0"/>
          <w:numId w:val="26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4700 w kwocie 1.700,00 zł na szkolenia pracowników.</w:t>
      </w:r>
    </w:p>
    <w:p w14:paraId="7CF9F53F" w14:textId="5E2F47C2" w:rsidR="008B1F5D" w:rsidRPr="00A110F4" w:rsidRDefault="008B1F5D" w:rsidP="00A110F4">
      <w:pPr>
        <w:pStyle w:val="Akapitzlist"/>
        <w:numPr>
          <w:ilvl w:val="0"/>
          <w:numId w:val="25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Zmniejszenia wydatków Domu Pomocy Społecznej przy ul. Dobrzyńskiej 102 o łączną kwotę 20.500,00 zł i przeniesienia ich do § 4210 z przeznaczeniem na zakup środków czystości.</w:t>
      </w:r>
    </w:p>
    <w:p w14:paraId="671CF4CA" w14:textId="77777777" w:rsidR="00042D64" w:rsidRDefault="00042D64" w:rsidP="00A110F4"/>
    <w:p w14:paraId="6AEB22EE" w14:textId="77777777" w:rsidR="00175DA9" w:rsidRPr="00481040" w:rsidRDefault="00175DA9" w:rsidP="00A110F4">
      <w:pPr>
        <w:pStyle w:val="Nagwek3"/>
        <w:rPr>
          <w:i/>
        </w:rPr>
      </w:pPr>
      <w:r w:rsidRPr="00481040">
        <w:t>Rozdział 85203 – Ośrodki wsparcia</w:t>
      </w:r>
    </w:p>
    <w:p w14:paraId="59A7E617" w14:textId="77777777" w:rsidR="00175DA9" w:rsidRPr="00D709F7" w:rsidRDefault="00175DA9" w:rsidP="00A110F4"/>
    <w:p w14:paraId="1932F446" w14:textId="0098515A" w:rsidR="00175DA9" w:rsidRDefault="00175DA9" w:rsidP="00A110F4">
      <w:r>
        <w:t>P</w:t>
      </w:r>
      <w:r w:rsidRPr="008F5F7A">
        <w:t xml:space="preserve">roponuje się dokonanie </w:t>
      </w:r>
      <w:r>
        <w:t xml:space="preserve">zmniejszenia </w:t>
      </w:r>
      <w:r w:rsidRPr="008F5F7A">
        <w:t xml:space="preserve">wydatków </w:t>
      </w:r>
      <w:r w:rsidRPr="00D56438">
        <w:rPr>
          <w:rFonts w:cs="Arial"/>
        </w:rPr>
        <w:t>Domu Pomocy Społecznej przy ul.</w:t>
      </w:r>
      <w:r>
        <w:rPr>
          <w:rFonts w:cs="Arial"/>
        </w:rPr>
        <w:t xml:space="preserve"> Nowomiejskiej 19 - </w:t>
      </w:r>
      <w:r w:rsidRPr="001E660F">
        <w:rPr>
          <w:rFonts w:cs="Arial"/>
        </w:rPr>
        <w:t>Centrum Wsparcia Społecznego</w:t>
      </w:r>
      <w:r>
        <w:rPr>
          <w:rFonts w:cs="Arial"/>
        </w:rPr>
        <w:t xml:space="preserve"> </w:t>
      </w:r>
      <w:r w:rsidR="008B1F5D">
        <w:t>na § 4430 o</w:t>
      </w:r>
      <w:r>
        <w:t xml:space="preserve"> kwotę </w:t>
      </w:r>
      <w:r w:rsidR="008B1F5D">
        <w:t>1.500</w:t>
      </w:r>
      <w:r>
        <w:t xml:space="preserve">,00 zł i przeniesienia ich do: </w:t>
      </w:r>
    </w:p>
    <w:p w14:paraId="52D1D4D4" w14:textId="22B44748" w:rsidR="00175DA9" w:rsidRPr="00A110F4" w:rsidRDefault="00175DA9" w:rsidP="00A110F4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 4</w:t>
      </w:r>
      <w:r w:rsidR="008B1F5D" w:rsidRPr="00A110F4">
        <w:rPr>
          <w:rFonts w:ascii="Arial" w:hAnsi="Arial" w:cs="Arial"/>
          <w:sz w:val="24"/>
          <w:szCs w:val="24"/>
        </w:rPr>
        <w:t>28</w:t>
      </w:r>
      <w:r w:rsidRPr="00A110F4">
        <w:rPr>
          <w:rFonts w:ascii="Arial" w:hAnsi="Arial" w:cs="Arial"/>
          <w:sz w:val="24"/>
          <w:szCs w:val="24"/>
        </w:rPr>
        <w:t xml:space="preserve">0 w kwocie </w:t>
      </w:r>
      <w:r w:rsidR="008B1F5D" w:rsidRPr="00A110F4">
        <w:rPr>
          <w:rFonts w:ascii="Arial" w:hAnsi="Arial" w:cs="Arial"/>
          <w:sz w:val="24"/>
          <w:szCs w:val="24"/>
        </w:rPr>
        <w:t>500</w:t>
      </w:r>
      <w:r w:rsidRPr="00A110F4">
        <w:rPr>
          <w:rFonts w:ascii="Arial" w:hAnsi="Arial" w:cs="Arial"/>
          <w:sz w:val="24"/>
          <w:szCs w:val="24"/>
        </w:rPr>
        <w:t xml:space="preserve">,00 zł </w:t>
      </w:r>
      <w:r w:rsidR="008B1F5D" w:rsidRPr="00A110F4">
        <w:rPr>
          <w:rFonts w:ascii="Arial" w:hAnsi="Arial" w:cs="Arial"/>
          <w:sz w:val="24"/>
          <w:szCs w:val="24"/>
        </w:rPr>
        <w:t>na badania lekarskie pracowników</w:t>
      </w:r>
      <w:r w:rsidRPr="00A110F4">
        <w:rPr>
          <w:rFonts w:ascii="Arial" w:hAnsi="Arial" w:cs="Arial"/>
          <w:sz w:val="24"/>
          <w:szCs w:val="24"/>
        </w:rPr>
        <w:t>,</w:t>
      </w:r>
    </w:p>
    <w:p w14:paraId="39959524" w14:textId="6AA96E68" w:rsidR="00175DA9" w:rsidRPr="00A110F4" w:rsidRDefault="00175DA9" w:rsidP="00A110F4">
      <w:pPr>
        <w:pStyle w:val="Akapitzlist"/>
        <w:numPr>
          <w:ilvl w:val="0"/>
          <w:numId w:val="1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§ 4</w:t>
      </w:r>
      <w:r w:rsidR="008B1F5D" w:rsidRPr="00A110F4">
        <w:rPr>
          <w:rFonts w:ascii="Arial" w:hAnsi="Arial" w:cs="Arial"/>
          <w:sz w:val="24"/>
          <w:szCs w:val="24"/>
        </w:rPr>
        <w:t>41</w:t>
      </w:r>
      <w:r w:rsidRPr="00A110F4">
        <w:rPr>
          <w:rFonts w:ascii="Arial" w:hAnsi="Arial" w:cs="Arial"/>
          <w:sz w:val="24"/>
          <w:szCs w:val="24"/>
        </w:rPr>
        <w:t xml:space="preserve">0 w kwocie </w:t>
      </w:r>
      <w:r w:rsidR="008B1F5D" w:rsidRPr="00A110F4">
        <w:rPr>
          <w:rFonts w:ascii="Arial" w:hAnsi="Arial" w:cs="Arial"/>
          <w:sz w:val="24"/>
          <w:szCs w:val="24"/>
        </w:rPr>
        <w:t>1.000</w:t>
      </w:r>
      <w:r w:rsidRPr="00A110F4">
        <w:rPr>
          <w:rFonts w:ascii="Arial" w:hAnsi="Arial" w:cs="Arial"/>
          <w:sz w:val="24"/>
          <w:szCs w:val="24"/>
        </w:rPr>
        <w:t xml:space="preserve">,00 zł </w:t>
      </w:r>
      <w:r w:rsidR="008B1F5D" w:rsidRPr="00A110F4">
        <w:rPr>
          <w:rFonts w:ascii="Arial" w:hAnsi="Arial" w:cs="Arial"/>
          <w:sz w:val="24"/>
          <w:szCs w:val="24"/>
        </w:rPr>
        <w:t>na podróże służbowe pracowników.</w:t>
      </w:r>
    </w:p>
    <w:p w14:paraId="16BFB8F3" w14:textId="77777777" w:rsidR="008B1F5D" w:rsidRPr="008B1F5D" w:rsidRDefault="008B1F5D" w:rsidP="00A110F4"/>
    <w:p w14:paraId="3A8753EE" w14:textId="77777777" w:rsidR="00175DA9" w:rsidRPr="00CF4751" w:rsidRDefault="00175DA9" w:rsidP="00A110F4">
      <w:pPr>
        <w:pStyle w:val="Nagwek3"/>
        <w:rPr>
          <w:i/>
        </w:rPr>
      </w:pPr>
      <w:r w:rsidRPr="00CF4751">
        <w:t xml:space="preserve">Rozdział 85214 – Zasiłki okresowe, celowe i pomoc w naturze oraz składki na ubezpieczenia emerytalne i rentowe </w:t>
      </w:r>
    </w:p>
    <w:p w14:paraId="74ABA0BB" w14:textId="77777777" w:rsidR="00175DA9" w:rsidRDefault="00175DA9" w:rsidP="00A110F4"/>
    <w:p w14:paraId="29B2B809" w14:textId="4911BE98" w:rsidR="008B1F5D" w:rsidRDefault="008B1F5D" w:rsidP="00A110F4">
      <w:r>
        <w:t xml:space="preserve">Zgodnie ze zmniejszeniem dotacji </w:t>
      </w:r>
      <w:r w:rsidRPr="002F3613">
        <w:t>przez Wojewodę Kujawsko – Pomorskiego</w:t>
      </w:r>
      <w:r>
        <w:t xml:space="preserve"> dokonuje się zmniejszenia wydatków o kwotę 14.127,00 zł.</w:t>
      </w:r>
    </w:p>
    <w:p w14:paraId="1F69C915" w14:textId="77777777" w:rsidR="008B1F5D" w:rsidRPr="00CF4751" w:rsidRDefault="008B1F5D" w:rsidP="00A110F4"/>
    <w:p w14:paraId="77422CE0" w14:textId="203285E0" w:rsidR="00175DA9" w:rsidRDefault="008B1F5D" w:rsidP="00A110F4">
      <w:r>
        <w:t>Ponadto w</w:t>
      </w:r>
      <w:r w:rsidR="00175DA9" w:rsidRPr="00CF4751">
        <w:t xml:space="preserve"> związku z otrzymanymi środkami z Funduszu Pomocy dokonuje się zwiększenia wydatków o</w:t>
      </w:r>
      <w:r>
        <w:t> </w:t>
      </w:r>
      <w:r w:rsidR="00175DA9" w:rsidRPr="00CF4751">
        <w:t>kwotę</w:t>
      </w:r>
      <w:r w:rsidR="00175DA9" w:rsidRPr="00824BC7">
        <w:t xml:space="preserve"> </w:t>
      </w:r>
      <w:r>
        <w:t>2.988</w:t>
      </w:r>
      <w:r w:rsidR="00175DA9">
        <w:t>,00</w:t>
      </w:r>
      <w:r w:rsidR="00175DA9" w:rsidRPr="00824BC7">
        <w:t xml:space="preserve"> zł</w:t>
      </w:r>
      <w:r w:rsidR="00175DA9">
        <w:t xml:space="preserve"> </w:t>
      </w:r>
      <w:r w:rsidR="00175DA9" w:rsidRPr="00824BC7">
        <w:t>z</w:t>
      </w:r>
      <w:r w:rsidR="00175DA9">
        <w:t> </w:t>
      </w:r>
      <w:r w:rsidR="00175DA9" w:rsidRPr="00824BC7">
        <w:t xml:space="preserve">przeznaczeniem na </w:t>
      </w:r>
      <w:r w:rsidR="00175DA9">
        <w:t>wypłatę zasiłków okresowych</w:t>
      </w:r>
      <w:r w:rsidR="000054F2">
        <w:t xml:space="preserve"> dla obywateli Ukrainy</w:t>
      </w:r>
      <w:r w:rsidR="00175DA9">
        <w:t>.</w:t>
      </w:r>
    </w:p>
    <w:p w14:paraId="40C092D3" w14:textId="77777777" w:rsidR="00175DA9" w:rsidRPr="008B1F5D" w:rsidRDefault="00175DA9" w:rsidP="00A110F4"/>
    <w:p w14:paraId="6D873E27" w14:textId="77777777" w:rsidR="008B1F5D" w:rsidRPr="008B1F5D" w:rsidRDefault="008B1F5D" w:rsidP="00A110F4">
      <w:pPr>
        <w:pStyle w:val="Nagwek3"/>
        <w:rPr>
          <w:b/>
          <w:i/>
        </w:rPr>
      </w:pPr>
      <w:r w:rsidRPr="008B1F5D">
        <w:t xml:space="preserve">Rozdział 85215 – Dodatki mieszkaniowe </w:t>
      </w:r>
    </w:p>
    <w:p w14:paraId="78685E4B" w14:textId="77777777" w:rsidR="008B1F5D" w:rsidRPr="00D709F7" w:rsidRDefault="008B1F5D" w:rsidP="00A110F4"/>
    <w:p w14:paraId="4F81AEE7" w14:textId="0741BBDF" w:rsidR="008B1F5D" w:rsidRPr="008B1F5D" w:rsidRDefault="008B1F5D" w:rsidP="00A110F4">
      <w:pPr>
        <w:rPr>
          <w:szCs w:val="24"/>
        </w:rPr>
      </w:pPr>
      <w:r>
        <w:rPr>
          <w:szCs w:val="24"/>
        </w:rPr>
        <w:t>P</w:t>
      </w:r>
      <w:r w:rsidRPr="008B1F5D">
        <w:rPr>
          <w:szCs w:val="24"/>
        </w:rPr>
        <w:t xml:space="preserve">roponuje się dokonanie zwiększenia wydatków Miejskiego Ośrodka Pomocy Rodzinie na § 3110 o kwotę </w:t>
      </w:r>
      <w:r w:rsidR="00AF7BA6">
        <w:rPr>
          <w:szCs w:val="24"/>
        </w:rPr>
        <w:t>377.698</w:t>
      </w:r>
      <w:r w:rsidRPr="008B1F5D">
        <w:rPr>
          <w:szCs w:val="24"/>
        </w:rPr>
        <w:t>,00 zł celem zabezpieczenia środków na wypłatę dodatków mieszkaniowych</w:t>
      </w:r>
      <w:r w:rsidR="00AC2F98">
        <w:rPr>
          <w:szCs w:val="24"/>
        </w:rPr>
        <w:t>.</w:t>
      </w:r>
    </w:p>
    <w:p w14:paraId="3D1FC62F" w14:textId="14E29449" w:rsidR="008B1F5D" w:rsidRPr="008B1F5D" w:rsidRDefault="008B1F5D" w:rsidP="00A110F4">
      <w:pPr>
        <w:rPr>
          <w:szCs w:val="24"/>
        </w:rPr>
      </w:pPr>
      <w:r w:rsidRPr="008B1F5D">
        <w:rPr>
          <w:szCs w:val="24"/>
        </w:rPr>
        <w:t>Zwiększenie proponuje się pokryć ze zmniejszenia wydatków w rozdz. 852</w:t>
      </w:r>
      <w:r w:rsidR="00AC2F98">
        <w:rPr>
          <w:szCs w:val="24"/>
        </w:rPr>
        <w:t>30</w:t>
      </w:r>
      <w:r w:rsidRPr="008B1F5D">
        <w:rPr>
          <w:szCs w:val="24"/>
        </w:rPr>
        <w:t>.</w:t>
      </w:r>
    </w:p>
    <w:p w14:paraId="770F63DA" w14:textId="77777777" w:rsidR="008B1F5D" w:rsidRPr="003C7027" w:rsidRDefault="008B1F5D" w:rsidP="00A110F4">
      <w:pPr>
        <w:rPr>
          <w:szCs w:val="24"/>
        </w:rPr>
      </w:pPr>
    </w:p>
    <w:p w14:paraId="36CD6F76" w14:textId="77777777" w:rsidR="00175DA9" w:rsidRPr="000534CB" w:rsidRDefault="00175DA9" w:rsidP="00A110F4">
      <w:pPr>
        <w:pStyle w:val="Nagwek3"/>
      </w:pPr>
      <w:r w:rsidRPr="000534CB">
        <w:t>Rozdział 85219 – Ośrodki pomocy społecznej</w:t>
      </w:r>
    </w:p>
    <w:p w14:paraId="774570C0" w14:textId="77777777" w:rsidR="00D709F7" w:rsidRDefault="00D709F7" w:rsidP="00A110F4"/>
    <w:p w14:paraId="4F1E128F" w14:textId="42B6BB8A" w:rsidR="00AC2F98" w:rsidRPr="00563CFE" w:rsidRDefault="00AC2F98" w:rsidP="00A110F4">
      <w:r>
        <w:lastRenderedPageBreak/>
        <w:t>Z</w:t>
      </w:r>
      <w:r w:rsidRPr="00563CFE">
        <w:t>godnie z kierunkiem przyznanej dotacji</w:t>
      </w:r>
      <w:r>
        <w:t xml:space="preserve"> przez Wojewodę Kujawsko – Pomorskiego </w:t>
      </w:r>
      <w:r w:rsidRPr="00563CFE">
        <w:t xml:space="preserve">zwiększa się wydatki </w:t>
      </w:r>
      <w:r w:rsidRPr="008B1F5D">
        <w:rPr>
          <w:bCs/>
          <w:iCs/>
        </w:rPr>
        <w:t xml:space="preserve">Miejskiego Ośrodka Pomocy Rodzinie </w:t>
      </w:r>
      <w:r w:rsidRPr="00563CFE">
        <w:t>o</w:t>
      </w:r>
      <w:r>
        <w:t xml:space="preserve"> łączną </w:t>
      </w:r>
      <w:r w:rsidRPr="00563CFE">
        <w:t>kwotę</w:t>
      </w:r>
      <w:r>
        <w:t xml:space="preserve"> 176.978,00 zł.</w:t>
      </w:r>
    </w:p>
    <w:p w14:paraId="6C459318" w14:textId="77777777" w:rsidR="00AC2F98" w:rsidRDefault="00AC2F98" w:rsidP="00A110F4">
      <w:pPr>
        <w:rPr>
          <w:bCs/>
        </w:rPr>
      </w:pPr>
    </w:p>
    <w:p w14:paraId="58C6F0EB" w14:textId="4D0A739A" w:rsidR="00175DA9" w:rsidRDefault="00AC2F98" w:rsidP="00A110F4">
      <w:r>
        <w:rPr>
          <w:bCs/>
        </w:rPr>
        <w:t>Ponadto p</w:t>
      </w:r>
      <w:r w:rsidR="00175DA9">
        <w:rPr>
          <w:bCs/>
        </w:rPr>
        <w:t xml:space="preserve">roponuje się dokonanie </w:t>
      </w:r>
      <w:r w:rsidR="00175DA9">
        <w:t>zmniejszenia wydatków</w:t>
      </w:r>
      <w:r w:rsidR="00175DA9" w:rsidRPr="00EE063C">
        <w:t xml:space="preserve"> </w:t>
      </w:r>
      <w:r w:rsidR="00175DA9">
        <w:t xml:space="preserve">Miejskiego Ośrodka Pomocy Rodzinie </w:t>
      </w:r>
      <w:r w:rsidR="00175DA9" w:rsidRPr="00EE063C">
        <w:t xml:space="preserve">o </w:t>
      </w:r>
      <w:r>
        <w:t xml:space="preserve">łączną </w:t>
      </w:r>
      <w:r w:rsidR="00175DA9" w:rsidRPr="00EE063C">
        <w:t xml:space="preserve">kwotę </w:t>
      </w:r>
      <w:r>
        <w:t>6.866</w:t>
      </w:r>
      <w:r w:rsidR="00175DA9" w:rsidRPr="00EE063C">
        <w:t>,00</w:t>
      </w:r>
      <w:r w:rsidR="00175DA9">
        <w:t> </w:t>
      </w:r>
      <w:r w:rsidR="00175DA9" w:rsidRPr="00EE063C">
        <w:t>zł</w:t>
      </w:r>
      <w:r w:rsidR="00175DA9">
        <w:t xml:space="preserve"> i przeniesienia ich do </w:t>
      </w:r>
      <w:r w:rsidR="00175DA9" w:rsidRPr="00EE063C">
        <w:t xml:space="preserve">§ </w:t>
      </w:r>
      <w:r w:rsidR="00175DA9">
        <w:t>4</w:t>
      </w:r>
      <w:r>
        <w:t>28</w:t>
      </w:r>
      <w:r w:rsidR="00175DA9">
        <w:t xml:space="preserve">0 na pokrycie kosztów </w:t>
      </w:r>
      <w:r>
        <w:t>badań lekarskich pracowników.</w:t>
      </w:r>
    </w:p>
    <w:p w14:paraId="04CF7AA2" w14:textId="77777777" w:rsidR="00175DA9" w:rsidRDefault="00175DA9" w:rsidP="00A110F4"/>
    <w:p w14:paraId="4B49C00E" w14:textId="77777777" w:rsidR="00AC2F98" w:rsidRPr="00E654F6" w:rsidRDefault="00AC2F98" w:rsidP="00A110F4">
      <w:pPr>
        <w:pStyle w:val="Nagwek3"/>
      </w:pPr>
      <w:r w:rsidRPr="00E654F6">
        <w:t>Rozdział 85228 – Usługi opiekuńcze i specjalistyczne usługi opiekuńcze</w:t>
      </w:r>
    </w:p>
    <w:p w14:paraId="6759AAFB" w14:textId="77777777" w:rsidR="00AC2F98" w:rsidRPr="00D709F7" w:rsidRDefault="00AC2F98" w:rsidP="00AC2F98">
      <w:pPr>
        <w:rPr>
          <w:rFonts w:ascii="Arial Narrow" w:hAnsi="Arial Narrow"/>
          <w:sz w:val="16"/>
          <w:szCs w:val="16"/>
        </w:rPr>
      </w:pPr>
    </w:p>
    <w:p w14:paraId="2674ACD0" w14:textId="4AC15CEE" w:rsidR="00AC2F98" w:rsidRDefault="00AC2F98" w:rsidP="00A110F4">
      <w:r w:rsidRPr="00C024EE">
        <w:t xml:space="preserve">Celem dostosowania planu wydatków do obowiązującej klasyfikacji budżetowej proponuje się dokonanie zmniejszenia wydatków na § 2820 o kwotę </w:t>
      </w:r>
      <w:r>
        <w:t>7.186.230</w:t>
      </w:r>
      <w:r w:rsidRPr="00C024EE">
        <w:t>,00 zł i przeniesienia ich do § 2360</w:t>
      </w:r>
      <w:r>
        <w:t>.</w:t>
      </w:r>
    </w:p>
    <w:p w14:paraId="65166FF1" w14:textId="77777777" w:rsidR="00AC2F98" w:rsidRDefault="00AC2F98" w:rsidP="00A110F4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9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0DA93E81" w14:textId="77777777" w:rsidR="00FA5BE5" w:rsidRDefault="00FA5BE5" w:rsidP="00A110F4">
      <w:pPr>
        <w:rPr>
          <w:sz w:val="18"/>
          <w:szCs w:val="18"/>
        </w:rPr>
      </w:pPr>
    </w:p>
    <w:p w14:paraId="1D571A4B" w14:textId="77777777" w:rsidR="00175DA9" w:rsidRPr="007D1567" w:rsidRDefault="00175DA9" w:rsidP="00A110F4">
      <w:pPr>
        <w:pStyle w:val="Nagwek3"/>
        <w:rPr>
          <w:i/>
        </w:rPr>
      </w:pPr>
      <w:r w:rsidRPr="007D1567">
        <w:t>Rozdział 85230 – Pomoc w zakresie dożywiania</w:t>
      </w:r>
    </w:p>
    <w:p w14:paraId="0304813D" w14:textId="77777777" w:rsidR="00AC2F98" w:rsidRDefault="00AC2F98" w:rsidP="00A110F4"/>
    <w:p w14:paraId="6EDCE547" w14:textId="2D593370" w:rsidR="00D34CFC" w:rsidRDefault="00D34CFC" w:rsidP="00A110F4">
      <w:pPr>
        <w:rPr>
          <w:bCs/>
        </w:rPr>
      </w:pPr>
      <w:r>
        <w:rPr>
          <w:bCs/>
        </w:rPr>
        <w:t>Proponuje się dokonanie następujących zmian:</w:t>
      </w:r>
    </w:p>
    <w:p w14:paraId="7425D844" w14:textId="18CD4422" w:rsidR="00B03E00" w:rsidRPr="00A110F4" w:rsidRDefault="00B03E00" w:rsidP="00A110F4">
      <w:pPr>
        <w:pStyle w:val="Akapitzlist"/>
        <w:numPr>
          <w:ilvl w:val="0"/>
          <w:numId w:val="2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Z</w:t>
      </w:r>
      <w:r w:rsidR="00D34CFC" w:rsidRPr="00A110F4">
        <w:rPr>
          <w:rFonts w:ascii="Arial" w:hAnsi="Arial" w:cs="Arial"/>
          <w:sz w:val="24"/>
          <w:szCs w:val="24"/>
        </w:rPr>
        <w:t>mniejszenia wydatków Miejskiego Ośrodka Pomocy Rodzinie o łączną kwotę 377.698,00 zł i</w:t>
      </w:r>
      <w:r w:rsidR="00C51C45" w:rsidRPr="00A110F4">
        <w:rPr>
          <w:rFonts w:ascii="Arial" w:hAnsi="Arial" w:cs="Arial"/>
          <w:sz w:val="24"/>
          <w:szCs w:val="24"/>
        </w:rPr>
        <w:t> </w:t>
      </w:r>
      <w:r w:rsidR="00D34CFC" w:rsidRPr="00A110F4">
        <w:rPr>
          <w:rFonts w:ascii="Arial" w:hAnsi="Arial" w:cs="Arial"/>
          <w:sz w:val="24"/>
          <w:szCs w:val="24"/>
        </w:rPr>
        <w:t xml:space="preserve">przeniesienia ich do rozdz. 85215. Zmniejszenie wynika z podpisanego Aneksu nr 2 do umowy w sprawie realizacji </w:t>
      </w:r>
      <w:r w:rsidR="009B28B4" w:rsidRPr="00A110F4">
        <w:rPr>
          <w:rFonts w:ascii="Arial" w:hAnsi="Arial" w:cs="Arial"/>
          <w:sz w:val="24"/>
          <w:szCs w:val="24"/>
        </w:rPr>
        <w:t>wieloletniego rządowego programu „Posiłek w szkole i w domu” i zmniejszenia procentowego udziału środków własnych gminy do 20 %.</w:t>
      </w:r>
    </w:p>
    <w:p w14:paraId="209F4493" w14:textId="3AE1A2F4" w:rsidR="00AC2F98" w:rsidRPr="00A110F4" w:rsidRDefault="00B03E00" w:rsidP="00A110F4">
      <w:pPr>
        <w:pStyle w:val="Akapitzlist"/>
        <w:numPr>
          <w:ilvl w:val="0"/>
          <w:numId w:val="2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A110F4">
        <w:rPr>
          <w:rFonts w:ascii="Arial" w:hAnsi="Arial" w:cs="Arial"/>
          <w:sz w:val="24"/>
          <w:szCs w:val="24"/>
        </w:rPr>
        <w:t>Zmniejszenia wydatków Miejskiego Ośrodka Pomocy Rodzinie na § 4300 o kwotę 198.000,00 zł i przeniesienia ich do § 3110 z przeznaczeniem na wypłatę świadczeń w celu zaspokajania potrzeb żywnościowych. Zmiana wynika z mniejszej ilości podopiecznych zainteresowanych otrzymaniem pomocy w formie posiłku.</w:t>
      </w:r>
    </w:p>
    <w:p w14:paraId="2C21F24D" w14:textId="77777777" w:rsidR="00D34CFC" w:rsidRDefault="00D34CFC" w:rsidP="00A110F4"/>
    <w:p w14:paraId="2E265D03" w14:textId="129DCCFF" w:rsidR="00175DA9" w:rsidRDefault="00175DA9" w:rsidP="00A110F4">
      <w:r w:rsidRPr="00484279">
        <w:t>Ponadto w związku z otrzymanymi środkami z Funduszu Pomocy dokonuje się zwiększenia wydatków</w:t>
      </w:r>
      <w:r w:rsidRPr="006764DE">
        <w:t xml:space="preserve"> o</w:t>
      </w:r>
      <w:r>
        <w:t xml:space="preserve"> kwotę </w:t>
      </w:r>
      <w:r w:rsidR="00AC2F98">
        <w:t>1.276</w:t>
      </w:r>
      <w:r>
        <w:t xml:space="preserve">,00 zł z przeznaczeniem na zapewnienie posiłku dzieciom i młodzieży przyznanego na podstawie ustawy </w:t>
      </w:r>
      <w:r>
        <w:rPr>
          <w:rFonts w:cs="Arial Narrow"/>
        </w:rPr>
        <w:t>z dnia 12 marca 2022 r. o pomocy obywatelom Ukrainy w związku z konfliktem zbrojnym na terytorium tego państwa</w:t>
      </w:r>
      <w:r>
        <w:t>.</w:t>
      </w:r>
    </w:p>
    <w:p w14:paraId="10CB0E70" w14:textId="77777777" w:rsidR="00175DA9" w:rsidRPr="00E16E30" w:rsidRDefault="00175DA9" w:rsidP="00A110F4"/>
    <w:p w14:paraId="58F5AA10" w14:textId="77777777" w:rsidR="00175DA9" w:rsidRPr="00C42915" w:rsidRDefault="00175DA9" w:rsidP="00A110F4">
      <w:pPr>
        <w:pStyle w:val="Nagwek3"/>
      </w:pPr>
      <w:r w:rsidRPr="00C42915">
        <w:t>Rozdział 85295 – Pozostała działalność</w:t>
      </w:r>
    </w:p>
    <w:p w14:paraId="638A1DAC" w14:textId="77777777" w:rsidR="00175DA9" w:rsidRPr="00C51C45" w:rsidRDefault="00175DA9" w:rsidP="00A110F4"/>
    <w:p w14:paraId="0EEB4B74" w14:textId="58044D66" w:rsidR="00AC2F98" w:rsidRDefault="00AC2F98" w:rsidP="00A110F4">
      <w:pPr>
        <w:rPr>
          <w:szCs w:val="24"/>
        </w:rPr>
      </w:pPr>
      <w:r w:rsidRPr="00C024EE">
        <w:rPr>
          <w:szCs w:val="24"/>
        </w:rPr>
        <w:t xml:space="preserve">Celem dostosowania planu wydatków do obowiązującej klasyfikacji budżetowej proponuje się dokonanie zmniejszenia wydatków na § 2820 o kwotę </w:t>
      </w:r>
      <w:r>
        <w:rPr>
          <w:szCs w:val="24"/>
        </w:rPr>
        <w:t>1.929.970</w:t>
      </w:r>
      <w:r w:rsidRPr="00C024EE">
        <w:rPr>
          <w:szCs w:val="24"/>
        </w:rPr>
        <w:t>,00 zł i przeniesienia ich do § 2360</w:t>
      </w:r>
      <w:r>
        <w:rPr>
          <w:szCs w:val="24"/>
        </w:rPr>
        <w:t>.</w:t>
      </w:r>
    </w:p>
    <w:p w14:paraId="73BA507E" w14:textId="77777777" w:rsidR="00AC2F98" w:rsidRDefault="00AC2F98" w:rsidP="00A110F4">
      <w:pPr>
        <w:rPr>
          <w:rFonts w:cs="Arial"/>
          <w:bCs/>
          <w:iCs/>
          <w:szCs w:val="24"/>
        </w:rPr>
      </w:pPr>
      <w:r w:rsidRPr="009F33A8">
        <w:rPr>
          <w:szCs w:val="24"/>
          <w:shd w:val="clear" w:color="auto" w:fill="FFFFFF"/>
        </w:rPr>
        <w:t>Jeżeli zlecenie zadania i udzielenie dotacji następuje zgodnie z przepisami </w:t>
      </w:r>
      <w:hyperlink r:id="rId10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zCs w:val="24"/>
          <w:shd w:val="clear" w:color="auto" w:fill="FFFFFF"/>
        </w:rPr>
        <w:t> z dnia 24 kwietnia 2003 r. o działalności pożytku publicznego i o wolontariacie</w:t>
      </w:r>
      <w:r>
        <w:rPr>
          <w:szCs w:val="24"/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  <w:szCs w:val="24"/>
        </w:rPr>
        <w:t xml:space="preserve"> </w:t>
      </w:r>
      <w:r>
        <w:rPr>
          <w:rFonts w:cs="Arial"/>
          <w:bCs/>
          <w:iCs/>
          <w:szCs w:val="24"/>
        </w:rPr>
        <w:t>klasyfikowane winny być w ww. paragrafie.</w:t>
      </w:r>
    </w:p>
    <w:p w14:paraId="4A5AE304" w14:textId="77777777" w:rsidR="00AC2F98" w:rsidRDefault="00AC2F98" w:rsidP="00A110F4">
      <w:pPr>
        <w:rPr>
          <w:szCs w:val="24"/>
        </w:rPr>
      </w:pPr>
    </w:p>
    <w:p w14:paraId="30EBB608" w14:textId="36FF92AC" w:rsidR="00AC2F98" w:rsidRDefault="00AC2F98" w:rsidP="00A110F4">
      <w:pPr>
        <w:rPr>
          <w:szCs w:val="24"/>
        </w:rPr>
      </w:pPr>
      <w:r>
        <w:rPr>
          <w:bCs/>
          <w:szCs w:val="24"/>
        </w:rPr>
        <w:t xml:space="preserve">Ponadto proponuje się dokonanie </w:t>
      </w:r>
      <w:r>
        <w:rPr>
          <w:szCs w:val="24"/>
        </w:rPr>
        <w:t>zmniejszenia wydatków</w:t>
      </w:r>
      <w:r w:rsidRPr="00EE063C">
        <w:rPr>
          <w:szCs w:val="24"/>
        </w:rPr>
        <w:t xml:space="preserve"> </w:t>
      </w:r>
      <w:r>
        <w:rPr>
          <w:szCs w:val="24"/>
        </w:rPr>
        <w:t xml:space="preserve">Miejskiego Ośrodka Pomocy Rodzinie </w:t>
      </w:r>
      <w:r w:rsidR="00C51C45">
        <w:rPr>
          <w:szCs w:val="24"/>
        </w:rPr>
        <w:t xml:space="preserve">na § 4700 </w:t>
      </w:r>
      <w:r w:rsidRPr="00EE063C">
        <w:rPr>
          <w:szCs w:val="24"/>
        </w:rPr>
        <w:t xml:space="preserve">o kwotę </w:t>
      </w:r>
      <w:r>
        <w:rPr>
          <w:szCs w:val="24"/>
        </w:rPr>
        <w:t>694</w:t>
      </w:r>
      <w:r w:rsidRPr="00EE063C">
        <w:rPr>
          <w:szCs w:val="24"/>
        </w:rPr>
        <w:t>,00</w:t>
      </w:r>
      <w:r>
        <w:rPr>
          <w:szCs w:val="24"/>
        </w:rPr>
        <w:t> </w:t>
      </w:r>
      <w:r w:rsidRPr="00EE063C">
        <w:rPr>
          <w:szCs w:val="24"/>
        </w:rPr>
        <w:t>zł</w:t>
      </w:r>
      <w:r>
        <w:rPr>
          <w:szCs w:val="24"/>
        </w:rPr>
        <w:t xml:space="preserve"> i przeniesienia ich do </w:t>
      </w:r>
      <w:r w:rsidRPr="00EE063C">
        <w:rPr>
          <w:szCs w:val="24"/>
        </w:rPr>
        <w:t xml:space="preserve">§ </w:t>
      </w:r>
      <w:r>
        <w:rPr>
          <w:szCs w:val="24"/>
        </w:rPr>
        <w:t>4280 na pokrycie kosztów badań lekarskich pracowników.</w:t>
      </w:r>
    </w:p>
    <w:p w14:paraId="7F575462" w14:textId="77777777" w:rsidR="00AC2F98" w:rsidRPr="00B77CA9" w:rsidRDefault="00AC2F98" w:rsidP="00A110F4">
      <w:pPr>
        <w:rPr>
          <w:b/>
          <w:szCs w:val="24"/>
          <w:u w:val="single"/>
        </w:rPr>
      </w:pPr>
    </w:p>
    <w:p w14:paraId="22456F1B" w14:textId="77777777" w:rsidR="00175DA9" w:rsidRPr="00B77CA9" w:rsidRDefault="00175DA9" w:rsidP="00A110F4">
      <w:pPr>
        <w:pStyle w:val="Nagwek2"/>
        <w:rPr>
          <w:i/>
          <w:iCs/>
        </w:rPr>
      </w:pPr>
      <w:r w:rsidRPr="00B77CA9">
        <w:lastRenderedPageBreak/>
        <w:t>Dział 853 – Pozostałe zadania w zakresie polityki społecznej</w:t>
      </w:r>
    </w:p>
    <w:p w14:paraId="5CC41AC0" w14:textId="77777777" w:rsidR="00175DA9" w:rsidRPr="00B77CA9" w:rsidRDefault="00175DA9" w:rsidP="00A110F4"/>
    <w:p w14:paraId="6A431D93" w14:textId="77777777" w:rsidR="00175DA9" w:rsidRPr="00B77CA9" w:rsidRDefault="00175DA9" w:rsidP="00A110F4">
      <w:pPr>
        <w:pStyle w:val="Nagwek3"/>
        <w:rPr>
          <w:b/>
          <w:bCs/>
          <w:i/>
          <w:iCs/>
        </w:rPr>
      </w:pPr>
      <w:r w:rsidRPr="00B77CA9">
        <w:t xml:space="preserve">Rozdział 85395 – Pozostała działalność </w:t>
      </w:r>
    </w:p>
    <w:p w14:paraId="2BD28AD6" w14:textId="77777777" w:rsidR="00175DA9" w:rsidRPr="008700D0" w:rsidRDefault="00175DA9" w:rsidP="008700D0">
      <w:pPr>
        <w:rPr>
          <w:rFonts w:cs="Arial"/>
        </w:rPr>
      </w:pPr>
    </w:p>
    <w:p w14:paraId="472505F0" w14:textId="1F763043" w:rsidR="00175DA9" w:rsidRPr="008700D0" w:rsidRDefault="00175DA9" w:rsidP="008700D0">
      <w:pPr>
        <w:rPr>
          <w:rFonts w:cs="Arial"/>
          <w:bCs/>
          <w:iCs/>
          <w:szCs w:val="24"/>
        </w:rPr>
      </w:pPr>
      <w:r w:rsidRPr="008700D0">
        <w:rPr>
          <w:rFonts w:cs="Arial"/>
          <w:szCs w:val="24"/>
        </w:rPr>
        <w:t xml:space="preserve">Proponuje się dokonanie zmniejszenia wydatków </w:t>
      </w:r>
      <w:r w:rsidRPr="008700D0">
        <w:rPr>
          <w:rFonts w:cs="Arial"/>
          <w:iCs/>
          <w:szCs w:val="24"/>
        </w:rPr>
        <w:t>Włocławskiego Centrum Organizacji Pozarządowych i Wolontariatu</w:t>
      </w:r>
      <w:r w:rsidRPr="008700D0">
        <w:rPr>
          <w:rFonts w:cs="Arial"/>
          <w:szCs w:val="24"/>
        </w:rPr>
        <w:t xml:space="preserve"> na § 4300 o kwotę </w:t>
      </w:r>
      <w:r w:rsidR="00C826DC" w:rsidRPr="008700D0">
        <w:rPr>
          <w:rFonts w:cs="Arial"/>
          <w:szCs w:val="24"/>
        </w:rPr>
        <w:t>3.000</w:t>
      </w:r>
      <w:r w:rsidRPr="008700D0">
        <w:rPr>
          <w:rFonts w:cs="Arial"/>
          <w:szCs w:val="24"/>
        </w:rPr>
        <w:t>,00 zł i przeniesienia ich do § 4</w:t>
      </w:r>
      <w:r w:rsidR="00C826DC" w:rsidRPr="008700D0">
        <w:rPr>
          <w:rFonts w:cs="Arial"/>
          <w:szCs w:val="24"/>
        </w:rPr>
        <w:t>21</w:t>
      </w:r>
      <w:r w:rsidRPr="008700D0">
        <w:rPr>
          <w:rFonts w:cs="Arial"/>
          <w:szCs w:val="24"/>
        </w:rPr>
        <w:t xml:space="preserve">0 </w:t>
      </w:r>
      <w:r w:rsidR="00C826DC" w:rsidRPr="008700D0">
        <w:rPr>
          <w:rFonts w:cs="Arial"/>
          <w:szCs w:val="24"/>
        </w:rPr>
        <w:t>z przeznaczeniem na zakup środków czystości i papieru.</w:t>
      </w:r>
    </w:p>
    <w:p w14:paraId="42DB451E" w14:textId="77777777" w:rsidR="003A0DB3" w:rsidRPr="008700D0" w:rsidRDefault="003A0DB3" w:rsidP="008700D0">
      <w:pPr>
        <w:rPr>
          <w:rFonts w:cs="Arial"/>
          <w:szCs w:val="24"/>
        </w:rPr>
      </w:pPr>
    </w:p>
    <w:p w14:paraId="2AA28281" w14:textId="2D410683" w:rsidR="003A0DB3" w:rsidRPr="008700D0" w:rsidRDefault="003A0DB3" w:rsidP="008700D0">
      <w:pPr>
        <w:rPr>
          <w:rFonts w:cs="Arial"/>
          <w:szCs w:val="24"/>
        </w:rPr>
      </w:pPr>
      <w:r w:rsidRPr="008700D0">
        <w:rPr>
          <w:rFonts w:cs="Arial"/>
          <w:szCs w:val="24"/>
        </w:rPr>
        <w:t>Na wniosek Wydziału Rewitalizacji proponuje się dokonanie zwiększenia wydatków o kwotę 20.000,00 zł na § 4300 z przeznaczeniem na organizację przedsięwzięcia „</w:t>
      </w:r>
      <w:r w:rsidRPr="008700D0">
        <w:rPr>
          <w:rFonts w:cs="Arial"/>
          <w:color w:val="000000" w:themeColor="text1"/>
          <w:szCs w:val="24"/>
        </w:rPr>
        <w:t xml:space="preserve">Włocławskie Forum Organizacji Pozarządowych” </w:t>
      </w:r>
      <w:r w:rsidRPr="008700D0">
        <w:rPr>
          <w:rFonts w:cs="Arial"/>
          <w:szCs w:val="24"/>
        </w:rPr>
        <w:t>w ramach Gminnego Programu Rewitalizacji Miasta Włocławek na lata 2018-2028.</w:t>
      </w:r>
    </w:p>
    <w:p w14:paraId="1428A25B" w14:textId="4B1A19FA" w:rsidR="00FA5BE5" w:rsidRPr="008700D0" w:rsidRDefault="00FA5BE5" w:rsidP="008700D0">
      <w:pPr>
        <w:rPr>
          <w:rFonts w:cs="Arial"/>
          <w:color w:val="000000" w:themeColor="text1"/>
          <w:szCs w:val="24"/>
        </w:rPr>
      </w:pPr>
      <w:r w:rsidRPr="008700D0">
        <w:rPr>
          <w:rFonts w:cs="Arial"/>
          <w:color w:val="000000" w:themeColor="text1"/>
          <w:szCs w:val="24"/>
        </w:rPr>
        <w:t xml:space="preserve">Projekt, którego podmiotem realizującym jest Włocławskie Centrum Organizacji Pozarządowych i Wolontariatu przewiduje co roku (przez 11 lat) cykliczną imprezę z warsztatami grupowymi prowadzonymi przez doświadczonych moderatorów oraz częścią ogólną przeznaczoną dla wszystkich uczestników, na której zostaną m.in. podsumowane prace grup tematycznych, a także organizacje będą miały szansę zaprezentować się zebranym. Każda z 30 organizacji biorących w danym roku udział otrzyma możliwość wystawienia swojego stoiska z ulotkami, gadżetami itp. w celu promocji swoich działań. Do udziału zostaną zaproszone organizacje, grupy nieformalne oraz </w:t>
      </w:r>
      <w:proofErr w:type="spellStart"/>
      <w:r w:rsidRPr="008700D0">
        <w:rPr>
          <w:rFonts w:cs="Arial"/>
          <w:color w:val="000000" w:themeColor="text1"/>
          <w:szCs w:val="24"/>
        </w:rPr>
        <w:t>wolontariackie</w:t>
      </w:r>
      <w:proofErr w:type="spellEnd"/>
      <w:r w:rsidRPr="008700D0">
        <w:rPr>
          <w:rFonts w:cs="Arial"/>
          <w:color w:val="000000" w:themeColor="text1"/>
          <w:szCs w:val="24"/>
        </w:rPr>
        <w:t xml:space="preserve"> działające na rzecz mieszkańców obszaru rewitalizacji, a także organizacje i grupy nieformalne, które otrzymały granty na realizację projektów lokalnych na tym obszarze. Forum będzie okazją do zaprezentowania ich projektów. Celem forum będzie także aktywizacja, wsparcie i sieciowanie społeczników działających m.in. na obszarze rewitalizacji. Przedsięwzięcie wspierać ma potencjał uczestnictwa w życiu publicznym.</w:t>
      </w:r>
    </w:p>
    <w:p w14:paraId="6101ADEA" w14:textId="77777777" w:rsidR="003A0DB3" w:rsidRPr="008700D0" w:rsidRDefault="003A0DB3" w:rsidP="008700D0">
      <w:pPr>
        <w:rPr>
          <w:rFonts w:cs="Arial"/>
          <w:szCs w:val="24"/>
        </w:rPr>
      </w:pPr>
      <w:r w:rsidRPr="008700D0">
        <w:rPr>
          <w:rFonts w:cs="Arial"/>
          <w:szCs w:val="24"/>
        </w:rPr>
        <w:t>Powyższe zwiększenie proponuje się pokryć poprzez uruchomienie rezerwy celowej zaplanowanej na rewitalizację.</w:t>
      </w:r>
    </w:p>
    <w:p w14:paraId="7261ABFD" w14:textId="77777777" w:rsidR="00175DA9" w:rsidRPr="008700D0" w:rsidRDefault="00175DA9" w:rsidP="008700D0">
      <w:pPr>
        <w:rPr>
          <w:rFonts w:cs="Arial"/>
          <w:b/>
          <w:szCs w:val="24"/>
          <w:u w:val="single"/>
        </w:rPr>
      </w:pPr>
    </w:p>
    <w:p w14:paraId="3B3EB113" w14:textId="627BDBD2" w:rsidR="0043037A" w:rsidRPr="008700D0" w:rsidRDefault="00FA5BE5" w:rsidP="008700D0">
      <w:pPr>
        <w:rPr>
          <w:rFonts w:cs="Arial"/>
          <w:szCs w:val="24"/>
        </w:rPr>
      </w:pPr>
      <w:r w:rsidRPr="008700D0">
        <w:rPr>
          <w:rFonts w:cs="Arial"/>
          <w:szCs w:val="24"/>
        </w:rPr>
        <w:t>P</w:t>
      </w:r>
      <w:r w:rsidR="0043037A" w:rsidRPr="008700D0">
        <w:rPr>
          <w:rFonts w:cs="Arial"/>
          <w:szCs w:val="24"/>
        </w:rPr>
        <w:t xml:space="preserve">roponuje się dokonanie zmniejszenia wydatków </w:t>
      </w:r>
      <w:r w:rsidRPr="008700D0">
        <w:rPr>
          <w:rFonts w:cs="Arial"/>
          <w:szCs w:val="24"/>
        </w:rPr>
        <w:t xml:space="preserve">Miejskiej Jadłodajni „U Św. Antoniego” </w:t>
      </w:r>
      <w:r w:rsidR="0043037A" w:rsidRPr="008700D0">
        <w:rPr>
          <w:rFonts w:cs="Arial"/>
          <w:szCs w:val="24"/>
        </w:rPr>
        <w:t>na § 4</w:t>
      </w:r>
      <w:r w:rsidRPr="008700D0">
        <w:rPr>
          <w:rFonts w:cs="Arial"/>
          <w:szCs w:val="24"/>
        </w:rPr>
        <w:t>01</w:t>
      </w:r>
      <w:r w:rsidR="0043037A" w:rsidRPr="008700D0">
        <w:rPr>
          <w:rFonts w:cs="Arial"/>
          <w:szCs w:val="24"/>
        </w:rPr>
        <w:t xml:space="preserve">0 o kwotę </w:t>
      </w:r>
      <w:r w:rsidRPr="008700D0">
        <w:rPr>
          <w:rFonts w:cs="Arial"/>
          <w:szCs w:val="24"/>
        </w:rPr>
        <w:t>4.200</w:t>
      </w:r>
      <w:r w:rsidR="0043037A" w:rsidRPr="008700D0">
        <w:rPr>
          <w:rFonts w:cs="Arial"/>
          <w:szCs w:val="24"/>
        </w:rPr>
        <w:t>,00 zł i przeniesienia ich do § 4</w:t>
      </w:r>
      <w:r w:rsidRPr="008700D0">
        <w:rPr>
          <w:rFonts w:cs="Arial"/>
          <w:szCs w:val="24"/>
        </w:rPr>
        <w:t>17</w:t>
      </w:r>
      <w:r w:rsidR="0043037A" w:rsidRPr="008700D0">
        <w:rPr>
          <w:rFonts w:cs="Arial"/>
          <w:szCs w:val="24"/>
        </w:rPr>
        <w:t xml:space="preserve">0 na pokrycie kosztów </w:t>
      </w:r>
      <w:r w:rsidRPr="008700D0">
        <w:rPr>
          <w:rFonts w:cs="Arial"/>
          <w:szCs w:val="24"/>
        </w:rPr>
        <w:t>okresowego wzmocnienia obsady kuchni w związku z realizacją zamówień indywidualnych odbiorców na nadchodzące święta.</w:t>
      </w:r>
    </w:p>
    <w:p w14:paraId="5AA06861" w14:textId="77777777" w:rsidR="00FA5BE5" w:rsidRPr="008700D0" w:rsidRDefault="00FA5BE5" w:rsidP="008700D0">
      <w:pPr>
        <w:rPr>
          <w:rFonts w:cs="Arial"/>
          <w:szCs w:val="24"/>
        </w:rPr>
      </w:pPr>
    </w:p>
    <w:p w14:paraId="090BC24D" w14:textId="5E0400D2" w:rsidR="00E43A78" w:rsidRPr="008700D0" w:rsidRDefault="00E43A78" w:rsidP="008700D0">
      <w:pPr>
        <w:rPr>
          <w:rFonts w:cs="Arial"/>
          <w:szCs w:val="24"/>
        </w:rPr>
      </w:pPr>
      <w:r w:rsidRPr="008700D0">
        <w:rPr>
          <w:rFonts w:cs="Arial"/>
          <w:szCs w:val="24"/>
        </w:rPr>
        <w:t>Ponadto celem dostosowania planu wydatków do obowiązującej klasyfikacji budżetowej proponuje się dokonanie zmniejszenia wydatków na § 2820 o kwotę 20.000,00 zł i przeniesienia ich do § 2360.</w:t>
      </w:r>
    </w:p>
    <w:p w14:paraId="2329BC19" w14:textId="77777777" w:rsidR="00E43A78" w:rsidRPr="008700D0" w:rsidRDefault="00E43A78" w:rsidP="008700D0">
      <w:pPr>
        <w:rPr>
          <w:rFonts w:cs="Arial"/>
          <w:bCs/>
          <w:iCs/>
          <w:szCs w:val="24"/>
        </w:rPr>
      </w:pPr>
      <w:r w:rsidRPr="008700D0">
        <w:rPr>
          <w:rFonts w:cs="Arial"/>
          <w:szCs w:val="24"/>
          <w:shd w:val="clear" w:color="auto" w:fill="FFFFFF"/>
        </w:rPr>
        <w:t>Jeżeli zlecenie zadania i udzielenie dotacji następuje zgodnie z przepisami </w:t>
      </w:r>
      <w:hyperlink r:id="rId11" w:history="1">
        <w:r w:rsidRPr="008700D0">
          <w:rPr>
            <w:rStyle w:val="Hipercze"/>
            <w:rFonts w:eastAsiaTheme="majorEastAsia" w:cs="Arial"/>
            <w:color w:val="auto"/>
            <w:szCs w:val="24"/>
            <w:u w:val="none"/>
            <w:shd w:val="clear" w:color="auto" w:fill="FFFFFF"/>
          </w:rPr>
          <w:t>ustawy</w:t>
        </w:r>
      </w:hyperlink>
      <w:r w:rsidRPr="008700D0">
        <w:rPr>
          <w:rFonts w:cs="Arial"/>
          <w:szCs w:val="24"/>
          <w:shd w:val="clear" w:color="auto" w:fill="FFFFFF"/>
        </w:rPr>
        <w:t xml:space="preserve"> z dnia 24 kwietnia 2003 r. o działalności pożytku publicznego i o wolontariacie wydatki z tego tytułu </w:t>
      </w:r>
      <w:r w:rsidRPr="008700D0">
        <w:rPr>
          <w:rFonts w:cs="Arial"/>
          <w:bCs/>
          <w:iCs/>
          <w:szCs w:val="24"/>
        </w:rPr>
        <w:t xml:space="preserve"> klasyfikowane winny być w ww. paragrafie.</w:t>
      </w:r>
    </w:p>
    <w:p w14:paraId="7CEB2C51" w14:textId="77777777" w:rsidR="00175DA9" w:rsidRPr="008700D0" w:rsidRDefault="00175DA9" w:rsidP="008700D0">
      <w:pPr>
        <w:rPr>
          <w:rFonts w:cs="Arial"/>
          <w:b/>
          <w:szCs w:val="24"/>
          <w:u w:val="single"/>
        </w:rPr>
      </w:pPr>
    </w:p>
    <w:p w14:paraId="651016B6" w14:textId="77777777" w:rsidR="00175DA9" w:rsidRPr="005D4853" w:rsidRDefault="00175DA9" w:rsidP="008700D0">
      <w:pPr>
        <w:pStyle w:val="Nagwek2"/>
      </w:pPr>
      <w:r w:rsidRPr="005D4853">
        <w:t>Dział 854 – Edukacyjna opieka wychowawcza</w:t>
      </w:r>
    </w:p>
    <w:p w14:paraId="3544248D" w14:textId="77777777" w:rsidR="00175DA9" w:rsidRDefault="00175DA9" w:rsidP="008700D0"/>
    <w:p w14:paraId="123B064C" w14:textId="77777777" w:rsidR="00175DA9" w:rsidRDefault="00175DA9" w:rsidP="008700D0">
      <w:r w:rsidRPr="007877F8">
        <w:t xml:space="preserve">Na podstawie wniosków Dyrektorów: </w:t>
      </w:r>
      <w:r>
        <w:t xml:space="preserve">Przedszkola Nr 36, </w:t>
      </w:r>
      <w:r w:rsidRPr="007877F8">
        <w:rPr>
          <w:color w:val="000000"/>
        </w:rPr>
        <w:t>Zespołu Placówek Nr 1</w:t>
      </w:r>
      <w:r>
        <w:rPr>
          <w:color w:val="000000"/>
        </w:rPr>
        <w:t xml:space="preserve">, </w:t>
      </w:r>
      <w:r w:rsidRPr="00A50010">
        <w:t xml:space="preserve">Poradni </w:t>
      </w:r>
      <w:proofErr w:type="spellStart"/>
      <w:r w:rsidRPr="00A50010">
        <w:t>Psychologiczno</w:t>
      </w:r>
      <w:proofErr w:type="spellEnd"/>
      <w:r w:rsidRPr="00A50010">
        <w:t xml:space="preserve"> – Pedagogicznej</w:t>
      </w:r>
      <w:r w:rsidRPr="007877F8">
        <w:rPr>
          <w:color w:val="000000"/>
        </w:rPr>
        <w:t xml:space="preserve"> </w:t>
      </w:r>
      <w:r>
        <w:rPr>
          <w:color w:val="000000"/>
        </w:rPr>
        <w:t>i </w:t>
      </w:r>
      <w:r w:rsidRPr="007877F8">
        <w:rPr>
          <w:color w:val="000000"/>
        </w:rPr>
        <w:t xml:space="preserve">Młodzieżowego Ośrodka Wychowawczego </w:t>
      </w:r>
      <w:r w:rsidRPr="007877F8">
        <w:t xml:space="preserve">proponuje się dokonanie zmian planu </w:t>
      </w:r>
      <w:r w:rsidRPr="002F1C5B">
        <w:t xml:space="preserve">wydatków w ramach dz. 854 -  Edukacyjna opieka wychowawcza pomiędzy paragrafami </w:t>
      </w:r>
      <w:r w:rsidRPr="007877F8">
        <w:t>zgodnie z</w:t>
      </w:r>
      <w:r>
        <w:t> Załącznikiem Nr 1 do Zarządzenia, w tym:</w:t>
      </w:r>
    </w:p>
    <w:p w14:paraId="38F6FE62" w14:textId="7EDB005A" w:rsidR="00144C84" w:rsidRPr="008700D0" w:rsidRDefault="00144C84" w:rsidP="008700D0">
      <w:pPr>
        <w:rPr>
          <w:rFonts w:cs="Arial"/>
          <w:szCs w:val="24"/>
        </w:rPr>
      </w:pPr>
      <w:r w:rsidRPr="008700D0">
        <w:rPr>
          <w:rFonts w:cs="Arial"/>
          <w:szCs w:val="24"/>
        </w:rPr>
        <w:t>- w rozdz. 85402 - Specjalne ośrodki wychowawcze,</w:t>
      </w:r>
    </w:p>
    <w:p w14:paraId="7D6D599D" w14:textId="77777777" w:rsidR="00175DA9" w:rsidRPr="008700D0" w:rsidRDefault="00175DA9" w:rsidP="008700D0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w rozdz. 85404 – Wczesne wspomaganie rozwoju dziecka,</w:t>
      </w:r>
    </w:p>
    <w:p w14:paraId="6713CB3A" w14:textId="77777777" w:rsidR="00175DA9" w:rsidRPr="008700D0" w:rsidRDefault="00175DA9" w:rsidP="008700D0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lastRenderedPageBreak/>
        <w:t xml:space="preserve">w rozdz. 85406 – Poradnie </w:t>
      </w:r>
      <w:proofErr w:type="spellStart"/>
      <w:r w:rsidRPr="008700D0">
        <w:rPr>
          <w:rFonts w:ascii="Arial" w:hAnsi="Arial" w:cs="Arial"/>
          <w:sz w:val="24"/>
          <w:szCs w:val="24"/>
        </w:rPr>
        <w:t>psychologiczno</w:t>
      </w:r>
      <w:proofErr w:type="spellEnd"/>
      <w:r w:rsidRPr="008700D0">
        <w:rPr>
          <w:rFonts w:ascii="Arial" w:hAnsi="Arial" w:cs="Arial"/>
          <w:sz w:val="24"/>
          <w:szCs w:val="24"/>
        </w:rPr>
        <w:t xml:space="preserve"> – pedagogiczne, w tym poradnie specjalistyczne</w:t>
      </w:r>
      <w:r w:rsidRPr="008700D0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7D685F2F" w14:textId="77777777" w:rsidR="00175DA9" w:rsidRPr="008700D0" w:rsidRDefault="00175DA9" w:rsidP="008700D0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w rozdz. 85410 – Internaty i bursy szkolne</w:t>
      </w:r>
      <w:r w:rsidRPr="008700D0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533C12EA" w14:textId="77777777" w:rsidR="00175DA9" w:rsidRPr="008700D0" w:rsidRDefault="00175DA9" w:rsidP="008700D0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w rozdz. 85420 – Młodzieżowe ośrodki wychowawcze.</w:t>
      </w:r>
    </w:p>
    <w:p w14:paraId="42AE6E7A" w14:textId="77777777" w:rsidR="00175DA9" w:rsidRPr="00AD770C" w:rsidRDefault="00175DA9" w:rsidP="008700D0"/>
    <w:p w14:paraId="38D1257F" w14:textId="77777777" w:rsidR="00175DA9" w:rsidRPr="009D2BA0" w:rsidRDefault="00175DA9" w:rsidP="008700D0">
      <w:pPr>
        <w:rPr>
          <w:szCs w:val="24"/>
        </w:rPr>
      </w:pPr>
      <w:r w:rsidRPr="009D2BA0">
        <w:rPr>
          <w:szCs w:val="24"/>
        </w:rPr>
        <w:t>Zwiększenie wydatków w ramach ww. rozdziałów przeznaczone zostanie</w:t>
      </w:r>
      <w:r>
        <w:rPr>
          <w:szCs w:val="24"/>
        </w:rPr>
        <w:t xml:space="preserve"> na</w:t>
      </w:r>
      <w:r w:rsidRPr="009D2BA0">
        <w:rPr>
          <w:szCs w:val="24"/>
        </w:rPr>
        <w:t>:</w:t>
      </w:r>
    </w:p>
    <w:p w14:paraId="663FD3B1" w14:textId="24A36054" w:rsidR="00BB2E97" w:rsidRPr="008700D0" w:rsidRDefault="00BB2E97" w:rsidP="008700D0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§ 2590 celem zabezpieczenia środków na dotacje podmiotowe dla placówek publicznych prowadzonych przez osoby prawne inne niż jednostka samorządu terytorialnego lub osoby fizyczne,</w:t>
      </w:r>
    </w:p>
    <w:p w14:paraId="6DFD807E" w14:textId="6C8FA805" w:rsidR="00175DA9" w:rsidRPr="008700D0" w:rsidRDefault="00175DA9" w:rsidP="008700D0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8700D0">
        <w:rPr>
          <w:rFonts w:cs="Arial"/>
          <w:szCs w:val="24"/>
        </w:rPr>
        <w:t>§ 42</w:t>
      </w:r>
      <w:r w:rsidR="00BB2E97" w:rsidRPr="008700D0">
        <w:rPr>
          <w:rFonts w:cs="Arial"/>
          <w:szCs w:val="24"/>
        </w:rPr>
        <w:t>1</w:t>
      </w:r>
      <w:r w:rsidRPr="008700D0">
        <w:rPr>
          <w:rFonts w:cs="Arial"/>
          <w:szCs w:val="24"/>
        </w:rPr>
        <w:t>0 na</w:t>
      </w:r>
      <w:r w:rsidR="00BB2E97" w:rsidRPr="008700D0">
        <w:rPr>
          <w:rFonts w:cs="Arial"/>
          <w:szCs w:val="24"/>
        </w:rPr>
        <w:t xml:space="preserve"> zakup </w:t>
      </w:r>
      <w:r w:rsidR="00BB2E97" w:rsidRPr="008700D0">
        <w:rPr>
          <w:rFonts w:cs="Arial"/>
          <w:bCs/>
          <w:iCs/>
          <w:color w:val="000000"/>
          <w:szCs w:val="24"/>
        </w:rPr>
        <w:t>środków czystości, papieru ksero, materiałów biurowych</w:t>
      </w:r>
      <w:r w:rsidR="00FF43AF" w:rsidRPr="008700D0">
        <w:rPr>
          <w:rFonts w:cs="Arial"/>
          <w:bCs/>
          <w:iCs/>
          <w:color w:val="000000"/>
          <w:szCs w:val="24"/>
        </w:rPr>
        <w:t xml:space="preserve"> oraz testów niezbędnych do pracy z dziećmi w poradni,</w:t>
      </w:r>
    </w:p>
    <w:p w14:paraId="313746DA" w14:textId="292386AF" w:rsidR="00175DA9" w:rsidRPr="008700D0" w:rsidRDefault="00175DA9" w:rsidP="008700D0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8700D0">
        <w:rPr>
          <w:rFonts w:cs="Arial"/>
          <w:szCs w:val="24"/>
        </w:rPr>
        <w:t>§ 4</w:t>
      </w:r>
      <w:r w:rsidR="00FF43AF" w:rsidRPr="008700D0">
        <w:rPr>
          <w:rFonts w:cs="Arial"/>
          <w:szCs w:val="24"/>
        </w:rPr>
        <w:t>23</w:t>
      </w:r>
      <w:r w:rsidRPr="008700D0">
        <w:rPr>
          <w:rFonts w:cs="Arial"/>
          <w:szCs w:val="24"/>
        </w:rPr>
        <w:t xml:space="preserve">0 na </w:t>
      </w:r>
      <w:r w:rsidR="00FF43AF" w:rsidRPr="008700D0">
        <w:rPr>
          <w:rFonts w:cs="Arial"/>
          <w:szCs w:val="24"/>
        </w:rPr>
        <w:t>zakup leków i środków medycznych dla wychowanków,</w:t>
      </w:r>
    </w:p>
    <w:p w14:paraId="23632C36" w14:textId="7E255944" w:rsidR="00BB2E97" w:rsidRPr="008700D0" w:rsidRDefault="00BB2E97" w:rsidP="008700D0">
      <w:pPr>
        <w:pStyle w:val="Akapitzlist"/>
        <w:numPr>
          <w:ilvl w:val="0"/>
          <w:numId w:val="1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§ 47</w:t>
      </w:r>
      <w:r w:rsidR="00FF43AF" w:rsidRPr="008700D0">
        <w:rPr>
          <w:rFonts w:ascii="Arial" w:hAnsi="Arial" w:cs="Arial"/>
          <w:sz w:val="24"/>
          <w:szCs w:val="24"/>
        </w:rPr>
        <w:t>0</w:t>
      </w:r>
      <w:r w:rsidRPr="008700D0">
        <w:rPr>
          <w:rFonts w:ascii="Arial" w:hAnsi="Arial" w:cs="Arial"/>
          <w:sz w:val="24"/>
          <w:szCs w:val="24"/>
        </w:rPr>
        <w:t xml:space="preserve">0 na </w:t>
      </w:r>
      <w:r w:rsidR="00FF43AF" w:rsidRPr="008700D0">
        <w:rPr>
          <w:rFonts w:ascii="Arial" w:hAnsi="Arial" w:cs="Arial"/>
          <w:sz w:val="24"/>
          <w:szCs w:val="24"/>
        </w:rPr>
        <w:t>szkolenia</w:t>
      </w:r>
      <w:r w:rsidRPr="008700D0">
        <w:rPr>
          <w:rFonts w:ascii="Arial" w:hAnsi="Arial" w:cs="Arial"/>
          <w:sz w:val="24"/>
          <w:szCs w:val="24"/>
        </w:rPr>
        <w:t xml:space="preserve"> pracowników.</w:t>
      </w:r>
    </w:p>
    <w:p w14:paraId="30A5F462" w14:textId="77777777" w:rsidR="00175DA9" w:rsidRDefault="00175DA9" w:rsidP="008700D0"/>
    <w:p w14:paraId="321533B0" w14:textId="06541976" w:rsidR="00BB2E97" w:rsidRDefault="00BB2E97" w:rsidP="008700D0">
      <w:r>
        <w:t>W</w:t>
      </w:r>
      <w:r w:rsidRPr="00085E5F">
        <w:t xml:space="preserve"> związku z otrzymanymi środkami </w:t>
      </w:r>
      <w:r>
        <w:t xml:space="preserve">z Funduszu Pomocy </w:t>
      </w:r>
      <w:r w:rsidRPr="00085E5F">
        <w:t xml:space="preserve">oraz na podstawie pism Ministra Finansów </w:t>
      </w:r>
      <w:r w:rsidRPr="00085E5F">
        <w:rPr>
          <w:rFonts w:eastAsiaTheme="minorHAnsi"/>
          <w:lang w:eastAsia="en-US"/>
        </w:rPr>
        <w:t xml:space="preserve">zwiększa się </w:t>
      </w:r>
      <w:r w:rsidRPr="00085E5F">
        <w:t>wydatki</w:t>
      </w:r>
      <w:r w:rsidRPr="00F5171F">
        <w:t xml:space="preserve"> </w:t>
      </w:r>
      <w:r>
        <w:t xml:space="preserve">w dz. 854 </w:t>
      </w:r>
      <w:r w:rsidRPr="00F5171F">
        <w:t>o</w:t>
      </w:r>
      <w:r>
        <w:t xml:space="preserve"> łączną </w:t>
      </w:r>
      <w:r w:rsidRPr="00F5171F">
        <w:t xml:space="preserve">kwotę </w:t>
      </w:r>
      <w:r>
        <w:t>6.891,00</w:t>
      </w:r>
      <w:r w:rsidRPr="00F5171F">
        <w:t xml:space="preserve"> zł</w:t>
      </w:r>
      <w:r w:rsidRPr="00B205F7">
        <w:t xml:space="preserve"> </w:t>
      </w:r>
      <w:r w:rsidRPr="005C7B50">
        <w:t>z przeznaczeniem na wsparcie jednostek samorządu terytorialnego w realizacji dodatkowych zadań oświatowych związanych z</w:t>
      </w:r>
      <w:r>
        <w:t> </w:t>
      </w:r>
      <w:r w:rsidRPr="005C7B50">
        <w:t>kształceniem, wychowaniem i opieką nad dziećmi i</w:t>
      </w:r>
      <w:r>
        <w:t> </w:t>
      </w:r>
      <w:r w:rsidRPr="005C7B50">
        <w:t>uczniami będącymi obywatelami Ukrainy</w:t>
      </w:r>
      <w:r>
        <w:t>, w tym:</w:t>
      </w:r>
    </w:p>
    <w:p w14:paraId="27A71C12" w14:textId="5B468136" w:rsidR="00BB2E97" w:rsidRPr="008700D0" w:rsidRDefault="00BB2E97" w:rsidP="008700D0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w rozdz. 85410 – Internaty i bursy szkolne o kwotę 3.180,00 zł</w:t>
      </w:r>
      <w:r w:rsidRPr="008700D0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23E768CC" w14:textId="272ED0B2" w:rsidR="00BB2E97" w:rsidRPr="008700D0" w:rsidRDefault="00BB2E97" w:rsidP="008700D0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w rozdz. 85420 – Młodzieżowe ośrodki wychowawcze o kwotę 3.711,00 zł.</w:t>
      </w:r>
    </w:p>
    <w:p w14:paraId="59B12489" w14:textId="77777777" w:rsidR="00BB2E97" w:rsidRPr="00BB2E97" w:rsidRDefault="00BB2E97" w:rsidP="008700D0"/>
    <w:p w14:paraId="699D2F9C" w14:textId="77777777" w:rsidR="00175DA9" w:rsidRDefault="00175DA9" w:rsidP="008700D0">
      <w:pPr>
        <w:rPr>
          <w:szCs w:val="24"/>
        </w:rPr>
      </w:pPr>
      <w:r w:rsidRPr="00AA4477">
        <w:rPr>
          <w:szCs w:val="24"/>
        </w:rPr>
        <w:t>Ponadto dokonuje się następujących zmian:</w:t>
      </w:r>
    </w:p>
    <w:p w14:paraId="4E3875F9" w14:textId="77777777" w:rsidR="00175DA9" w:rsidRDefault="00175DA9" w:rsidP="008700D0">
      <w:pPr>
        <w:rPr>
          <w:szCs w:val="24"/>
        </w:rPr>
      </w:pPr>
    </w:p>
    <w:p w14:paraId="57215D72" w14:textId="77777777" w:rsidR="00175DA9" w:rsidRPr="00165C80" w:rsidRDefault="00175DA9" w:rsidP="008700D0">
      <w:pPr>
        <w:pStyle w:val="Nagwek3"/>
      </w:pPr>
      <w:r w:rsidRPr="00165C80">
        <w:t>Rozdział 85415 – Pomoc materialna dla uczniów o charakterze socjalnym</w:t>
      </w:r>
    </w:p>
    <w:p w14:paraId="360AB8A1" w14:textId="77777777" w:rsidR="00175DA9" w:rsidRPr="00165C80" w:rsidRDefault="00175DA9" w:rsidP="008700D0"/>
    <w:p w14:paraId="5459C6A3" w14:textId="6A1362CB" w:rsidR="00175DA9" w:rsidRDefault="00175DA9" w:rsidP="008700D0">
      <w:r w:rsidRPr="00165C80">
        <w:t xml:space="preserve">Zgodnie z kierunkiem przyznanej dotacji przez Wojewodę Kujawsko – Pomorskiego zwiększa się wydatki </w:t>
      </w:r>
      <w:r w:rsidR="0043037A">
        <w:t>łącznie o</w:t>
      </w:r>
      <w:r w:rsidRPr="00165C80">
        <w:t xml:space="preserve"> kwotę </w:t>
      </w:r>
      <w:r w:rsidR="00F722A3">
        <w:t>30.785</w:t>
      </w:r>
      <w:r w:rsidRPr="00165C80">
        <w:t>,00 zł, w tym:</w:t>
      </w:r>
    </w:p>
    <w:p w14:paraId="1326465E" w14:textId="72838493" w:rsidR="00175DA9" w:rsidRPr="008700D0" w:rsidRDefault="00175DA9" w:rsidP="0042567F">
      <w:pPr>
        <w:pStyle w:val="Tekstpodstawowy"/>
        <w:numPr>
          <w:ilvl w:val="0"/>
          <w:numId w:val="43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 xml:space="preserve">dla poszczególnych jednostek oświatowych prowadzonych przez gminę – </w:t>
      </w:r>
      <w:r w:rsidR="00F722A3" w:rsidRPr="008700D0">
        <w:rPr>
          <w:rFonts w:cs="Arial"/>
          <w:szCs w:val="24"/>
        </w:rPr>
        <w:t>32.935</w:t>
      </w:r>
      <w:r w:rsidRPr="008700D0">
        <w:rPr>
          <w:rFonts w:cs="Arial"/>
          <w:szCs w:val="24"/>
        </w:rPr>
        <w:t>,00 zł</w:t>
      </w:r>
      <w:r w:rsidR="00F722A3" w:rsidRPr="008700D0">
        <w:rPr>
          <w:rFonts w:cs="Arial"/>
          <w:szCs w:val="24"/>
        </w:rPr>
        <w:t>. Jednocześnie celem dostosowania planu do faktycznych potrzeb dokonuje się przeniesienia wydatków pomiędzy jednostkami oświatowymi na kwotę 3.345,00 zł (§ 3260)</w:t>
      </w:r>
      <w:r w:rsidR="00AB3FCE" w:rsidRPr="008700D0">
        <w:rPr>
          <w:rFonts w:cs="Arial"/>
          <w:szCs w:val="24"/>
        </w:rPr>
        <w:t>,</w:t>
      </w:r>
      <w:r w:rsidRPr="008700D0">
        <w:rPr>
          <w:rFonts w:cs="Arial"/>
          <w:szCs w:val="24"/>
        </w:rPr>
        <w:t xml:space="preserve"> </w:t>
      </w:r>
    </w:p>
    <w:p w14:paraId="3E662DE2" w14:textId="4A8BDBFE" w:rsidR="00175DA9" w:rsidRPr="008700D0" w:rsidRDefault="00175DA9" w:rsidP="0042567F">
      <w:pPr>
        <w:pStyle w:val="Tekstpodstawowy"/>
        <w:numPr>
          <w:ilvl w:val="0"/>
          <w:numId w:val="43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 xml:space="preserve">kwota </w:t>
      </w:r>
      <w:r w:rsidR="0043037A" w:rsidRPr="008700D0">
        <w:rPr>
          <w:rFonts w:cs="Arial"/>
          <w:szCs w:val="24"/>
        </w:rPr>
        <w:t>1.195</w:t>
      </w:r>
      <w:r w:rsidRPr="008700D0">
        <w:rPr>
          <w:rFonts w:cs="Arial"/>
          <w:szCs w:val="24"/>
        </w:rPr>
        <w:t>,00 zł pozostaj</w:t>
      </w:r>
      <w:r w:rsidR="00200968" w:rsidRPr="008700D0">
        <w:rPr>
          <w:rFonts w:cs="Arial"/>
          <w:szCs w:val="24"/>
        </w:rPr>
        <w:t>e</w:t>
      </w:r>
      <w:r w:rsidRPr="008700D0">
        <w:rPr>
          <w:rFonts w:cs="Arial"/>
          <w:szCs w:val="24"/>
        </w:rPr>
        <w:t xml:space="preserve"> w dyspozycji Wydziału Edukacji.</w:t>
      </w:r>
    </w:p>
    <w:p w14:paraId="15C09771" w14:textId="77777777" w:rsidR="00175DA9" w:rsidRPr="00165C80" w:rsidRDefault="00175DA9" w:rsidP="008700D0"/>
    <w:p w14:paraId="187E9A4D" w14:textId="77777777" w:rsidR="00175DA9" w:rsidRPr="00344656" w:rsidRDefault="00175DA9" w:rsidP="008700D0">
      <w:pPr>
        <w:pStyle w:val="Nagwek2"/>
      </w:pPr>
      <w:r w:rsidRPr="00344656">
        <w:t>Dział 855 – Rodzina</w:t>
      </w:r>
    </w:p>
    <w:p w14:paraId="4BF2440E" w14:textId="77777777" w:rsidR="00175DA9" w:rsidRDefault="00175DA9" w:rsidP="008700D0"/>
    <w:p w14:paraId="28299CE3" w14:textId="77777777" w:rsidR="00175DA9" w:rsidRPr="00C66F35" w:rsidRDefault="00175DA9" w:rsidP="008700D0">
      <w:pPr>
        <w:pStyle w:val="Nagwek3"/>
      </w:pPr>
      <w:r w:rsidRPr="00C66F35">
        <w:t xml:space="preserve">Rozdział 85502 – Świadczenia rodzinne, świadczenie z funduszu alimentacyjnego oraz składki na ubezpieczenia emerytalne i rentowe z ubezpieczenia społecznego </w:t>
      </w:r>
    </w:p>
    <w:p w14:paraId="5F747519" w14:textId="77777777" w:rsidR="00175DA9" w:rsidRPr="0008783D" w:rsidRDefault="00175DA9" w:rsidP="008700D0"/>
    <w:p w14:paraId="30C28A97" w14:textId="523B8B34" w:rsidR="00C51C45" w:rsidRDefault="00C51C45" w:rsidP="008700D0">
      <w:r>
        <w:rPr>
          <w:bCs/>
        </w:rPr>
        <w:t xml:space="preserve">Proponuje się dokonanie </w:t>
      </w:r>
      <w:r>
        <w:t>zmniejszenia wydatków</w:t>
      </w:r>
      <w:r w:rsidRPr="00EE063C">
        <w:t xml:space="preserve"> </w:t>
      </w:r>
      <w:r>
        <w:t xml:space="preserve">Miejskiego Ośrodka Pomocy Rodzinie na § 4700 </w:t>
      </w:r>
      <w:r w:rsidRPr="00EE063C">
        <w:t>o</w:t>
      </w:r>
      <w:r>
        <w:t> </w:t>
      </w:r>
      <w:r w:rsidRPr="00EE063C">
        <w:t xml:space="preserve">kwotę </w:t>
      </w:r>
      <w:r>
        <w:t>289</w:t>
      </w:r>
      <w:r w:rsidRPr="00EE063C">
        <w:t>,00</w:t>
      </w:r>
      <w:r>
        <w:t> </w:t>
      </w:r>
      <w:r w:rsidRPr="00EE063C">
        <w:t>zł</w:t>
      </w:r>
      <w:r>
        <w:t xml:space="preserve"> i przeniesienia ich do </w:t>
      </w:r>
      <w:r w:rsidRPr="00EE063C">
        <w:t xml:space="preserve">§ </w:t>
      </w:r>
      <w:r>
        <w:t>4280 na pokrycie kosztów badań lekarskich pracowników.</w:t>
      </w:r>
    </w:p>
    <w:p w14:paraId="20CBAB10" w14:textId="77777777" w:rsidR="00175DA9" w:rsidRDefault="00175DA9" w:rsidP="008700D0"/>
    <w:p w14:paraId="7B4367D1" w14:textId="77777777" w:rsidR="0002718B" w:rsidRPr="00344656" w:rsidRDefault="0002718B" w:rsidP="008700D0">
      <w:pPr>
        <w:pStyle w:val="Nagwek3"/>
      </w:pPr>
      <w:r w:rsidRPr="00344656">
        <w:t>Rozdział 85508 – Rodziny zastępcze</w:t>
      </w:r>
    </w:p>
    <w:p w14:paraId="63F2A91F" w14:textId="77777777" w:rsidR="0002718B" w:rsidRPr="008700D0" w:rsidRDefault="0002718B" w:rsidP="008700D0">
      <w:pPr>
        <w:rPr>
          <w:rFonts w:cs="Arial"/>
        </w:rPr>
      </w:pPr>
    </w:p>
    <w:p w14:paraId="0B088473" w14:textId="50766961" w:rsidR="00C51C45" w:rsidRPr="008700D0" w:rsidRDefault="00C51C45" w:rsidP="008700D0">
      <w:pPr>
        <w:rPr>
          <w:rFonts w:cs="Arial"/>
          <w:szCs w:val="24"/>
        </w:rPr>
      </w:pPr>
      <w:r w:rsidRPr="008700D0">
        <w:rPr>
          <w:rFonts w:cs="Arial"/>
          <w:bCs/>
          <w:szCs w:val="24"/>
        </w:rPr>
        <w:t xml:space="preserve">Proponuje się dokonanie </w:t>
      </w:r>
      <w:r w:rsidRPr="008700D0">
        <w:rPr>
          <w:rFonts w:cs="Arial"/>
          <w:szCs w:val="24"/>
        </w:rPr>
        <w:t>zmniejszenia wydatków Miejskiego Ośrodka Pomocy Rodzinie na § 4700 o kwotę 169,00 zł i przeniesienia ich do § 4280 na pokrycie kosztów badań lekarskich pracowników.</w:t>
      </w:r>
    </w:p>
    <w:p w14:paraId="467A41AC" w14:textId="77777777" w:rsidR="0008783D" w:rsidRPr="008700D0" w:rsidRDefault="0008783D" w:rsidP="008700D0">
      <w:pPr>
        <w:rPr>
          <w:rFonts w:cs="Arial"/>
          <w:szCs w:val="24"/>
          <w:u w:val="single"/>
        </w:rPr>
      </w:pPr>
    </w:p>
    <w:p w14:paraId="21297E27" w14:textId="77777777" w:rsidR="00175DA9" w:rsidRPr="0008783D" w:rsidRDefault="00175DA9" w:rsidP="008700D0">
      <w:pPr>
        <w:pStyle w:val="Nagwek3"/>
        <w:rPr>
          <w:i/>
        </w:rPr>
      </w:pPr>
      <w:r w:rsidRPr="0008783D">
        <w:lastRenderedPageBreak/>
        <w:t xml:space="preserve">Rozdział 85510 – Działalność placówek opiekuńczo - wychowawczych </w:t>
      </w:r>
    </w:p>
    <w:p w14:paraId="4FD96E91" w14:textId="77777777" w:rsidR="00175DA9" w:rsidRPr="0008783D" w:rsidRDefault="00175DA9" w:rsidP="008700D0"/>
    <w:p w14:paraId="637386B1" w14:textId="1B2632ED" w:rsidR="00175DA9" w:rsidRPr="0008783D" w:rsidRDefault="00175DA9" w:rsidP="008700D0">
      <w:r w:rsidRPr="0008783D">
        <w:t xml:space="preserve">Proponuje się dokonanie zmniejszenia wydatków Centrum Opieki nad Dzieckiem o </w:t>
      </w:r>
      <w:r w:rsidR="0008783D">
        <w:t xml:space="preserve">łączną </w:t>
      </w:r>
      <w:r w:rsidRPr="0008783D">
        <w:t xml:space="preserve">kwotę </w:t>
      </w:r>
      <w:r w:rsidR="007B6A27">
        <w:t>62.712</w:t>
      </w:r>
      <w:r w:rsidRPr="0008783D">
        <w:t>,00 zł i przeniesienia ich do:</w:t>
      </w:r>
    </w:p>
    <w:p w14:paraId="62032238" w14:textId="0F6B50DB" w:rsidR="00175DA9" w:rsidRPr="008700D0" w:rsidRDefault="00175DA9" w:rsidP="008700D0">
      <w:pPr>
        <w:pStyle w:val="Tekstpodstawowy"/>
        <w:numPr>
          <w:ilvl w:val="0"/>
          <w:numId w:val="14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 xml:space="preserve">§ 4210 w kwocie </w:t>
      </w:r>
      <w:r w:rsidR="007B6A27" w:rsidRPr="008700D0">
        <w:rPr>
          <w:rFonts w:cs="Arial"/>
          <w:szCs w:val="24"/>
        </w:rPr>
        <w:t>3</w:t>
      </w:r>
      <w:r w:rsidRPr="008700D0">
        <w:rPr>
          <w:rFonts w:cs="Arial"/>
          <w:szCs w:val="24"/>
        </w:rPr>
        <w:t xml:space="preserve">0.000,00 zł na zakup </w:t>
      </w:r>
      <w:r w:rsidR="00BB08FF" w:rsidRPr="008700D0">
        <w:rPr>
          <w:rFonts w:cs="Arial"/>
          <w:szCs w:val="24"/>
        </w:rPr>
        <w:t xml:space="preserve">odzieży i obuwia, środków czystości oraz doposażenie trzech placówek w niezbędne materiały, </w:t>
      </w:r>
    </w:p>
    <w:p w14:paraId="525C0F89" w14:textId="1DE03D72" w:rsidR="0008783D" w:rsidRPr="008700D0" w:rsidRDefault="0008783D" w:rsidP="008700D0">
      <w:pPr>
        <w:pStyle w:val="Tekstpodstawowy"/>
        <w:numPr>
          <w:ilvl w:val="0"/>
          <w:numId w:val="14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 xml:space="preserve">§ 4280 w kwocie </w:t>
      </w:r>
      <w:r w:rsidR="007B6A27" w:rsidRPr="008700D0">
        <w:rPr>
          <w:rFonts w:cs="Arial"/>
          <w:szCs w:val="24"/>
        </w:rPr>
        <w:t>2</w:t>
      </w:r>
      <w:r w:rsidRPr="008700D0">
        <w:rPr>
          <w:rFonts w:cs="Arial"/>
          <w:szCs w:val="24"/>
        </w:rPr>
        <w:t xml:space="preserve">.000,00 zł </w:t>
      </w:r>
      <w:r w:rsidR="00BB08FF" w:rsidRPr="008700D0">
        <w:rPr>
          <w:rFonts w:cs="Arial"/>
          <w:szCs w:val="24"/>
        </w:rPr>
        <w:t>na badania lekarskie pracowników (w związku z dużą rotacją),</w:t>
      </w:r>
    </w:p>
    <w:p w14:paraId="2D44AA18" w14:textId="32BC06EC" w:rsidR="00175DA9" w:rsidRPr="008700D0" w:rsidRDefault="00175DA9" w:rsidP="008700D0">
      <w:pPr>
        <w:pStyle w:val="Tekstpodstawowy"/>
        <w:numPr>
          <w:ilvl w:val="0"/>
          <w:numId w:val="14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>§ 4</w:t>
      </w:r>
      <w:r w:rsidR="0008783D" w:rsidRPr="008700D0">
        <w:rPr>
          <w:rFonts w:cs="Arial"/>
          <w:szCs w:val="24"/>
        </w:rPr>
        <w:t>30</w:t>
      </w:r>
      <w:r w:rsidRPr="008700D0">
        <w:rPr>
          <w:rFonts w:cs="Arial"/>
          <w:szCs w:val="24"/>
        </w:rPr>
        <w:t xml:space="preserve">0 w kwocie </w:t>
      </w:r>
      <w:r w:rsidR="007B6A27" w:rsidRPr="008700D0">
        <w:rPr>
          <w:rFonts w:cs="Arial"/>
          <w:szCs w:val="24"/>
        </w:rPr>
        <w:t>30.712</w:t>
      </w:r>
      <w:r w:rsidRPr="008700D0">
        <w:rPr>
          <w:rFonts w:cs="Arial"/>
          <w:szCs w:val="24"/>
        </w:rPr>
        <w:t xml:space="preserve">,00 zł celem zabezpieczenia środków na pokrycie kosztów </w:t>
      </w:r>
      <w:r w:rsidR="00BB08FF" w:rsidRPr="008700D0">
        <w:rPr>
          <w:rFonts w:cs="Arial"/>
          <w:szCs w:val="24"/>
        </w:rPr>
        <w:t>opłat bieżących i dostarczania posiłków.</w:t>
      </w:r>
    </w:p>
    <w:p w14:paraId="43559048" w14:textId="3E40C500" w:rsidR="00BB08FF" w:rsidRPr="005802D2" w:rsidRDefault="00BB08FF" w:rsidP="008700D0">
      <w:r>
        <w:t>Zmiany wynikają ze znacznie zwiększonej liczby wychowanków przebywających w placówkach (średnio 17 dzieci umieszczonych ponad stan).</w:t>
      </w:r>
    </w:p>
    <w:p w14:paraId="3E3E15D6" w14:textId="77777777" w:rsidR="00175DA9" w:rsidRDefault="00175DA9" w:rsidP="008700D0"/>
    <w:p w14:paraId="770987DD" w14:textId="427EA01A" w:rsidR="00E267FD" w:rsidRPr="005802D2" w:rsidRDefault="00E267FD" w:rsidP="008700D0">
      <w:r>
        <w:t>Ponadto p</w:t>
      </w:r>
      <w:r w:rsidRPr="005802D2">
        <w:t xml:space="preserve">roponuje się dokonanie zmniejszenia wydatków Placówki Opiekuńczo – Wychowawczej Nr 2 „Calineczka” </w:t>
      </w:r>
      <w:r w:rsidR="00E20086">
        <w:t xml:space="preserve">na § 4710 </w:t>
      </w:r>
      <w:r w:rsidRPr="005802D2">
        <w:t xml:space="preserve">o kwotę </w:t>
      </w:r>
      <w:r w:rsidR="007B6A27">
        <w:t>900</w:t>
      </w:r>
      <w:r w:rsidRPr="005802D2">
        <w:t>,00 zł i przeniesienia ich do</w:t>
      </w:r>
      <w:r w:rsidR="007B6A27">
        <w:t xml:space="preserve"> </w:t>
      </w:r>
      <w:r w:rsidRPr="005802D2">
        <w:t>§ 4</w:t>
      </w:r>
      <w:r w:rsidR="007B6A27">
        <w:t>36</w:t>
      </w:r>
      <w:r w:rsidRPr="005802D2">
        <w:t>0</w:t>
      </w:r>
      <w:r>
        <w:t xml:space="preserve"> </w:t>
      </w:r>
      <w:r w:rsidR="00BB08FF">
        <w:t xml:space="preserve">w związku z wyższymi opłatami za usługi telekomunikacyjne. </w:t>
      </w:r>
    </w:p>
    <w:p w14:paraId="29B849F7" w14:textId="77777777" w:rsidR="0008783D" w:rsidRDefault="0008783D" w:rsidP="008700D0"/>
    <w:p w14:paraId="3756E62B" w14:textId="47FB9C98" w:rsidR="00C51C45" w:rsidRDefault="00C51C45" w:rsidP="008700D0">
      <w:r>
        <w:t>Ponadto c</w:t>
      </w:r>
      <w:r w:rsidRPr="00C024EE">
        <w:t>elem dostosowania planu wydatków do obowiązującej klasyfikacji budżetowej proponuje się dokonanie zmniejszenia wydatków na § 28</w:t>
      </w:r>
      <w:r>
        <w:t>3</w:t>
      </w:r>
      <w:r w:rsidRPr="00C024EE">
        <w:t xml:space="preserve">0 o kwotę </w:t>
      </w:r>
      <w:r>
        <w:t>2.751.500</w:t>
      </w:r>
      <w:r w:rsidRPr="00C024EE">
        <w:t>,00 zł i przeniesienia ich do § 2360</w:t>
      </w:r>
      <w:r>
        <w:t>.</w:t>
      </w:r>
    </w:p>
    <w:p w14:paraId="1BC8D7AA" w14:textId="77777777" w:rsidR="00C51C45" w:rsidRDefault="00C51C45" w:rsidP="008700D0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12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28AD17D6" w14:textId="77777777" w:rsidR="0008783D" w:rsidRPr="0008783D" w:rsidRDefault="0008783D" w:rsidP="008700D0"/>
    <w:p w14:paraId="6ED898A4" w14:textId="77777777" w:rsidR="00175DA9" w:rsidRPr="0008783D" w:rsidRDefault="00175DA9" w:rsidP="008700D0">
      <w:pPr>
        <w:pStyle w:val="Nagwek3"/>
      </w:pPr>
      <w:r w:rsidRPr="0008783D">
        <w:t xml:space="preserve">Rozdział 85595 – Pozostała działalność </w:t>
      </w:r>
    </w:p>
    <w:p w14:paraId="0664CCFC" w14:textId="77777777" w:rsidR="00175DA9" w:rsidRDefault="00175DA9" w:rsidP="008700D0"/>
    <w:p w14:paraId="0F2BEA6D" w14:textId="6D59D395" w:rsidR="00E267FD" w:rsidRDefault="00E267FD" w:rsidP="008700D0">
      <w:r>
        <w:t>P</w:t>
      </w:r>
      <w:r w:rsidRPr="005802D2">
        <w:t xml:space="preserve">roponuje się dokonanie zmniejszenia wydatków Placówki Opiekuńczo – Wychowawczej Nr 1 „Maluch” </w:t>
      </w:r>
      <w:r w:rsidR="00631392" w:rsidRPr="005802D2">
        <w:t>na § 4</w:t>
      </w:r>
      <w:r w:rsidR="00631392">
        <w:t>21</w:t>
      </w:r>
      <w:r w:rsidR="00631392" w:rsidRPr="005802D2">
        <w:t xml:space="preserve">0 </w:t>
      </w:r>
      <w:r w:rsidRPr="005802D2">
        <w:t xml:space="preserve">o kwotę </w:t>
      </w:r>
      <w:r>
        <w:t>1</w:t>
      </w:r>
      <w:r w:rsidR="00E20086">
        <w:t>4</w:t>
      </w:r>
      <w:r>
        <w:t>.000</w:t>
      </w:r>
      <w:r w:rsidRPr="005802D2">
        <w:t>,00 zł i przeniesienia ich do</w:t>
      </w:r>
      <w:r>
        <w:t xml:space="preserve"> </w:t>
      </w:r>
      <w:r w:rsidRPr="005802D2">
        <w:t xml:space="preserve">§ </w:t>
      </w:r>
      <w:r w:rsidR="00631392">
        <w:t>4300</w:t>
      </w:r>
      <w:r>
        <w:t xml:space="preserve"> </w:t>
      </w:r>
      <w:r w:rsidR="00631392">
        <w:t xml:space="preserve">z przeznaczeniem na zajęcia edukacyjne, wyjścia do </w:t>
      </w:r>
      <w:proofErr w:type="spellStart"/>
      <w:r w:rsidR="00631392">
        <w:t>sal</w:t>
      </w:r>
      <w:proofErr w:type="spellEnd"/>
      <w:r w:rsidR="00631392">
        <w:t xml:space="preserve"> zabaw i do kina oraz wycieczki i zorganizowane wyjazdy </w:t>
      </w:r>
      <w:r w:rsidR="00E50A39">
        <w:t>wypoczynkowe dla dzieci w okresach świątecznych.</w:t>
      </w:r>
    </w:p>
    <w:p w14:paraId="3D21B86D" w14:textId="77777777" w:rsidR="0008783D" w:rsidRPr="0008783D" w:rsidRDefault="0008783D" w:rsidP="008700D0"/>
    <w:p w14:paraId="64188755" w14:textId="7F8FD91F" w:rsidR="00175DA9" w:rsidRPr="0008783D" w:rsidRDefault="00E267FD" w:rsidP="008700D0">
      <w:r>
        <w:t>Ponadto w</w:t>
      </w:r>
      <w:r w:rsidR="00175DA9" w:rsidRPr="0008783D">
        <w:t xml:space="preserve"> związku z otrzymanymi środkami z Funduszu Pomocy dokonuje się zwiększenia wydatków o</w:t>
      </w:r>
      <w:r w:rsidR="001141A1">
        <w:t> </w:t>
      </w:r>
      <w:r w:rsidR="00175DA9" w:rsidRPr="0008783D">
        <w:t xml:space="preserve">łączną kwotę </w:t>
      </w:r>
      <w:r w:rsidR="0022534A">
        <w:t>28.321</w:t>
      </w:r>
      <w:r w:rsidR="00175DA9" w:rsidRPr="0008783D">
        <w:t>,00 zł z przeznaczeniem na wypłatę świadczeń rodzinnych dla obywateli Ukrainy wraz z kosztami obsługi i składkami zdrowotnymi.</w:t>
      </w:r>
    </w:p>
    <w:p w14:paraId="1C0CB307" w14:textId="77777777" w:rsidR="00175DA9" w:rsidRPr="0008783D" w:rsidRDefault="00175DA9" w:rsidP="008700D0"/>
    <w:p w14:paraId="69D7B43A" w14:textId="77777777" w:rsidR="00175DA9" w:rsidRPr="0008783D" w:rsidRDefault="00175DA9" w:rsidP="008700D0">
      <w:pPr>
        <w:pStyle w:val="Nagwek2"/>
      </w:pPr>
      <w:r w:rsidRPr="0008783D">
        <w:t>Dział 900 – Gospodarka komunalna i ochrona środowiska</w:t>
      </w:r>
    </w:p>
    <w:p w14:paraId="132A0B9C" w14:textId="77777777" w:rsidR="00175DA9" w:rsidRPr="00E34173" w:rsidRDefault="00175DA9" w:rsidP="008700D0"/>
    <w:p w14:paraId="689F2C28" w14:textId="77777777" w:rsidR="0008783D" w:rsidRPr="00CE5929" w:rsidRDefault="0008783D" w:rsidP="008700D0">
      <w:pPr>
        <w:pStyle w:val="Nagwek3"/>
      </w:pPr>
      <w:r w:rsidRPr="00CE5929">
        <w:t>Rozdział 9000</w:t>
      </w:r>
      <w:r>
        <w:t>3</w:t>
      </w:r>
      <w:r w:rsidRPr="00CE5929">
        <w:t xml:space="preserve"> – </w:t>
      </w:r>
      <w:r>
        <w:t>Oczyszczanie miast i wsi</w:t>
      </w:r>
    </w:p>
    <w:p w14:paraId="42FD57E1" w14:textId="77777777" w:rsidR="00175DA9" w:rsidRDefault="00175DA9" w:rsidP="008700D0"/>
    <w:p w14:paraId="3EDC4260" w14:textId="6107D32E" w:rsidR="0008783D" w:rsidRDefault="0008783D" w:rsidP="008700D0">
      <w:r w:rsidRPr="006162E5">
        <w:t>Proponuje się dokonanie zmniejszenia wydatków Miejskiego Zakładu Zieleni i Usług Komunalnych o</w:t>
      </w:r>
      <w:r>
        <w:t> </w:t>
      </w:r>
      <w:r w:rsidRPr="006162E5">
        <w:t xml:space="preserve">łączną kwotę </w:t>
      </w:r>
      <w:r w:rsidR="00E50A39">
        <w:t>23</w:t>
      </w:r>
      <w:r w:rsidRPr="006162E5">
        <w:t>.000,00 zł i przeniesienia ich do:</w:t>
      </w:r>
    </w:p>
    <w:p w14:paraId="2F839207" w14:textId="796930FB" w:rsidR="0043037A" w:rsidRPr="008700D0" w:rsidRDefault="0008783D" w:rsidP="008700D0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 xml:space="preserve">§ 4270 w kwocie </w:t>
      </w:r>
      <w:r w:rsidR="00E50A39" w:rsidRPr="008700D0">
        <w:rPr>
          <w:rFonts w:ascii="Arial" w:hAnsi="Arial" w:cs="Arial"/>
          <w:sz w:val="24"/>
          <w:szCs w:val="24"/>
        </w:rPr>
        <w:t>3</w:t>
      </w:r>
      <w:r w:rsidRPr="008700D0">
        <w:rPr>
          <w:rFonts w:ascii="Arial" w:hAnsi="Arial" w:cs="Arial"/>
          <w:sz w:val="24"/>
          <w:szCs w:val="24"/>
        </w:rPr>
        <w:t xml:space="preserve">.000,00 zł </w:t>
      </w:r>
      <w:r w:rsidR="00E50A39" w:rsidRPr="008700D0">
        <w:rPr>
          <w:rFonts w:ascii="Arial" w:hAnsi="Arial" w:cs="Arial"/>
          <w:sz w:val="24"/>
          <w:szCs w:val="24"/>
        </w:rPr>
        <w:t>z przeznaczeniem na naprawy samochodów</w:t>
      </w:r>
      <w:r w:rsidR="00CF5FA8" w:rsidRPr="008700D0">
        <w:rPr>
          <w:rFonts w:ascii="Arial" w:hAnsi="Arial" w:cs="Arial"/>
          <w:sz w:val="24"/>
          <w:szCs w:val="24"/>
        </w:rPr>
        <w:t xml:space="preserve"> (w związku z częstymi awariami)</w:t>
      </w:r>
      <w:r w:rsidR="00E50A39" w:rsidRPr="008700D0">
        <w:rPr>
          <w:rFonts w:ascii="Arial" w:hAnsi="Arial" w:cs="Arial"/>
          <w:sz w:val="24"/>
          <w:szCs w:val="24"/>
        </w:rPr>
        <w:t>,</w:t>
      </w:r>
    </w:p>
    <w:p w14:paraId="55C514E3" w14:textId="390666FE" w:rsidR="00E50A39" w:rsidRPr="008700D0" w:rsidRDefault="00E50A39" w:rsidP="008700D0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>rozdz. 90095 w wysokości 20.000,00 zł.</w:t>
      </w:r>
    </w:p>
    <w:p w14:paraId="77A59560" w14:textId="77777777" w:rsidR="0008783D" w:rsidRPr="00371629" w:rsidRDefault="0008783D" w:rsidP="008700D0"/>
    <w:p w14:paraId="0C212829" w14:textId="77777777" w:rsidR="00175DA9" w:rsidRPr="00376698" w:rsidRDefault="00175DA9" w:rsidP="008700D0">
      <w:pPr>
        <w:pStyle w:val="Nagwek3"/>
        <w:rPr>
          <w:i/>
        </w:rPr>
      </w:pPr>
      <w:r w:rsidRPr="00376698">
        <w:t xml:space="preserve">Rozdział 90095 – Pozostała działalność </w:t>
      </w:r>
    </w:p>
    <w:p w14:paraId="6F0E6311" w14:textId="77777777" w:rsidR="00175DA9" w:rsidRPr="00376698" w:rsidRDefault="00175DA9" w:rsidP="008700D0"/>
    <w:p w14:paraId="15FB6988" w14:textId="3F9ACD4E" w:rsidR="00175DA9" w:rsidRDefault="00175DA9" w:rsidP="008700D0">
      <w:r w:rsidRPr="006162E5">
        <w:lastRenderedPageBreak/>
        <w:t xml:space="preserve">Proponuje się dokonanie </w:t>
      </w:r>
      <w:r w:rsidR="0008783D">
        <w:t>zwiększenia</w:t>
      </w:r>
      <w:r w:rsidRPr="006162E5">
        <w:t xml:space="preserve"> wydatków </w:t>
      </w:r>
      <w:r w:rsidR="0008783D" w:rsidRPr="006162E5">
        <w:t xml:space="preserve">Miejskiego Zakładu Zieleni i Usług Komunalnych </w:t>
      </w:r>
      <w:r w:rsidRPr="006162E5">
        <w:t>o</w:t>
      </w:r>
      <w:r w:rsidR="0008783D">
        <w:t> </w:t>
      </w:r>
      <w:r w:rsidRPr="006162E5">
        <w:t xml:space="preserve">łączną kwotę </w:t>
      </w:r>
      <w:r w:rsidR="0080745A">
        <w:t>42.250</w:t>
      </w:r>
      <w:r w:rsidRPr="006162E5">
        <w:t>,00 zł</w:t>
      </w:r>
      <w:r w:rsidR="0008783D">
        <w:t>, w tym</w:t>
      </w:r>
      <w:r w:rsidRPr="006162E5">
        <w:t>:</w:t>
      </w:r>
    </w:p>
    <w:p w14:paraId="690C3EAD" w14:textId="03C9A2B9" w:rsidR="00175DA9" w:rsidRPr="008700D0" w:rsidRDefault="0008783D" w:rsidP="008700D0">
      <w:pPr>
        <w:pStyle w:val="Tekstpodstawowy"/>
        <w:numPr>
          <w:ilvl w:val="0"/>
          <w:numId w:val="14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 xml:space="preserve">na </w:t>
      </w:r>
      <w:r w:rsidR="00175DA9" w:rsidRPr="008700D0">
        <w:rPr>
          <w:rFonts w:cs="Arial"/>
          <w:szCs w:val="24"/>
        </w:rPr>
        <w:t>§ 4</w:t>
      </w:r>
      <w:r w:rsidR="0080745A" w:rsidRPr="008700D0">
        <w:rPr>
          <w:rFonts w:cs="Arial"/>
          <w:szCs w:val="24"/>
        </w:rPr>
        <w:t>14</w:t>
      </w:r>
      <w:r w:rsidR="00175DA9" w:rsidRPr="008700D0">
        <w:rPr>
          <w:rFonts w:cs="Arial"/>
          <w:szCs w:val="24"/>
        </w:rPr>
        <w:t xml:space="preserve">0 </w:t>
      </w:r>
      <w:r w:rsidRPr="008700D0">
        <w:rPr>
          <w:rFonts w:cs="Arial"/>
          <w:szCs w:val="24"/>
        </w:rPr>
        <w:t xml:space="preserve">o kwotę </w:t>
      </w:r>
      <w:r w:rsidR="0080745A" w:rsidRPr="008700D0">
        <w:rPr>
          <w:rFonts w:cs="Arial"/>
          <w:szCs w:val="24"/>
        </w:rPr>
        <w:t>22.100</w:t>
      </w:r>
      <w:r w:rsidR="00175DA9" w:rsidRPr="008700D0">
        <w:rPr>
          <w:rFonts w:cs="Arial"/>
          <w:szCs w:val="24"/>
        </w:rPr>
        <w:t xml:space="preserve">,00 zł celem zabezpieczenia środków na </w:t>
      </w:r>
      <w:r w:rsidR="0080745A" w:rsidRPr="008700D0">
        <w:rPr>
          <w:rFonts w:cs="Arial"/>
          <w:szCs w:val="24"/>
        </w:rPr>
        <w:t>wpłaty na Państwowy Fundusz Rehabilitacji Osób Niepełnosprawnych,</w:t>
      </w:r>
    </w:p>
    <w:p w14:paraId="15CD5C80" w14:textId="7AB3FBBE" w:rsidR="00175DA9" w:rsidRPr="008700D0" w:rsidRDefault="0008783D" w:rsidP="008700D0">
      <w:pPr>
        <w:pStyle w:val="Tekstpodstawowy"/>
        <w:numPr>
          <w:ilvl w:val="0"/>
          <w:numId w:val="14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>na</w:t>
      </w:r>
      <w:r w:rsidR="00175DA9" w:rsidRPr="008700D0">
        <w:rPr>
          <w:rFonts w:cs="Arial"/>
          <w:szCs w:val="24"/>
        </w:rPr>
        <w:t xml:space="preserve"> § 4300 </w:t>
      </w:r>
      <w:r w:rsidRPr="008700D0">
        <w:rPr>
          <w:rFonts w:cs="Arial"/>
          <w:szCs w:val="24"/>
        </w:rPr>
        <w:t>o kwotę</w:t>
      </w:r>
      <w:r w:rsidR="00175DA9" w:rsidRPr="008700D0">
        <w:rPr>
          <w:rFonts w:cs="Arial"/>
          <w:szCs w:val="24"/>
        </w:rPr>
        <w:t xml:space="preserve"> </w:t>
      </w:r>
      <w:r w:rsidR="0080745A" w:rsidRPr="008700D0">
        <w:rPr>
          <w:rFonts w:cs="Arial"/>
          <w:szCs w:val="24"/>
        </w:rPr>
        <w:t>20.000</w:t>
      </w:r>
      <w:r w:rsidR="00175DA9" w:rsidRPr="008700D0">
        <w:rPr>
          <w:rFonts w:cs="Arial"/>
          <w:szCs w:val="24"/>
        </w:rPr>
        <w:t xml:space="preserve">,00 zł celem zabezpieczenia środków na </w:t>
      </w:r>
      <w:r w:rsidR="007700D8" w:rsidRPr="008700D0">
        <w:rPr>
          <w:rFonts w:cs="Arial"/>
          <w:szCs w:val="24"/>
        </w:rPr>
        <w:t xml:space="preserve">pokrycie kosztów </w:t>
      </w:r>
      <w:r w:rsidR="00175DA9" w:rsidRPr="008700D0">
        <w:rPr>
          <w:rFonts w:cs="Arial"/>
          <w:szCs w:val="24"/>
        </w:rPr>
        <w:t>przechowywani</w:t>
      </w:r>
      <w:r w:rsidR="007700D8" w:rsidRPr="008700D0">
        <w:rPr>
          <w:rFonts w:cs="Arial"/>
          <w:szCs w:val="24"/>
        </w:rPr>
        <w:t>a</w:t>
      </w:r>
      <w:r w:rsidR="00175DA9" w:rsidRPr="008700D0">
        <w:rPr>
          <w:rFonts w:cs="Arial"/>
          <w:szCs w:val="24"/>
        </w:rPr>
        <w:t xml:space="preserve"> dekoracji świątecznych</w:t>
      </w:r>
      <w:r w:rsidR="0080745A" w:rsidRPr="008700D0">
        <w:rPr>
          <w:rFonts w:cs="Arial"/>
          <w:szCs w:val="24"/>
        </w:rPr>
        <w:t xml:space="preserve"> (w związku z zakupem dodatkowych elementów)</w:t>
      </w:r>
      <w:r w:rsidR="001E7827" w:rsidRPr="008700D0">
        <w:rPr>
          <w:rFonts w:cs="Arial"/>
          <w:szCs w:val="24"/>
        </w:rPr>
        <w:t>,</w:t>
      </w:r>
    </w:p>
    <w:p w14:paraId="632E89B2" w14:textId="258F99E4" w:rsidR="001E7827" w:rsidRPr="008700D0" w:rsidRDefault="001E7827" w:rsidP="008700D0">
      <w:pPr>
        <w:pStyle w:val="Tekstpodstawowy"/>
        <w:numPr>
          <w:ilvl w:val="0"/>
          <w:numId w:val="14"/>
        </w:numPr>
        <w:spacing w:after="0"/>
        <w:ind w:left="142" w:hanging="142"/>
        <w:outlineLvl w:val="0"/>
        <w:rPr>
          <w:rFonts w:cs="Arial"/>
          <w:szCs w:val="24"/>
        </w:rPr>
      </w:pPr>
      <w:r w:rsidRPr="008700D0">
        <w:rPr>
          <w:rFonts w:cs="Arial"/>
          <w:szCs w:val="24"/>
        </w:rPr>
        <w:t xml:space="preserve">na § 4430 o kwotę </w:t>
      </w:r>
      <w:r w:rsidR="007700D8" w:rsidRPr="008700D0">
        <w:rPr>
          <w:rFonts w:cs="Arial"/>
          <w:szCs w:val="24"/>
        </w:rPr>
        <w:t>150</w:t>
      </w:r>
      <w:r w:rsidRPr="008700D0">
        <w:rPr>
          <w:rFonts w:cs="Arial"/>
          <w:szCs w:val="24"/>
        </w:rPr>
        <w:t>,00 zł</w:t>
      </w:r>
      <w:r w:rsidR="007700D8" w:rsidRPr="008700D0">
        <w:rPr>
          <w:rFonts w:cs="Arial"/>
          <w:szCs w:val="24"/>
        </w:rPr>
        <w:t xml:space="preserve"> celem zabezpieczenia środków na opłacenie ubezpieczenia iluminacji świątecznych.</w:t>
      </w:r>
    </w:p>
    <w:p w14:paraId="02625253" w14:textId="77777777" w:rsidR="00175DA9" w:rsidRDefault="00175DA9" w:rsidP="008700D0"/>
    <w:p w14:paraId="178B6488" w14:textId="77777777" w:rsidR="001141A1" w:rsidRPr="00D93701" w:rsidRDefault="001141A1" w:rsidP="008700D0">
      <w:pPr>
        <w:pStyle w:val="Nagwek2"/>
        <w:rPr>
          <w:i/>
          <w:iCs/>
        </w:rPr>
      </w:pPr>
      <w:r w:rsidRPr="00D93701">
        <w:t>Dział 921 – Kultura i ochrona dziedzictwa narodowego</w:t>
      </w:r>
    </w:p>
    <w:p w14:paraId="599C6163" w14:textId="77777777" w:rsidR="001141A1" w:rsidRDefault="001141A1" w:rsidP="008700D0"/>
    <w:p w14:paraId="122FA6C8" w14:textId="77777777" w:rsidR="001141A1" w:rsidRPr="003D36B6" w:rsidRDefault="001141A1" w:rsidP="008700D0">
      <w:pPr>
        <w:pStyle w:val="Nagwek3"/>
      </w:pPr>
      <w:r w:rsidRPr="003D36B6">
        <w:t>Rozdział 92195 – Pozostała działalność</w:t>
      </w:r>
    </w:p>
    <w:p w14:paraId="491DF27D" w14:textId="77777777" w:rsidR="001141A1" w:rsidRPr="00D93701" w:rsidRDefault="001141A1" w:rsidP="008700D0"/>
    <w:p w14:paraId="55AAE56B" w14:textId="3A33D900" w:rsidR="007B6A27" w:rsidRDefault="007B6A27" w:rsidP="008700D0">
      <w:r>
        <w:t>C</w:t>
      </w:r>
      <w:r w:rsidRPr="00C024EE">
        <w:t xml:space="preserve">elem dostosowania planu wydatków do obowiązującej klasyfikacji budżetowej proponuje się dokonanie zmniejszenia wydatków </w:t>
      </w:r>
      <w:r w:rsidR="007700D8" w:rsidRPr="00C024EE">
        <w:t>na § 28</w:t>
      </w:r>
      <w:r w:rsidR="007700D8">
        <w:t>1</w:t>
      </w:r>
      <w:r w:rsidR="007700D8" w:rsidRPr="00C024EE">
        <w:t xml:space="preserve">0 o kwotę </w:t>
      </w:r>
      <w:r w:rsidR="007700D8">
        <w:t>87.000</w:t>
      </w:r>
      <w:r w:rsidR="007700D8" w:rsidRPr="00C024EE">
        <w:t xml:space="preserve">,00 zł </w:t>
      </w:r>
      <w:r w:rsidR="007700D8">
        <w:t xml:space="preserve">i </w:t>
      </w:r>
      <w:r w:rsidRPr="00C024EE">
        <w:t>na § 28</w:t>
      </w:r>
      <w:r w:rsidR="007700D8">
        <w:t>2</w:t>
      </w:r>
      <w:r w:rsidRPr="00C024EE">
        <w:t xml:space="preserve">0 o kwotę </w:t>
      </w:r>
      <w:r w:rsidR="007700D8">
        <w:t>135.000</w:t>
      </w:r>
      <w:r w:rsidRPr="00C024EE">
        <w:t>,00 zł i przeniesienia ich do § 2360</w:t>
      </w:r>
      <w:r>
        <w:t>.</w:t>
      </w:r>
    </w:p>
    <w:p w14:paraId="18302DDD" w14:textId="77777777" w:rsidR="007B6A27" w:rsidRDefault="007B6A27" w:rsidP="008700D0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13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382A393D" w14:textId="77777777" w:rsidR="001141A1" w:rsidRDefault="001141A1" w:rsidP="008700D0"/>
    <w:p w14:paraId="7F1CD9A5" w14:textId="77777777" w:rsidR="001141A1" w:rsidRPr="00C52AD2" w:rsidRDefault="001141A1" w:rsidP="008700D0">
      <w:pPr>
        <w:pStyle w:val="Nagwek2"/>
      </w:pPr>
      <w:r w:rsidRPr="00C52AD2">
        <w:t>Dział 926 – Kultura fizyczna</w:t>
      </w:r>
    </w:p>
    <w:p w14:paraId="24989413" w14:textId="77777777" w:rsidR="0043037A" w:rsidRDefault="0043037A" w:rsidP="008700D0"/>
    <w:p w14:paraId="22883C24" w14:textId="10430A64" w:rsidR="007B6A27" w:rsidRPr="003D36B6" w:rsidRDefault="007B6A27" w:rsidP="008700D0">
      <w:pPr>
        <w:pStyle w:val="Nagwek3"/>
      </w:pPr>
      <w:r w:rsidRPr="003D36B6">
        <w:t xml:space="preserve">Rozdział </w:t>
      </w:r>
      <w:r>
        <w:t>92605</w:t>
      </w:r>
      <w:r w:rsidRPr="003D36B6">
        <w:t xml:space="preserve"> – </w:t>
      </w:r>
      <w:r w:rsidRPr="007B6A27">
        <w:t>Zadania w zakresie kultury fizycznej</w:t>
      </w:r>
    </w:p>
    <w:p w14:paraId="1BC6C37B" w14:textId="77777777" w:rsidR="001141A1" w:rsidRDefault="001141A1" w:rsidP="008700D0"/>
    <w:p w14:paraId="0B5C31A8" w14:textId="63FC761A" w:rsidR="007B6A27" w:rsidRDefault="007B6A27" w:rsidP="008700D0">
      <w:r>
        <w:t>C</w:t>
      </w:r>
      <w:r w:rsidRPr="00C024EE">
        <w:t xml:space="preserve">elem dostosowania planu wydatków do obowiązującej klasyfikacji budżetowej proponuje się dokonanie zmniejszenia wydatków </w:t>
      </w:r>
      <w:r w:rsidR="00D33206" w:rsidRPr="00C024EE">
        <w:t>na § 28</w:t>
      </w:r>
      <w:r w:rsidR="00D33206">
        <w:t>1</w:t>
      </w:r>
      <w:r w:rsidR="00D33206" w:rsidRPr="00C024EE">
        <w:t xml:space="preserve">0 o kwotę </w:t>
      </w:r>
      <w:r w:rsidR="001928BE">
        <w:t>25.000</w:t>
      </w:r>
      <w:r w:rsidR="00D33206" w:rsidRPr="00C024EE">
        <w:t>,00 zł</w:t>
      </w:r>
      <w:r w:rsidR="001928BE">
        <w:t>,</w:t>
      </w:r>
      <w:r w:rsidR="00D33206">
        <w:t xml:space="preserve"> </w:t>
      </w:r>
      <w:r w:rsidR="00D33206" w:rsidRPr="00C024EE">
        <w:t>na § 28</w:t>
      </w:r>
      <w:r w:rsidR="00D33206">
        <w:t>2</w:t>
      </w:r>
      <w:r w:rsidR="00D33206" w:rsidRPr="00C024EE">
        <w:t xml:space="preserve">0 o kwotę </w:t>
      </w:r>
      <w:r w:rsidR="001928BE">
        <w:t>1.411.300</w:t>
      </w:r>
      <w:r w:rsidR="00D33206" w:rsidRPr="00C024EE">
        <w:t xml:space="preserve">,00 zł </w:t>
      </w:r>
      <w:r w:rsidR="001928BE">
        <w:t xml:space="preserve">i </w:t>
      </w:r>
      <w:r w:rsidRPr="00C024EE">
        <w:t>na § 28</w:t>
      </w:r>
      <w:r>
        <w:t>3</w:t>
      </w:r>
      <w:r w:rsidRPr="00C024EE">
        <w:t xml:space="preserve">0 o kwotę </w:t>
      </w:r>
      <w:r w:rsidR="001928BE">
        <w:t>1.000.000</w:t>
      </w:r>
      <w:r w:rsidRPr="00C024EE">
        <w:t>,00 zł i przeniesienia ich do § 2360</w:t>
      </w:r>
      <w:r>
        <w:t>.</w:t>
      </w:r>
    </w:p>
    <w:p w14:paraId="6AE9C09D" w14:textId="77777777" w:rsidR="007B6A27" w:rsidRDefault="007B6A27" w:rsidP="008700D0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14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540F55D3" w14:textId="77777777" w:rsidR="00175DA9" w:rsidRDefault="00175DA9" w:rsidP="008700D0"/>
    <w:p w14:paraId="6B5C543E" w14:textId="04E9A4EF" w:rsidR="00175DA9" w:rsidRPr="008700D0" w:rsidRDefault="00175DA9" w:rsidP="0042567F">
      <w:pPr>
        <w:pStyle w:val="Akapitzlist"/>
        <w:numPr>
          <w:ilvl w:val="0"/>
          <w:numId w:val="44"/>
        </w:numPr>
        <w:rPr>
          <w:rFonts w:ascii="Arial" w:hAnsi="Arial" w:cs="Arial"/>
          <w:bCs/>
          <w:iCs/>
          <w:sz w:val="24"/>
          <w:szCs w:val="24"/>
        </w:rPr>
      </w:pPr>
      <w:r w:rsidRPr="008700D0">
        <w:rPr>
          <w:rFonts w:ascii="Arial" w:hAnsi="Arial" w:cs="Arial"/>
          <w:bCs/>
          <w:iCs/>
          <w:sz w:val="24"/>
          <w:szCs w:val="24"/>
        </w:rPr>
        <w:t>Wydatki na zadania zlecone:</w:t>
      </w:r>
    </w:p>
    <w:p w14:paraId="22E68F48" w14:textId="77777777" w:rsidR="001C6971" w:rsidRPr="005C3978" w:rsidRDefault="001C6971" w:rsidP="008700D0">
      <w:pPr>
        <w:pStyle w:val="Nagwek2"/>
      </w:pPr>
      <w:r w:rsidRPr="005C3978">
        <w:t>Dział 010 – Rolnictwo i łowiectwo</w:t>
      </w:r>
    </w:p>
    <w:p w14:paraId="02137069" w14:textId="77777777" w:rsidR="001C6971" w:rsidRPr="00991CFC" w:rsidRDefault="001C6971" w:rsidP="008700D0"/>
    <w:p w14:paraId="3ECC28E9" w14:textId="77777777" w:rsidR="001C6971" w:rsidRPr="00991CFC" w:rsidRDefault="001C6971" w:rsidP="008700D0">
      <w:pPr>
        <w:pStyle w:val="Nagwek3"/>
        <w:rPr>
          <w:i/>
        </w:rPr>
      </w:pPr>
      <w:r w:rsidRPr="00991CFC">
        <w:t>Rozdział 01095 – Pozostała działalność</w:t>
      </w:r>
    </w:p>
    <w:p w14:paraId="394A5866" w14:textId="77777777" w:rsidR="001C6971" w:rsidRPr="00991CFC" w:rsidRDefault="001C6971" w:rsidP="008700D0"/>
    <w:p w14:paraId="256C66C6" w14:textId="6A2821AD" w:rsidR="001C6971" w:rsidRPr="005C3978" w:rsidRDefault="001C6971" w:rsidP="008700D0">
      <w:r w:rsidRPr="00991CFC">
        <w:t>Zgodnie z kierunkiem przyznanej dotacji przez Wojewodę Kujawsko – Pomorskiego dokonuje się</w:t>
      </w:r>
      <w:r w:rsidRPr="005C3978">
        <w:t xml:space="preserve"> zwiększenia </w:t>
      </w:r>
      <w:r>
        <w:t>wydatków</w:t>
      </w:r>
      <w:r w:rsidRPr="005C3978">
        <w:t xml:space="preserve"> o łączną kwotę </w:t>
      </w:r>
      <w:r w:rsidR="0067145D">
        <w:t>6.987,71</w:t>
      </w:r>
      <w:r w:rsidRPr="005C3978">
        <w:t xml:space="preserve"> zł, w tym:</w:t>
      </w:r>
    </w:p>
    <w:p w14:paraId="4AAF75B9" w14:textId="2DB8FBA3" w:rsidR="001C6971" w:rsidRPr="008700D0" w:rsidRDefault="001C6971" w:rsidP="0042567F">
      <w:pPr>
        <w:pStyle w:val="Akapitzlist"/>
        <w:numPr>
          <w:ilvl w:val="0"/>
          <w:numId w:val="4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 xml:space="preserve">na § 4300 o kwotę </w:t>
      </w:r>
      <w:r w:rsidR="0067145D" w:rsidRPr="008700D0">
        <w:rPr>
          <w:rFonts w:ascii="Arial" w:hAnsi="Arial" w:cs="Arial"/>
          <w:sz w:val="24"/>
          <w:szCs w:val="24"/>
        </w:rPr>
        <w:t>137,01</w:t>
      </w:r>
      <w:r w:rsidRPr="008700D0">
        <w:rPr>
          <w:rFonts w:ascii="Arial" w:hAnsi="Arial" w:cs="Arial"/>
          <w:sz w:val="24"/>
          <w:szCs w:val="24"/>
        </w:rPr>
        <w:t xml:space="preserve"> zł na pokrycie kosztów związanych z ustaleniem i wypłaceniem zwrotu podatku akcyzowego producentom rolnym,</w:t>
      </w:r>
    </w:p>
    <w:p w14:paraId="48441219" w14:textId="3BCF92D9" w:rsidR="001C6971" w:rsidRPr="008700D0" w:rsidRDefault="001C6971" w:rsidP="0042567F">
      <w:pPr>
        <w:pStyle w:val="Akapitzlist"/>
        <w:numPr>
          <w:ilvl w:val="0"/>
          <w:numId w:val="45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8700D0">
        <w:rPr>
          <w:rFonts w:ascii="Arial" w:hAnsi="Arial" w:cs="Arial"/>
          <w:sz w:val="24"/>
          <w:szCs w:val="24"/>
        </w:rPr>
        <w:t xml:space="preserve">na § 4430 o kwotę </w:t>
      </w:r>
      <w:r w:rsidR="0067145D" w:rsidRPr="008700D0">
        <w:rPr>
          <w:rFonts w:ascii="Arial" w:hAnsi="Arial" w:cs="Arial"/>
          <w:sz w:val="24"/>
          <w:szCs w:val="24"/>
        </w:rPr>
        <w:t>6.850,70</w:t>
      </w:r>
      <w:r w:rsidRPr="008700D0">
        <w:rPr>
          <w:rFonts w:ascii="Arial" w:hAnsi="Arial" w:cs="Arial"/>
          <w:sz w:val="24"/>
          <w:szCs w:val="24"/>
        </w:rPr>
        <w:t xml:space="preserve"> zł na sfinansowanie zwrotu części podatku akcyzowego producentom rolnym na podstawie wydanych przez Prezydenta Miasta Włocławek decyzji określających kwotę zwrotu podatku akcyzowego za okres od 01.02.2023 r. do 31.07.2023 r.</w:t>
      </w:r>
    </w:p>
    <w:p w14:paraId="0ED81E21" w14:textId="77777777" w:rsidR="00175DA9" w:rsidRDefault="00175DA9" w:rsidP="008700D0"/>
    <w:p w14:paraId="729382CD" w14:textId="77777777" w:rsidR="00E267FD" w:rsidRPr="00E21D84" w:rsidRDefault="00E267FD" w:rsidP="008700D0">
      <w:pPr>
        <w:pStyle w:val="Nagwek2"/>
      </w:pPr>
      <w:r w:rsidRPr="00E21D84">
        <w:t>Dział 750 – Administracja publiczna</w:t>
      </w:r>
    </w:p>
    <w:p w14:paraId="200DD7B4" w14:textId="77777777" w:rsidR="00E267FD" w:rsidRDefault="00E267FD" w:rsidP="00E267FD">
      <w:pPr>
        <w:rPr>
          <w:rFonts w:ascii="Arial Narrow" w:hAnsi="Arial Narrow"/>
          <w:szCs w:val="24"/>
        </w:rPr>
      </w:pPr>
    </w:p>
    <w:p w14:paraId="4E18D727" w14:textId="77777777" w:rsidR="00E267FD" w:rsidRPr="00E267FD" w:rsidRDefault="00E267FD" w:rsidP="0042567F">
      <w:pPr>
        <w:pStyle w:val="Nagwek3"/>
      </w:pPr>
      <w:r w:rsidRPr="00E267FD">
        <w:lastRenderedPageBreak/>
        <w:t>Rozdział 75011 – Urzędy wojewódzkie</w:t>
      </w:r>
    </w:p>
    <w:p w14:paraId="2A02C6F1" w14:textId="77777777" w:rsidR="00E267FD" w:rsidRPr="00E267FD" w:rsidRDefault="00E267FD" w:rsidP="0042567F"/>
    <w:p w14:paraId="5DE56C37" w14:textId="768CA37C" w:rsidR="00E267FD" w:rsidRPr="00AC48EF" w:rsidRDefault="00E267FD" w:rsidP="0042567F">
      <w:r w:rsidRPr="00AC48EF">
        <w:t xml:space="preserve">Zgodnie z kierunkiem przyznanej dotacji przez Wojewodę Kujawsko – Pomorskiego dokonuje się zwiększenia wydatków o łączną kwotę </w:t>
      </w:r>
      <w:r w:rsidR="00916BD8">
        <w:t>303.375</w:t>
      </w:r>
      <w:r w:rsidRPr="00AC48EF">
        <w:t>,00 zł.</w:t>
      </w:r>
    </w:p>
    <w:p w14:paraId="07E916B6" w14:textId="77777777" w:rsidR="00AC48EF" w:rsidRDefault="00AC48EF" w:rsidP="0042567F"/>
    <w:p w14:paraId="2BD8B2D7" w14:textId="6E32D18E" w:rsidR="00AC48EF" w:rsidRDefault="00AC48EF" w:rsidP="0042567F">
      <w:pPr>
        <w:rPr>
          <w:bCs/>
          <w:iCs/>
        </w:rPr>
      </w:pPr>
      <w:r>
        <w:t>Ponadto w</w:t>
      </w:r>
      <w:r w:rsidRPr="00AC48EF">
        <w:t xml:space="preserve"> związku z otrzymanymi środkami z Funduszu Pomocy proponuje się dokonanie zwiększenia wydatków</w:t>
      </w:r>
      <w:r w:rsidRPr="006764DE">
        <w:t xml:space="preserve"> </w:t>
      </w:r>
      <w:r w:rsidRPr="00972202">
        <w:t xml:space="preserve">o </w:t>
      </w:r>
      <w:r>
        <w:t xml:space="preserve">łączną </w:t>
      </w:r>
      <w:r w:rsidRPr="00972202">
        <w:t xml:space="preserve">kwotę </w:t>
      </w:r>
      <w:r w:rsidR="00916BD8">
        <w:t>463,15</w:t>
      </w:r>
      <w:r w:rsidRPr="00972202">
        <w:t xml:space="preserve"> zł</w:t>
      </w:r>
      <w:r>
        <w:t xml:space="preserve"> </w:t>
      </w:r>
      <w:r w:rsidRPr="00972202">
        <w:t xml:space="preserve">z przeznaczeniem na </w:t>
      </w:r>
      <w:r>
        <w:t xml:space="preserve">nadanie numeru PESEL na wniosek w związku z konfliktem na Ukrainie (w urzędzie) </w:t>
      </w:r>
      <w:r w:rsidRPr="004C22F0">
        <w:rPr>
          <w:bCs/>
          <w:iCs/>
        </w:rPr>
        <w:t>oraz zarządzanie statusem UKR</w:t>
      </w:r>
      <w:r>
        <w:rPr>
          <w:bCs/>
          <w:iCs/>
        </w:rPr>
        <w:t>.</w:t>
      </w:r>
    </w:p>
    <w:p w14:paraId="5C2B003A" w14:textId="77777777" w:rsidR="00D8128E" w:rsidRPr="00923243" w:rsidRDefault="00D8128E" w:rsidP="0042567F"/>
    <w:p w14:paraId="140886F9" w14:textId="77777777" w:rsidR="00175DA9" w:rsidRPr="00993F9D" w:rsidRDefault="00175DA9" w:rsidP="0042567F">
      <w:pPr>
        <w:pStyle w:val="Nagwek2"/>
        <w:rPr>
          <w:b/>
          <w:bCs/>
        </w:rPr>
      </w:pPr>
      <w:r w:rsidRPr="00993F9D">
        <w:t>Dział 754 – Bezpieczeństwo publiczne i ochrona przeciwpożarowa</w:t>
      </w:r>
    </w:p>
    <w:p w14:paraId="262EADAA" w14:textId="77777777" w:rsidR="00175DA9" w:rsidRPr="00543726" w:rsidRDefault="00175DA9" w:rsidP="0042567F"/>
    <w:p w14:paraId="67C916DE" w14:textId="77777777" w:rsidR="00175DA9" w:rsidRPr="00543726" w:rsidRDefault="00175DA9" w:rsidP="0042567F">
      <w:pPr>
        <w:pStyle w:val="Nagwek3"/>
      </w:pPr>
      <w:r w:rsidRPr="00543726">
        <w:t>Rozdział 75495 - Pozostała działalność</w:t>
      </w:r>
    </w:p>
    <w:p w14:paraId="287F20C3" w14:textId="77777777" w:rsidR="00175DA9" w:rsidRPr="00543726" w:rsidRDefault="00175DA9" w:rsidP="0042567F"/>
    <w:p w14:paraId="301891B6" w14:textId="12A3DED8" w:rsidR="00175DA9" w:rsidRPr="00400586" w:rsidRDefault="00175DA9" w:rsidP="0042567F">
      <w:r w:rsidRPr="00543726">
        <w:t>W związku z otrzymanymi środkami z Funduszu Pomocy dokonuje się zwiększenia wydatków o kwotę</w:t>
      </w:r>
      <w:r w:rsidRPr="00400586">
        <w:t xml:space="preserve"> </w:t>
      </w:r>
      <w:r w:rsidR="00916BD8">
        <w:t>13.752</w:t>
      </w:r>
      <w:r>
        <w:t>,00</w:t>
      </w:r>
      <w:r w:rsidRPr="00400586">
        <w:t> zł</w:t>
      </w:r>
      <w:r>
        <w:t xml:space="preserve"> </w:t>
      </w:r>
      <w:r w:rsidRPr="00400586">
        <w:t xml:space="preserve">z przeznaczeniem na wypłatę przez Gminy świadczeń pieniężnych </w:t>
      </w:r>
      <w:r>
        <w:t>w</w:t>
      </w:r>
      <w:r w:rsidRPr="00400586">
        <w:t xml:space="preserve"> staw</w:t>
      </w:r>
      <w:r>
        <w:t>ce</w:t>
      </w:r>
      <w:r w:rsidRPr="00400586">
        <w:t xml:space="preserve"> 40 zł za osobę dziennie</w:t>
      </w:r>
      <w:r>
        <w:t xml:space="preserve"> wraz z kosztami obsługi</w:t>
      </w:r>
      <w:r>
        <w:rPr>
          <w:rFonts w:cs="Arial Narrow"/>
        </w:rPr>
        <w:t>.</w:t>
      </w:r>
    </w:p>
    <w:p w14:paraId="399AC7C9" w14:textId="77777777" w:rsidR="00175DA9" w:rsidRDefault="00175DA9" w:rsidP="0042567F"/>
    <w:p w14:paraId="01EF4D9A" w14:textId="33604D53" w:rsidR="00175DA9" w:rsidRPr="00400586" w:rsidRDefault="00175DA9" w:rsidP="0042567F">
      <w:pPr>
        <w:rPr>
          <w:bCs/>
          <w:iCs/>
        </w:rPr>
      </w:pPr>
      <w:r w:rsidRPr="00400586">
        <w:t xml:space="preserve">W związku z otrzymanymi środkami </w:t>
      </w:r>
      <w:r>
        <w:t xml:space="preserve">z Funduszu Pomocy </w:t>
      </w:r>
      <w:r w:rsidRPr="00400586">
        <w:t xml:space="preserve">dokonuje się zwiększenia </w:t>
      </w:r>
      <w:r>
        <w:t>wydatków</w:t>
      </w:r>
      <w:r w:rsidRPr="00400586">
        <w:t xml:space="preserve"> o kwotę </w:t>
      </w:r>
      <w:r w:rsidR="00916BD8">
        <w:t>127.320</w:t>
      </w:r>
      <w:r w:rsidRPr="00400586">
        <w:t>,00 zł</w:t>
      </w:r>
      <w:r>
        <w:t xml:space="preserve"> </w:t>
      </w:r>
      <w:r w:rsidRPr="00400586">
        <w:t>z przeznaczeniem na zapewnienie zakwaterowania i wyżywienia obywatelom Ukrainy zakwaterowanym w obiektach zatwierdzonych przez Wydział Bezpieczeństwa i Zarządzania Kryzysowego Kujawsko – Pomorskiego Urzędu Wojewódzkiego.</w:t>
      </w:r>
    </w:p>
    <w:p w14:paraId="5480CFC8" w14:textId="77777777" w:rsidR="00175DA9" w:rsidRDefault="00175DA9" w:rsidP="0042567F">
      <w:pPr>
        <w:rPr>
          <w:bCs/>
          <w:iCs/>
        </w:rPr>
      </w:pPr>
    </w:p>
    <w:p w14:paraId="6CB00665" w14:textId="5991115B" w:rsidR="00175DA9" w:rsidRDefault="00175DA9" w:rsidP="0042567F">
      <w:r>
        <w:t>Ponadto</w:t>
      </w:r>
      <w:r w:rsidRPr="005A3B47">
        <w:t xml:space="preserve"> w związku z wydatkami poniesionymi przez Administrację Zasobów Komunalnych na realizację zadania „Zapewnienie zakwaterowania i wyżywienia obywatelom Ukrainy, którzy przybyli na terytorium Rzeczypospolitej Polskiej w związku z działaniami wojennymi prowadzonymi na terytorium tego państwa” proponuje się dokonanie zmniejszenia wydatków będących w dyspozycji Wydziału Zarządzania Kryzysowego i Bezpieczeństwa o kwotę </w:t>
      </w:r>
      <w:r w:rsidR="00916BD8">
        <w:t>16.460,49</w:t>
      </w:r>
      <w:r w:rsidRPr="005A3B47">
        <w:t xml:space="preserve"> zł i przeniesienia ich do dyspozycji Administracji Zasobów Komunalnych</w:t>
      </w:r>
      <w:r>
        <w:t>.</w:t>
      </w:r>
    </w:p>
    <w:p w14:paraId="0F28B6B0" w14:textId="77777777" w:rsidR="00916BD8" w:rsidRDefault="00916BD8" w:rsidP="0042567F"/>
    <w:p w14:paraId="3A95B44B" w14:textId="77777777" w:rsidR="00AC48EF" w:rsidRPr="005D6344" w:rsidRDefault="00AC48EF" w:rsidP="0042567F">
      <w:pPr>
        <w:pStyle w:val="Nagwek2"/>
        <w:rPr>
          <w:b/>
          <w:bCs/>
        </w:rPr>
      </w:pPr>
      <w:r w:rsidRPr="005D6344">
        <w:t>Dział 801 – Oświata i wychowanie</w:t>
      </w:r>
    </w:p>
    <w:p w14:paraId="1C32723F" w14:textId="77777777" w:rsidR="00AC48EF" w:rsidRPr="0001711D" w:rsidRDefault="00AC48EF" w:rsidP="0042567F"/>
    <w:p w14:paraId="56559BEC" w14:textId="77777777" w:rsidR="00AC48EF" w:rsidRPr="0001711D" w:rsidRDefault="00AC48EF" w:rsidP="0042567F">
      <w:pPr>
        <w:pStyle w:val="Nagwek3"/>
      </w:pPr>
      <w:r w:rsidRPr="0001711D">
        <w:t>Rozdział 80153 – Zapewnienie uczniom prawa do bezpłatnego dostępu do podręczników, materiałów edukacyjnych lub materiałów ćwiczeniowych</w:t>
      </w:r>
    </w:p>
    <w:p w14:paraId="2D4BA00D" w14:textId="77777777" w:rsidR="00AC48EF" w:rsidRPr="005D6344" w:rsidRDefault="00AC48EF" w:rsidP="0042567F"/>
    <w:p w14:paraId="69D483F1" w14:textId="2481F9D5" w:rsidR="00916BD8" w:rsidRDefault="00916BD8" w:rsidP="0042567F">
      <w:r w:rsidRPr="00916BD8">
        <w:t>Zgodnie z kierunkiem przyznanej dotacji przez Wojewodę Kujawsko – Pomorskiego zwiększa się wydatki łącznie o kwotę 7.033,72 zł, w tym:</w:t>
      </w:r>
    </w:p>
    <w:p w14:paraId="3618BB40" w14:textId="07EAFCB5" w:rsidR="00916BD8" w:rsidRPr="0042567F" w:rsidRDefault="00916BD8" w:rsidP="0042567F">
      <w:pPr>
        <w:pStyle w:val="Tekstpodstawowy"/>
        <w:numPr>
          <w:ilvl w:val="0"/>
          <w:numId w:val="46"/>
        </w:numPr>
        <w:spacing w:after="0"/>
        <w:ind w:left="142" w:hanging="142"/>
        <w:outlineLvl w:val="0"/>
        <w:rPr>
          <w:rFonts w:cs="Arial"/>
          <w:szCs w:val="24"/>
        </w:rPr>
      </w:pPr>
      <w:r w:rsidRPr="0042567F">
        <w:rPr>
          <w:rFonts w:cs="Arial"/>
          <w:szCs w:val="24"/>
        </w:rPr>
        <w:t xml:space="preserve">dla poszczególnych jednostek oświatowych prowadzonych przez gminę – 14.130,47 zł. Jednocześnie celem dostosowania planu do faktycznych potrzeb dokonuje się przeniesienia wydatków pomiędzy jednostkami oświatowymi na kwotę </w:t>
      </w:r>
      <w:r w:rsidR="00AB3FCE" w:rsidRPr="0042567F">
        <w:rPr>
          <w:rFonts w:cs="Arial"/>
          <w:szCs w:val="24"/>
        </w:rPr>
        <w:t>10.511,78</w:t>
      </w:r>
      <w:r w:rsidRPr="0042567F">
        <w:rPr>
          <w:rFonts w:cs="Arial"/>
          <w:szCs w:val="24"/>
        </w:rPr>
        <w:t xml:space="preserve"> zł (§ </w:t>
      </w:r>
      <w:r w:rsidR="00AB3FCE" w:rsidRPr="0042567F">
        <w:rPr>
          <w:rFonts w:cs="Arial"/>
          <w:szCs w:val="24"/>
        </w:rPr>
        <w:t>4240</w:t>
      </w:r>
      <w:r w:rsidRPr="0042567F">
        <w:rPr>
          <w:rFonts w:cs="Arial"/>
          <w:szCs w:val="24"/>
        </w:rPr>
        <w:t>)</w:t>
      </w:r>
      <w:r w:rsidR="00AB3FCE" w:rsidRPr="0042567F">
        <w:rPr>
          <w:rFonts w:cs="Arial"/>
          <w:szCs w:val="24"/>
        </w:rPr>
        <w:t>,</w:t>
      </w:r>
    </w:p>
    <w:p w14:paraId="377BCB13" w14:textId="1BFD6E7E" w:rsidR="00AB3FCE" w:rsidRPr="0042567F" w:rsidRDefault="00AB3FCE" w:rsidP="0042567F">
      <w:pPr>
        <w:pStyle w:val="Tekstpodstawowy"/>
        <w:numPr>
          <w:ilvl w:val="0"/>
          <w:numId w:val="46"/>
        </w:numPr>
        <w:spacing w:after="0"/>
        <w:ind w:left="142" w:hanging="142"/>
        <w:outlineLvl w:val="0"/>
        <w:rPr>
          <w:rFonts w:cs="Arial"/>
          <w:szCs w:val="24"/>
        </w:rPr>
      </w:pPr>
      <w:r w:rsidRPr="0042567F">
        <w:rPr>
          <w:rFonts w:cs="Arial"/>
          <w:szCs w:val="24"/>
        </w:rPr>
        <w:t>dla placówek niepublicznych – 7.554,28 zł. Jednocześnie celem dostosowania planu do faktycznych potrzeb dokonuje się przeniesienia wydatków pomiędzy placówkami na kwotę 2.138,44 zł (§ 2830).</w:t>
      </w:r>
    </w:p>
    <w:p w14:paraId="6DD45931" w14:textId="23E00C89" w:rsidR="00916BD8" w:rsidRPr="00165C80" w:rsidRDefault="00AB3FCE" w:rsidP="0042567F">
      <w:r>
        <w:t xml:space="preserve">Ponadto zmniejsza się wydatki </w:t>
      </w:r>
      <w:r w:rsidR="00916BD8" w:rsidRPr="00165C80">
        <w:t> </w:t>
      </w:r>
      <w:r w:rsidRPr="00165C80">
        <w:t>pozostaj</w:t>
      </w:r>
      <w:r>
        <w:t>ące</w:t>
      </w:r>
      <w:r w:rsidRPr="00165C80">
        <w:t xml:space="preserve"> w dyspozycji Wydziału Edukacji </w:t>
      </w:r>
      <w:r>
        <w:t xml:space="preserve">na § 4210 o </w:t>
      </w:r>
      <w:r w:rsidR="00916BD8" w:rsidRPr="00165C80">
        <w:t>kwot</w:t>
      </w:r>
      <w:r>
        <w:t>ę</w:t>
      </w:r>
      <w:r w:rsidR="00916BD8" w:rsidRPr="00165C80">
        <w:t xml:space="preserve"> </w:t>
      </w:r>
      <w:r>
        <w:t>2.000,81 </w:t>
      </w:r>
      <w:r w:rsidR="00916BD8" w:rsidRPr="00165C80">
        <w:t>zł.</w:t>
      </w:r>
    </w:p>
    <w:p w14:paraId="7C2AC382" w14:textId="77777777" w:rsidR="00AC48EF" w:rsidRDefault="00AC48EF" w:rsidP="0042567F"/>
    <w:p w14:paraId="63980FA6" w14:textId="77777777" w:rsidR="00175DA9" w:rsidRPr="00574D72" w:rsidRDefault="00175DA9" w:rsidP="0042567F">
      <w:pPr>
        <w:pStyle w:val="Nagwek2"/>
        <w:rPr>
          <w:b/>
          <w:bCs/>
        </w:rPr>
      </w:pPr>
      <w:r w:rsidRPr="00574D72">
        <w:lastRenderedPageBreak/>
        <w:t>Dział 852 – Pomoc społeczna</w:t>
      </w:r>
    </w:p>
    <w:p w14:paraId="5B9D2DD1" w14:textId="77777777" w:rsidR="00175DA9" w:rsidRDefault="00175DA9" w:rsidP="0042567F"/>
    <w:p w14:paraId="37F394F3" w14:textId="77777777" w:rsidR="00175DA9" w:rsidRPr="00574D72" w:rsidRDefault="00175DA9" w:rsidP="0042567F">
      <w:pPr>
        <w:pStyle w:val="Nagwek3"/>
        <w:rPr>
          <w:b/>
          <w:i/>
        </w:rPr>
      </w:pPr>
      <w:r w:rsidRPr="00574D72">
        <w:t xml:space="preserve">Rozdział 85203 – Ośrodki wsparcia </w:t>
      </w:r>
    </w:p>
    <w:p w14:paraId="16A608F2" w14:textId="77777777" w:rsidR="00175DA9" w:rsidRPr="00574D72" w:rsidRDefault="00175DA9" w:rsidP="0042567F"/>
    <w:p w14:paraId="43449ACF" w14:textId="69C3725A" w:rsidR="00AB3FCE" w:rsidRDefault="00175DA9" w:rsidP="0042567F">
      <w:r w:rsidRPr="00AB3FCE">
        <w:t xml:space="preserve">Proponuje się dokonanie zmniejszenia wydatków Środowiskowego Domu Samopomocy </w:t>
      </w:r>
      <w:r w:rsidR="00AB3FCE" w:rsidRPr="00AB3FCE">
        <w:t>zaplanowanych na funkcjonowanie Klubu Samopomocy „Rozumiem i wspieram”</w:t>
      </w:r>
      <w:r w:rsidR="00AB3FCE">
        <w:t xml:space="preserve"> </w:t>
      </w:r>
      <w:r w:rsidR="00916BD8">
        <w:t xml:space="preserve">o łączną </w:t>
      </w:r>
      <w:r w:rsidRPr="00D74EA0">
        <w:t xml:space="preserve">kwotę </w:t>
      </w:r>
      <w:r>
        <w:t>1.</w:t>
      </w:r>
      <w:r w:rsidR="00AB3FCE">
        <w:t>535</w:t>
      </w:r>
      <w:r w:rsidRPr="00D74EA0">
        <w:t>,00 zł i przeniesienia ich do</w:t>
      </w:r>
      <w:r w:rsidR="00AB3FCE">
        <w:t>:</w:t>
      </w:r>
    </w:p>
    <w:p w14:paraId="7AB1D725" w14:textId="4E7DEAD6" w:rsidR="00175DA9" w:rsidRPr="0042567F" w:rsidRDefault="00175DA9" w:rsidP="0042567F">
      <w:pPr>
        <w:pStyle w:val="Akapitzlist"/>
        <w:numPr>
          <w:ilvl w:val="0"/>
          <w:numId w:val="4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42567F">
        <w:rPr>
          <w:rFonts w:ascii="Arial" w:hAnsi="Arial" w:cs="Arial"/>
          <w:sz w:val="24"/>
          <w:szCs w:val="24"/>
        </w:rPr>
        <w:t>§ 4</w:t>
      </w:r>
      <w:r w:rsidR="00AB3FCE" w:rsidRPr="0042567F">
        <w:rPr>
          <w:rFonts w:ascii="Arial" w:hAnsi="Arial" w:cs="Arial"/>
          <w:sz w:val="24"/>
          <w:szCs w:val="24"/>
        </w:rPr>
        <w:t>01</w:t>
      </w:r>
      <w:r w:rsidRPr="0042567F">
        <w:rPr>
          <w:rFonts w:ascii="Arial" w:hAnsi="Arial" w:cs="Arial"/>
          <w:sz w:val="24"/>
          <w:szCs w:val="24"/>
        </w:rPr>
        <w:t xml:space="preserve">0 </w:t>
      </w:r>
      <w:r w:rsidR="00AB3FCE" w:rsidRPr="0042567F">
        <w:rPr>
          <w:rFonts w:ascii="Arial" w:hAnsi="Arial" w:cs="Arial"/>
          <w:sz w:val="24"/>
          <w:szCs w:val="24"/>
        </w:rPr>
        <w:t>w kwocie 535,00 zł na wynagrodzenia pracowników, w związku ze zmianą harmonogramu pracy Klubu,</w:t>
      </w:r>
    </w:p>
    <w:p w14:paraId="594FF859" w14:textId="54C3DE78" w:rsidR="00AB3FCE" w:rsidRPr="0042567F" w:rsidRDefault="00AB3FCE" w:rsidP="0042567F">
      <w:pPr>
        <w:pStyle w:val="Akapitzlist"/>
        <w:numPr>
          <w:ilvl w:val="0"/>
          <w:numId w:val="47"/>
        </w:numPr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42567F">
        <w:rPr>
          <w:rFonts w:ascii="Arial" w:hAnsi="Arial" w:cs="Arial"/>
          <w:sz w:val="24"/>
          <w:szCs w:val="24"/>
        </w:rPr>
        <w:t>§ 4210 w kwocie 1.000,00 zł na zakup materiałów terapeutycznych.</w:t>
      </w:r>
    </w:p>
    <w:p w14:paraId="13979F3B" w14:textId="77777777" w:rsidR="00175DA9" w:rsidRPr="001C6971" w:rsidRDefault="00175DA9" w:rsidP="00D1191C"/>
    <w:p w14:paraId="3AC4466B" w14:textId="77777777" w:rsidR="00175DA9" w:rsidRPr="001C6971" w:rsidRDefault="00175DA9" w:rsidP="00D1191C">
      <w:pPr>
        <w:pStyle w:val="Nagwek3"/>
      </w:pPr>
      <w:r w:rsidRPr="001C6971">
        <w:t>Rozdział 85219 – Ośrodki pomocy społecznej</w:t>
      </w:r>
    </w:p>
    <w:p w14:paraId="16CE4240" w14:textId="77777777" w:rsidR="00175DA9" w:rsidRPr="00E32236" w:rsidRDefault="00175DA9" w:rsidP="00D1191C"/>
    <w:p w14:paraId="01D060C1" w14:textId="4BF40C52" w:rsidR="00175DA9" w:rsidRPr="00574D72" w:rsidRDefault="00175DA9" w:rsidP="00D1191C">
      <w:r w:rsidRPr="001C6971">
        <w:t>Zgodnie z kierunkiem przyznanej dotacji przez Wojewodę Kujawsko – Pomorskiego dokonuje się</w:t>
      </w:r>
      <w:r w:rsidRPr="00574D72">
        <w:t xml:space="preserve"> zwiększenia wydatków o łączną kwotę </w:t>
      </w:r>
      <w:r w:rsidR="00132C35">
        <w:t>14.316</w:t>
      </w:r>
      <w:r>
        <w:t>,00</w:t>
      </w:r>
      <w:r w:rsidRPr="00574D72">
        <w:t xml:space="preserve"> zł</w:t>
      </w:r>
      <w:r>
        <w:t>.</w:t>
      </w:r>
    </w:p>
    <w:p w14:paraId="321C74E0" w14:textId="77777777" w:rsidR="00175DA9" w:rsidRDefault="00175DA9" w:rsidP="00D1191C"/>
    <w:p w14:paraId="145910F1" w14:textId="77777777" w:rsidR="007B0240" w:rsidRPr="00E654F6" w:rsidRDefault="007B0240" w:rsidP="00D1191C">
      <w:pPr>
        <w:pStyle w:val="Nagwek3"/>
      </w:pPr>
      <w:r w:rsidRPr="00E654F6">
        <w:t>Rozdział 85228 – Usługi opiekuńcze i specjalistyczne usługi opiekuńcze</w:t>
      </w:r>
    </w:p>
    <w:p w14:paraId="37EBA4C6" w14:textId="77777777" w:rsidR="007B0240" w:rsidRDefault="007B0240" w:rsidP="00D1191C"/>
    <w:p w14:paraId="5ACDE346" w14:textId="7BE6419D" w:rsidR="00132C35" w:rsidRDefault="00132C35" w:rsidP="00D1191C">
      <w:r>
        <w:t>C</w:t>
      </w:r>
      <w:r w:rsidRPr="00C024EE">
        <w:t>elem dostosowania planu wydatków do obowiązującej klasyfikacji budżetowej proponuje się dokonanie zmniejszenia wydatków na § 28</w:t>
      </w:r>
      <w:r>
        <w:t>2</w:t>
      </w:r>
      <w:r w:rsidRPr="00C024EE">
        <w:t xml:space="preserve">0 o kwotę </w:t>
      </w:r>
      <w:r w:rsidR="0065307C">
        <w:t>2.880.500</w:t>
      </w:r>
      <w:r w:rsidRPr="00C024EE">
        <w:t>,00 zł i przeniesienia ich do § 2360</w:t>
      </w:r>
      <w:r>
        <w:t>.</w:t>
      </w:r>
    </w:p>
    <w:p w14:paraId="2794E799" w14:textId="77777777" w:rsidR="00132C35" w:rsidRDefault="00132C35" w:rsidP="00D1191C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15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57DDB0F8" w14:textId="77777777" w:rsidR="005E301F" w:rsidRPr="005E301F" w:rsidRDefault="005E301F" w:rsidP="00D1191C"/>
    <w:p w14:paraId="354182E0" w14:textId="56F985EA" w:rsidR="007B0240" w:rsidRPr="00E654F6" w:rsidRDefault="005E301F" w:rsidP="00D1191C">
      <w:r>
        <w:t>Ponadto z</w:t>
      </w:r>
      <w:r w:rsidR="007B0240" w:rsidRPr="00E654F6">
        <w:t xml:space="preserve">godnie z kierunkiem przyznanej dotacji przez Wojewodę Kujawsko – Pomorskiego dokonuje się zwiększenia wydatków o kwotę </w:t>
      </w:r>
      <w:r w:rsidR="00132C35">
        <w:t>273.545</w:t>
      </w:r>
      <w:r w:rsidR="007B0240" w:rsidRPr="00E654F6">
        <w:t xml:space="preserve">,00 zł na § </w:t>
      </w:r>
      <w:r>
        <w:t>2360</w:t>
      </w:r>
      <w:r w:rsidR="007B0240" w:rsidRPr="00E654F6">
        <w:t>.</w:t>
      </w:r>
    </w:p>
    <w:p w14:paraId="0806FE23" w14:textId="77777777" w:rsidR="00175DA9" w:rsidRPr="005D6344" w:rsidRDefault="00175DA9" w:rsidP="00D1191C"/>
    <w:p w14:paraId="0F502BD5" w14:textId="77777777" w:rsidR="00175DA9" w:rsidRPr="0022704C" w:rsidRDefault="00175DA9" w:rsidP="00D1191C">
      <w:pPr>
        <w:pStyle w:val="Nagwek2"/>
        <w:rPr>
          <w:i/>
          <w:iCs/>
        </w:rPr>
      </w:pPr>
      <w:r w:rsidRPr="0022704C">
        <w:t>Dział 853 – Pozostałe zadania w zakresie polityki społecznej</w:t>
      </w:r>
    </w:p>
    <w:p w14:paraId="11AE36D1" w14:textId="77777777" w:rsidR="00175DA9" w:rsidRPr="0022704C" w:rsidRDefault="00175DA9" w:rsidP="00D1191C"/>
    <w:p w14:paraId="63799863" w14:textId="77777777" w:rsidR="00175DA9" w:rsidRPr="0022704C" w:rsidRDefault="00175DA9" w:rsidP="00D1191C">
      <w:pPr>
        <w:pStyle w:val="Nagwek3"/>
        <w:rPr>
          <w:b/>
          <w:bCs/>
          <w:i/>
          <w:iCs/>
        </w:rPr>
      </w:pPr>
      <w:r w:rsidRPr="0022704C">
        <w:t xml:space="preserve">Rozdział 85395 – Pozostała działalność </w:t>
      </w:r>
    </w:p>
    <w:p w14:paraId="4AD7EB1A" w14:textId="77777777" w:rsidR="00175DA9" w:rsidRPr="00DF1BC8" w:rsidRDefault="00175DA9" w:rsidP="00D1191C"/>
    <w:p w14:paraId="586315D1" w14:textId="4DCA7C23" w:rsidR="00175DA9" w:rsidRDefault="00175DA9" w:rsidP="00D1191C">
      <w:pPr>
        <w:rPr>
          <w:szCs w:val="24"/>
        </w:rPr>
      </w:pPr>
      <w:r>
        <w:rPr>
          <w:szCs w:val="24"/>
        </w:rPr>
        <w:t>W</w:t>
      </w:r>
      <w:r w:rsidRPr="00826700">
        <w:rPr>
          <w:szCs w:val="24"/>
        </w:rPr>
        <w:t xml:space="preserve"> związku z otrzymanymi środkami </w:t>
      </w:r>
      <w:r>
        <w:rPr>
          <w:szCs w:val="24"/>
        </w:rPr>
        <w:t xml:space="preserve">z Funduszu Pomocy dokonuje się </w:t>
      </w:r>
      <w:r w:rsidRPr="006764DE">
        <w:rPr>
          <w:szCs w:val="24"/>
        </w:rPr>
        <w:t xml:space="preserve">zwiększenia </w:t>
      </w:r>
      <w:r>
        <w:rPr>
          <w:szCs w:val="24"/>
        </w:rPr>
        <w:t>wydatków</w:t>
      </w:r>
      <w:r w:rsidRPr="006764DE">
        <w:rPr>
          <w:szCs w:val="24"/>
        </w:rPr>
        <w:t xml:space="preserve"> o</w:t>
      </w:r>
      <w:r>
        <w:rPr>
          <w:szCs w:val="24"/>
        </w:rPr>
        <w:t xml:space="preserve"> łączną </w:t>
      </w:r>
      <w:r w:rsidRPr="00824BC7">
        <w:rPr>
          <w:szCs w:val="24"/>
        </w:rPr>
        <w:t xml:space="preserve">kwotę </w:t>
      </w:r>
      <w:r w:rsidR="00E32236">
        <w:rPr>
          <w:szCs w:val="24"/>
        </w:rPr>
        <w:t>4.284</w:t>
      </w:r>
      <w:r>
        <w:rPr>
          <w:szCs w:val="24"/>
        </w:rPr>
        <w:t>,</w:t>
      </w:r>
      <w:r w:rsidRPr="00824BC7">
        <w:rPr>
          <w:szCs w:val="24"/>
        </w:rPr>
        <w:t>00 zł</w:t>
      </w:r>
      <w:r>
        <w:rPr>
          <w:szCs w:val="24"/>
        </w:rPr>
        <w:t xml:space="preserve"> </w:t>
      </w:r>
      <w:r w:rsidRPr="00824BC7">
        <w:rPr>
          <w:szCs w:val="24"/>
        </w:rPr>
        <w:t>z</w:t>
      </w:r>
      <w:r>
        <w:rPr>
          <w:szCs w:val="24"/>
        </w:rPr>
        <w:t> </w:t>
      </w:r>
      <w:r w:rsidRPr="00824BC7">
        <w:rPr>
          <w:szCs w:val="24"/>
        </w:rPr>
        <w:t xml:space="preserve">przeznaczeniem na </w:t>
      </w:r>
      <w:r>
        <w:rPr>
          <w:szCs w:val="24"/>
        </w:rPr>
        <w:t xml:space="preserve">wypłatę </w:t>
      </w:r>
      <w:r w:rsidRPr="00824BC7">
        <w:rPr>
          <w:szCs w:val="24"/>
        </w:rPr>
        <w:t>jednorazowe</w:t>
      </w:r>
      <w:r>
        <w:rPr>
          <w:szCs w:val="24"/>
        </w:rPr>
        <w:t>go</w:t>
      </w:r>
      <w:r w:rsidRPr="00824BC7">
        <w:rPr>
          <w:szCs w:val="24"/>
        </w:rPr>
        <w:t xml:space="preserve"> świadczeni</w:t>
      </w:r>
      <w:r>
        <w:rPr>
          <w:szCs w:val="24"/>
        </w:rPr>
        <w:t>a</w:t>
      </w:r>
      <w:r w:rsidRPr="00824BC7">
        <w:rPr>
          <w:szCs w:val="24"/>
        </w:rPr>
        <w:t xml:space="preserve"> pieniężne</w:t>
      </w:r>
      <w:r>
        <w:rPr>
          <w:szCs w:val="24"/>
        </w:rPr>
        <w:t>go</w:t>
      </w:r>
      <w:r w:rsidRPr="00824BC7">
        <w:rPr>
          <w:szCs w:val="24"/>
        </w:rPr>
        <w:t xml:space="preserve"> w</w:t>
      </w:r>
      <w:r>
        <w:rPr>
          <w:szCs w:val="24"/>
        </w:rPr>
        <w:t> </w:t>
      </w:r>
      <w:r w:rsidRPr="00824BC7">
        <w:rPr>
          <w:szCs w:val="24"/>
        </w:rPr>
        <w:t>wysokości 300</w:t>
      </w:r>
      <w:r>
        <w:rPr>
          <w:szCs w:val="24"/>
        </w:rPr>
        <w:t> </w:t>
      </w:r>
      <w:r w:rsidRPr="00824BC7">
        <w:rPr>
          <w:szCs w:val="24"/>
        </w:rPr>
        <w:t>zł na osobę oraz na obsługę zadania</w:t>
      </w:r>
      <w:r>
        <w:rPr>
          <w:szCs w:val="24"/>
        </w:rPr>
        <w:t>.</w:t>
      </w:r>
    </w:p>
    <w:p w14:paraId="324FB21F" w14:textId="77777777" w:rsidR="00DC147F" w:rsidRPr="001377FB" w:rsidRDefault="00DC147F" w:rsidP="00D1191C">
      <w:pPr>
        <w:rPr>
          <w:szCs w:val="24"/>
        </w:rPr>
      </w:pPr>
    </w:p>
    <w:p w14:paraId="41657B8C" w14:textId="77777777" w:rsidR="00175DA9" w:rsidRPr="003402D2" w:rsidRDefault="00175DA9" w:rsidP="00D1191C">
      <w:pPr>
        <w:pStyle w:val="Nagwek2"/>
      </w:pPr>
      <w:r w:rsidRPr="003402D2">
        <w:t>Dział 855 – Rodzina</w:t>
      </w:r>
    </w:p>
    <w:p w14:paraId="6D41741C" w14:textId="77777777" w:rsidR="00175DA9" w:rsidRDefault="00175DA9" w:rsidP="00D1191C"/>
    <w:p w14:paraId="0310569A" w14:textId="77777777" w:rsidR="00175DA9" w:rsidRPr="001363DA" w:rsidRDefault="00175DA9" w:rsidP="00D1191C">
      <w:pPr>
        <w:pStyle w:val="Nagwek3"/>
      </w:pPr>
      <w:r w:rsidRPr="00004CC7">
        <w:t xml:space="preserve">Rozdział 85502 – Świadczenia rodzinne, świadczenie z funduszu alimentacyjnego oraz składki na </w:t>
      </w:r>
      <w:r w:rsidRPr="001363DA">
        <w:t xml:space="preserve">ubezpieczenia emerytalne i rentowe z ubezpieczenia społecznego </w:t>
      </w:r>
    </w:p>
    <w:p w14:paraId="24D71250" w14:textId="77777777" w:rsidR="00175DA9" w:rsidRPr="008F36AF" w:rsidRDefault="00175DA9" w:rsidP="00D1191C"/>
    <w:p w14:paraId="403A6F9A" w14:textId="7022CBEB" w:rsidR="00F56E13" w:rsidRDefault="00F56E13" w:rsidP="00D1191C">
      <w:r w:rsidRPr="000A13CE">
        <w:t xml:space="preserve">Zgodnie z kierunkiem przyznanej dotacji przez Wojewodę Kujawsko – Pomorskiego dokonuje się zwiększenia wydatków </w:t>
      </w:r>
      <w:r>
        <w:t>o łączną kwotę 302.224</w:t>
      </w:r>
      <w:r w:rsidRPr="00923059">
        <w:t>,00</w:t>
      </w:r>
      <w:r>
        <w:t> </w:t>
      </w:r>
      <w:r w:rsidRPr="00923059">
        <w:t xml:space="preserve">zł </w:t>
      </w:r>
      <w:r w:rsidRPr="0081462F">
        <w:t>z</w:t>
      </w:r>
      <w:r>
        <w:t xml:space="preserve"> </w:t>
      </w:r>
      <w:r w:rsidRPr="0081462F">
        <w:t>przeznaczeniem na wypłacanie świadczeń rodzinnych, świadczeń z funduszu alimentacyjnego</w:t>
      </w:r>
      <w:r>
        <w:t xml:space="preserve">, zasiłku dla opiekuna oraz na realizację art. 10 ustawy </w:t>
      </w:r>
      <w:r w:rsidRPr="0081462F">
        <w:t>o wsparciu kobiet w ciąży i</w:t>
      </w:r>
      <w:r>
        <w:t> </w:t>
      </w:r>
      <w:r w:rsidRPr="0081462F">
        <w:t>rodzin „Za życiem”</w:t>
      </w:r>
      <w:r>
        <w:t>.</w:t>
      </w:r>
    </w:p>
    <w:p w14:paraId="6B18A8BC" w14:textId="77E34108" w:rsidR="00F56E13" w:rsidRPr="002038B3" w:rsidRDefault="00F56E13" w:rsidP="00D1191C">
      <w:r>
        <w:t>Jednocześnie celem zabezpieczenia środków na opłacenie składek na ubezpieczenie społeczne za podopiecznych dokonuje się przeniesienia wydatków w kwocie 113.987,00 zł z § 3110 na § 4110.</w:t>
      </w:r>
    </w:p>
    <w:p w14:paraId="798D667B" w14:textId="2C0E2D15" w:rsidR="00F56E13" w:rsidRDefault="00F56E13" w:rsidP="00D1191C"/>
    <w:p w14:paraId="6C969335" w14:textId="4B0D55D0" w:rsidR="00F56E13" w:rsidRPr="003D75F9" w:rsidRDefault="00F56E13" w:rsidP="00D1191C">
      <w:r w:rsidRPr="000A13CE">
        <w:t xml:space="preserve">Zgodnie z kierunkiem przyznanej dotacji przez Wojewodę Kujawsko – Pomorskiego dokonuje się zwiększenia wydatków </w:t>
      </w:r>
      <w:r>
        <w:t xml:space="preserve">o łączną kwotę 5.182,00 zł </w:t>
      </w:r>
      <w:r w:rsidRPr="0081462F">
        <w:t>z</w:t>
      </w:r>
      <w:r>
        <w:t xml:space="preserve"> </w:t>
      </w:r>
      <w:r w:rsidRPr="0081462F">
        <w:t xml:space="preserve">przeznaczeniem na </w:t>
      </w:r>
      <w:r>
        <w:t xml:space="preserve">wypłatę świadczenia </w:t>
      </w:r>
      <w:r w:rsidRPr="003D75F9">
        <w:t>wychowawczego. Jednocześnie celem optymalnego wykorzystania przysługujących kosztów obsługi dokonuje się przeniesienia wydatków w kwocie 1.130,00 zł z § 4300 na §</w:t>
      </w:r>
      <w:r w:rsidR="003D75F9" w:rsidRPr="003D75F9">
        <w:rPr>
          <w:rFonts w:cs="Arial"/>
        </w:rPr>
        <w:t>§ 3110 i</w:t>
      </w:r>
      <w:r w:rsidRPr="003D75F9">
        <w:t xml:space="preserve"> 4</w:t>
      </w:r>
      <w:r w:rsidR="003D75F9" w:rsidRPr="003D75F9">
        <w:t>0</w:t>
      </w:r>
      <w:r w:rsidRPr="003D75F9">
        <w:t>10.</w:t>
      </w:r>
    </w:p>
    <w:p w14:paraId="7D29F457" w14:textId="77777777" w:rsidR="001C6971" w:rsidRDefault="001C6971" w:rsidP="00D1191C">
      <w:pPr>
        <w:rPr>
          <w:sz w:val="28"/>
          <w:szCs w:val="28"/>
        </w:rPr>
      </w:pPr>
    </w:p>
    <w:p w14:paraId="1E9434AC" w14:textId="77777777" w:rsidR="003D75F9" w:rsidRPr="00A90B15" w:rsidRDefault="003D75F9" w:rsidP="00D1191C">
      <w:pPr>
        <w:pStyle w:val="Nagwek3"/>
        <w:rPr>
          <w:b/>
          <w:i/>
        </w:rPr>
      </w:pPr>
      <w:r w:rsidRPr="00A90B15">
        <w:t xml:space="preserve">Rozdział 85503 – Karta Dużej Rodziny </w:t>
      </w:r>
    </w:p>
    <w:p w14:paraId="36B56F92" w14:textId="77777777" w:rsidR="003D75F9" w:rsidRPr="00DF1BC8" w:rsidRDefault="003D75F9" w:rsidP="00D1191C"/>
    <w:p w14:paraId="6985F9A5" w14:textId="7F018CD7" w:rsidR="003D75F9" w:rsidRDefault="003D75F9" w:rsidP="00D1191C">
      <w:pPr>
        <w:rPr>
          <w:szCs w:val="24"/>
        </w:rPr>
      </w:pPr>
      <w:r w:rsidRPr="00E82C17">
        <w:rPr>
          <w:szCs w:val="24"/>
        </w:rPr>
        <w:t xml:space="preserve">Zgodnie z kierunkiem przyznanej dotacji przez Wojewodę Kujawsko – Pomorskiego dokonuje się zwiększenia wydatków o </w:t>
      </w:r>
      <w:r>
        <w:rPr>
          <w:szCs w:val="24"/>
        </w:rPr>
        <w:t xml:space="preserve">łączną </w:t>
      </w:r>
      <w:r w:rsidRPr="00E82C17">
        <w:rPr>
          <w:szCs w:val="24"/>
        </w:rPr>
        <w:t xml:space="preserve">kwotę </w:t>
      </w:r>
      <w:r>
        <w:rPr>
          <w:szCs w:val="24"/>
        </w:rPr>
        <w:t>2.500,00</w:t>
      </w:r>
      <w:r w:rsidRPr="00E82C17">
        <w:rPr>
          <w:szCs w:val="24"/>
        </w:rPr>
        <w:t xml:space="preserve"> z</w:t>
      </w:r>
      <w:r>
        <w:rPr>
          <w:szCs w:val="24"/>
        </w:rPr>
        <w:t>ł.</w:t>
      </w:r>
    </w:p>
    <w:p w14:paraId="53C72554" w14:textId="77777777" w:rsidR="003D75F9" w:rsidRPr="003D75F9" w:rsidRDefault="003D75F9" w:rsidP="00D1191C">
      <w:pPr>
        <w:rPr>
          <w:szCs w:val="24"/>
        </w:rPr>
      </w:pPr>
    </w:p>
    <w:p w14:paraId="19EFE10F" w14:textId="77777777" w:rsidR="003D75F9" w:rsidRPr="003D75F9" w:rsidRDefault="003D75F9" w:rsidP="00D1191C">
      <w:pPr>
        <w:pStyle w:val="Nagwek3"/>
      </w:pPr>
      <w:r w:rsidRPr="003D75F9">
        <w:t xml:space="preserve">Rozdział 85513 - Składki na ubezpieczenie zdrowotne opłacane za osoby pobierające niektóre świadczenia rodzinne oraz za osoby pobierające zasiłki dla opiekunów </w:t>
      </w:r>
    </w:p>
    <w:p w14:paraId="2299B240" w14:textId="77777777" w:rsidR="003D75F9" w:rsidRPr="003D75F9" w:rsidRDefault="003D75F9" w:rsidP="00D1191C"/>
    <w:p w14:paraId="7D5804C2" w14:textId="03E872D4" w:rsidR="003D75F9" w:rsidRPr="00942B01" w:rsidRDefault="003D75F9" w:rsidP="00D1191C">
      <w:r w:rsidRPr="003D75F9">
        <w:t>Zgodnie z kierunkiem przyznanej dotacji przez Wojewodę Kujawsko – Pomorskiego dokonuje się</w:t>
      </w:r>
      <w:r w:rsidRPr="00942B01">
        <w:t xml:space="preserve"> zwiększenia wydatków o kwotę </w:t>
      </w:r>
      <w:r>
        <w:t>49.802</w:t>
      </w:r>
      <w:r w:rsidRPr="00942B01">
        <w:t>,00 zł.</w:t>
      </w:r>
    </w:p>
    <w:p w14:paraId="27BD649A" w14:textId="77777777" w:rsidR="001C6971" w:rsidRPr="003B5EFD" w:rsidRDefault="001C6971" w:rsidP="00D1191C"/>
    <w:p w14:paraId="4D5911E2" w14:textId="09CC7E17" w:rsidR="00175DA9" w:rsidRPr="00D1191C" w:rsidRDefault="00175DA9" w:rsidP="00D1191C">
      <w:pPr>
        <w:pStyle w:val="Akapitzlist"/>
        <w:numPr>
          <w:ilvl w:val="0"/>
          <w:numId w:val="27"/>
        </w:numPr>
        <w:rPr>
          <w:rFonts w:ascii="Arial" w:hAnsi="Arial" w:cs="Arial"/>
          <w:bCs/>
          <w:iCs/>
          <w:sz w:val="24"/>
          <w:szCs w:val="24"/>
        </w:rPr>
      </w:pPr>
      <w:r w:rsidRPr="00D1191C">
        <w:rPr>
          <w:rFonts w:ascii="Arial" w:hAnsi="Arial" w:cs="Arial"/>
          <w:bCs/>
          <w:iCs/>
          <w:sz w:val="24"/>
          <w:szCs w:val="24"/>
        </w:rPr>
        <w:t>Wydatki na zadania rządowe:</w:t>
      </w:r>
    </w:p>
    <w:p w14:paraId="19DEBF99" w14:textId="77777777" w:rsidR="000A13CE" w:rsidRPr="00E21D84" w:rsidRDefault="000A13CE" w:rsidP="00D1191C">
      <w:pPr>
        <w:pStyle w:val="Nagwek2"/>
      </w:pPr>
      <w:r w:rsidRPr="00E21D84">
        <w:t>Dział 750 – Administracja publiczna</w:t>
      </w:r>
    </w:p>
    <w:p w14:paraId="11690483" w14:textId="77777777" w:rsidR="000A13CE" w:rsidRDefault="000A13CE" w:rsidP="00D1191C"/>
    <w:p w14:paraId="04DEC459" w14:textId="77777777" w:rsidR="000A13CE" w:rsidRPr="00E21D84" w:rsidRDefault="000A13CE" w:rsidP="00D1191C">
      <w:pPr>
        <w:pStyle w:val="Nagwek3"/>
      </w:pPr>
      <w:r w:rsidRPr="00E21D84">
        <w:t>Rozdział 75011 – Urzędy wojewódzkie</w:t>
      </w:r>
    </w:p>
    <w:p w14:paraId="711F4AFE" w14:textId="77777777" w:rsidR="000A13CE" w:rsidRPr="000A13CE" w:rsidRDefault="000A13CE" w:rsidP="00D1191C"/>
    <w:p w14:paraId="0BE70B14" w14:textId="7D8C5D50" w:rsidR="00175DA9" w:rsidRPr="000A13CE" w:rsidRDefault="000A13CE" w:rsidP="00D1191C">
      <w:r w:rsidRPr="000A13CE">
        <w:t xml:space="preserve">Zgodnie z kierunkiem przyznanej dotacji przez Wojewodę Kujawsko – Pomorskiego dokonuje się zwiększenia wydatków o łączną kwotę </w:t>
      </w:r>
      <w:r w:rsidR="00176226">
        <w:t>5.941</w:t>
      </w:r>
      <w:r w:rsidRPr="000A13CE">
        <w:t>,00 zł</w:t>
      </w:r>
      <w:r w:rsidR="00176226">
        <w:t>.</w:t>
      </w:r>
      <w:r w:rsidRPr="000A13CE">
        <w:t xml:space="preserve"> </w:t>
      </w:r>
    </w:p>
    <w:p w14:paraId="593A8B9F" w14:textId="77777777" w:rsidR="001C6971" w:rsidRPr="00CA5166" w:rsidRDefault="001C6971" w:rsidP="00D1191C"/>
    <w:p w14:paraId="39A0BE54" w14:textId="77777777" w:rsidR="00175DA9" w:rsidRPr="000C1CD5" w:rsidRDefault="00175DA9" w:rsidP="00D1191C">
      <w:pPr>
        <w:pStyle w:val="Nagwek2"/>
        <w:rPr>
          <w:b/>
          <w:bCs/>
        </w:rPr>
      </w:pPr>
      <w:r w:rsidRPr="000C1CD5">
        <w:t>Dział 754 – Bezpieczeństwo publiczne i ochrona przeciwpożarowa</w:t>
      </w:r>
    </w:p>
    <w:p w14:paraId="66B281F7" w14:textId="77777777" w:rsidR="00175DA9" w:rsidRPr="000C1CD5" w:rsidRDefault="00175DA9" w:rsidP="00D1191C"/>
    <w:p w14:paraId="6930DEAF" w14:textId="77777777" w:rsidR="00175DA9" w:rsidRPr="000C1CD5" w:rsidRDefault="00175DA9" w:rsidP="00D1191C">
      <w:pPr>
        <w:pStyle w:val="Nagwek3"/>
        <w:rPr>
          <w:i/>
        </w:rPr>
      </w:pPr>
      <w:r w:rsidRPr="000C1CD5">
        <w:t>Rozdział 75411 – Komendy powiatowe Państwowej Straży Pożarnej</w:t>
      </w:r>
    </w:p>
    <w:p w14:paraId="12DBC661" w14:textId="77777777" w:rsidR="00175DA9" w:rsidRPr="000C1CD5" w:rsidRDefault="00175DA9" w:rsidP="00D1191C"/>
    <w:p w14:paraId="145632CF" w14:textId="3C32AAF0" w:rsidR="00175DA9" w:rsidRPr="00942B01" w:rsidRDefault="00175DA9" w:rsidP="00D1191C">
      <w:r w:rsidRPr="00942B01">
        <w:t xml:space="preserve">Zgodnie z kierunkiem przyznanej dotacji przez Wojewodę Kujawsko – Pomorskiego dokonuje się zwiększenia wydatków o kwotę </w:t>
      </w:r>
      <w:r w:rsidR="00AC48EF">
        <w:t>502,74</w:t>
      </w:r>
      <w:r w:rsidRPr="00942B01">
        <w:t xml:space="preserve"> zł</w:t>
      </w:r>
      <w:r w:rsidR="001C6971">
        <w:t xml:space="preserve"> na § 4440.</w:t>
      </w:r>
    </w:p>
    <w:p w14:paraId="14F19C0B" w14:textId="77777777" w:rsidR="003B5EFD" w:rsidRPr="00AC48EF" w:rsidRDefault="003B5EFD" w:rsidP="00D1191C"/>
    <w:p w14:paraId="0AF21FB8" w14:textId="77777777" w:rsidR="00AC48EF" w:rsidRPr="00AC48EF" w:rsidRDefault="00AC48EF" w:rsidP="00D1191C">
      <w:pPr>
        <w:pStyle w:val="Nagwek2"/>
        <w:rPr>
          <w:i/>
          <w:iCs/>
        </w:rPr>
      </w:pPr>
      <w:r w:rsidRPr="00AC48EF">
        <w:t xml:space="preserve">Dział 755 – Wymiar sprawiedliwości </w:t>
      </w:r>
    </w:p>
    <w:p w14:paraId="05B77DEF" w14:textId="77777777" w:rsidR="00AC48EF" w:rsidRPr="00AC48EF" w:rsidRDefault="00AC48EF" w:rsidP="00D1191C"/>
    <w:p w14:paraId="6B66F41E" w14:textId="77777777" w:rsidR="00AC48EF" w:rsidRPr="00AC48EF" w:rsidRDefault="00AC48EF" w:rsidP="00D1191C">
      <w:pPr>
        <w:pStyle w:val="Nagwek3"/>
      </w:pPr>
      <w:r w:rsidRPr="00AC48EF">
        <w:t xml:space="preserve">Rozdział 75515 – Nieodpłatna pomoc prawna </w:t>
      </w:r>
    </w:p>
    <w:p w14:paraId="67B008E0" w14:textId="77777777" w:rsidR="00AC48EF" w:rsidRDefault="00AC48EF" w:rsidP="00D1191C"/>
    <w:p w14:paraId="4B28C455" w14:textId="5BD906A8" w:rsidR="003B5EFD" w:rsidRDefault="003B5EFD" w:rsidP="00D1191C">
      <w:r>
        <w:t>C</w:t>
      </w:r>
      <w:r w:rsidRPr="00C024EE">
        <w:t>elem dostosowania planu wydatków do obowiązującej klasyfikacji budżetowej proponuje się dokonanie zmniejszenia wydatków na § 28</w:t>
      </w:r>
      <w:r>
        <w:t>2</w:t>
      </w:r>
      <w:r w:rsidRPr="00C024EE">
        <w:t xml:space="preserve">0 o kwotę </w:t>
      </w:r>
      <w:r w:rsidR="003F55B6">
        <w:t>128.040</w:t>
      </w:r>
      <w:r w:rsidRPr="00C024EE">
        <w:t>,00 zł i przeniesienia ich do § 2360</w:t>
      </w:r>
      <w:r>
        <w:t>.</w:t>
      </w:r>
    </w:p>
    <w:p w14:paraId="7600CE9C" w14:textId="77777777" w:rsidR="003B5EFD" w:rsidRDefault="003B5EFD" w:rsidP="00D1191C">
      <w:pPr>
        <w:rPr>
          <w:rFonts w:cs="Arial"/>
          <w:bCs/>
          <w:iCs/>
        </w:rPr>
      </w:pPr>
      <w:r w:rsidRPr="009F33A8">
        <w:rPr>
          <w:shd w:val="clear" w:color="auto" w:fill="FFFFFF"/>
        </w:rPr>
        <w:t>Jeżeli zlecenie zadania i udzielenie dotacji następuje zgodnie z przepisami </w:t>
      </w:r>
      <w:hyperlink r:id="rId16" w:history="1">
        <w:r w:rsidRPr="009F33A8">
          <w:rPr>
            <w:rStyle w:val="Hipercze"/>
            <w:rFonts w:ascii="Arial Narrow" w:eastAsiaTheme="majorEastAsia" w:hAnsi="Arial Narrow"/>
            <w:color w:val="auto"/>
            <w:szCs w:val="24"/>
            <w:u w:val="none"/>
            <w:shd w:val="clear" w:color="auto" w:fill="FFFFFF"/>
          </w:rPr>
          <w:t>ustawy</w:t>
        </w:r>
      </w:hyperlink>
      <w:r w:rsidRPr="009F33A8">
        <w:rPr>
          <w:shd w:val="clear" w:color="auto" w:fill="FFFFFF"/>
        </w:rPr>
        <w:t> z dnia 24 kwietnia 2003 r. o działalności pożytku publicznego i o wolontariacie</w:t>
      </w:r>
      <w:r>
        <w:rPr>
          <w:shd w:val="clear" w:color="auto" w:fill="FFFFFF"/>
        </w:rPr>
        <w:t xml:space="preserve"> wydatki z tego tytułu </w:t>
      </w:r>
      <w:r w:rsidRPr="009F33A8">
        <w:rPr>
          <w:rFonts w:cs="Arial"/>
          <w:bCs/>
          <w:iCs/>
        </w:rPr>
        <w:t xml:space="preserve"> </w:t>
      </w:r>
      <w:r>
        <w:rPr>
          <w:rFonts w:cs="Arial"/>
          <w:bCs/>
          <w:iCs/>
        </w:rPr>
        <w:t>klasyfikowane winny być w ww. paragrafie.</w:t>
      </w:r>
    </w:p>
    <w:p w14:paraId="48727312" w14:textId="77777777" w:rsidR="00F938AB" w:rsidRPr="00AC48EF" w:rsidRDefault="00F938AB" w:rsidP="00D1191C"/>
    <w:p w14:paraId="0A68FE09" w14:textId="66B15C2E" w:rsidR="00AC48EF" w:rsidRPr="003F55B6" w:rsidRDefault="003B5EFD" w:rsidP="00D1191C">
      <w:r w:rsidRPr="003F55B6">
        <w:t>Ponadto p</w:t>
      </w:r>
      <w:r w:rsidR="00AC48EF" w:rsidRPr="003F55B6">
        <w:t xml:space="preserve">roponuje się dokonanie zmniejszenia wydatków </w:t>
      </w:r>
      <w:r w:rsidR="003F55B6" w:rsidRPr="003F55B6">
        <w:rPr>
          <w:rFonts w:cs="Arial"/>
        </w:rPr>
        <w:t>Wydziału Polityki Społecznej i Zdrowia Publicznego</w:t>
      </w:r>
      <w:r w:rsidR="003F55B6" w:rsidRPr="003F55B6">
        <w:t xml:space="preserve"> na § 4300 </w:t>
      </w:r>
      <w:r w:rsidR="00AC48EF" w:rsidRPr="003F55B6">
        <w:t xml:space="preserve">o kwotę </w:t>
      </w:r>
      <w:r w:rsidR="003F55B6" w:rsidRPr="003F55B6">
        <w:t>1.000</w:t>
      </w:r>
      <w:r w:rsidR="00AC48EF" w:rsidRPr="003F55B6">
        <w:t>,00 zł i przeniesienia ich do § 4</w:t>
      </w:r>
      <w:r w:rsidR="003F55B6" w:rsidRPr="003F55B6">
        <w:t>21</w:t>
      </w:r>
      <w:r w:rsidR="00AC48EF" w:rsidRPr="003F55B6">
        <w:t xml:space="preserve">0. </w:t>
      </w:r>
    </w:p>
    <w:p w14:paraId="0C17AAF5" w14:textId="56EC5690" w:rsidR="00175DA9" w:rsidRDefault="003F55B6" w:rsidP="00D1191C">
      <w:pPr>
        <w:rPr>
          <w:rFonts w:cs="Arial"/>
        </w:rPr>
      </w:pPr>
      <w:r w:rsidRPr="003F55B6">
        <w:rPr>
          <w:rFonts w:cs="Arial"/>
        </w:rPr>
        <w:lastRenderedPageBreak/>
        <w:t xml:space="preserve">W ramach kosztów obsługi zadania zleconego z zakresu nieodpłatnej pomocy prawnej, nieodpłatnego poradnictwa obywatelskiego oraz edukacji prawnej, finansowanych z budżetu państwa zachodzi konieczność wydatkowania wyższej niż zakładano kwoty na zakup materiałów i wyposażenia. Z uwagi na znaczną ilość dokumentacji wymagającej przechowania oraz utrzymującym się dużym zainteresowaniem w uzyskaniu wsparcia, na wyczerpaniu są materiały i artykuły biurowe oraz drobne wyposażenie. Celem realizacji potrzeb zgłaszanych z poszczególnych punktów porad prawnych oraz własnych Wydziału, niezbędne jest zwiększenie planu </w:t>
      </w:r>
      <w:r w:rsidR="00A333ED">
        <w:rPr>
          <w:rFonts w:cs="Arial"/>
        </w:rPr>
        <w:t xml:space="preserve">na </w:t>
      </w:r>
      <w:r w:rsidRPr="003F55B6">
        <w:rPr>
          <w:rFonts w:cs="Arial"/>
        </w:rPr>
        <w:t>§ 4210.</w:t>
      </w:r>
    </w:p>
    <w:p w14:paraId="634D1056" w14:textId="77777777" w:rsidR="003F55B6" w:rsidRPr="003F55B6" w:rsidRDefault="003F55B6" w:rsidP="00D1191C"/>
    <w:p w14:paraId="0321255A" w14:textId="77777777" w:rsidR="007211A1" w:rsidRPr="005D6344" w:rsidRDefault="007211A1" w:rsidP="00D1191C">
      <w:pPr>
        <w:pStyle w:val="Nagwek2"/>
        <w:rPr>
          <w:b/>
          <w:bCs/>
        </w:rPr>
      </w:pPr>
      <w:r w:rsidRPr="005D6344">
        <w:t>Dział 801 – Oświata i wychowanie</w:t>
      </w:r>
    </w:p>
    <w:p w14:paraId="29A298EF" w14:textId="77777777" w:rsidR="007211A1" w:rsidRPr="0001711D" w:rsidRDefault="007211A1" w:rsidP="00D1191C"/>
    <w:p w14:paraId="5DD1C061" w14:textId="77777777" w:rsidR="007211A1" w:rsidRPr="0001711D" w:rsidRDefault="007211A1" w:rsidP="00D1191C">
      <w:pPr>
        <w:pStyle w:val="Nagwek3"/>
      </w:pPr>
      <w:r w:rsidRPr="0001711D">
        <w:t>Rozdział 80153 – Zapewnienie uczniom prawa do bezpłatnego dostępu do podręczników, materiałów edukacyjnych lub materiałów ćwiczeniowych</w:t>
      </w:r>
    </w:p>
    <w:p w14:paraId="52CE3998" w14:textId="77777777" w:rsidR="007211A1" w:rsidRPr="005D6344" w:rsidRDefault="007211A1" w:rsidP="00D1191C"/>
    <w:p w14:paraId="4C84510A" w14:textId="2208EBDC" w:rsidR="007211A1" w:rsidRPr="005D6344" w:rsidRDefault="007211A1" w:rsidP="00D1191C">
      <w:r w:rsidRPr="005D6344">
        <w:t xml:space="preserve">Zgodnie z kierunkiem przyznanej dotacji przez Wojewodę Kujawsko – Pomorskiego dokonuje się zwiększenia wydatków o łączną kwotę </w:t>
      </w:r>
      <w:r w:rsidR="003B5EFD">
        <w:t>1.201,88</w:t>
      </w:r>
      <w:r w:rsidRPr="005D6344">
        <w:t xml:space="preserve"> zł, w tym: na § 4210 o kwotę </w:t>
      </w:r>
      <w:r w:rsidR="003B5EFD">
        <w:t>11,90</w:t>
      </w:r>
      <w:r w:rsidRPr="005D6344">
        <w:t xml:space="preserve"> zł i na § 4240 o kwotę </w:t>
      </w:r>
      <w:r w:rsidR="003B5EFD">
        <w:t>1.189,98</w:t>
      </w:r>
      <w:r w:rsidRPr="005D6344">
        <w:t xml:space="preserve"> zł.</w:t>
      </w:r>
    </w:p>
    <w:p w14:paraId="0E377519" w14:textId="77777777" w:rsidR="00175DA9" w:rsidRPr="00B90363" w:rsidRDefault="00175DA9" w:rsidP="00D1191C"/>
    <w:p w14:paraId="009404CC" w14:textId="77777777" w:rsidR="00175DA9" w:rsidRPr="00092254" w:rsidRDefault="00175DA9" w:rsidP="00D1191C">
      <w:pPr>
        <w:pStyle w:val="Nagwek2"/>
        <w:rPr>
          <w:b/>
          <w:bCs/>
        </w:rPr>
      </w:pPr>
      <w:r w:rsidRPr="00092254">
        <w:t>Dział 852 – Pomoc społeczna</w:t>
      </w:r>
    </w:p>
    <w:p w14:paraId="4988A8E0" w14:textId="77777777" w:rsidR="00175DA9" w:rsidRPr="00B47C05" w:rsidRDefault="00175DA9" w:rsidP="00D1191C"/>
    <w:p w14:paraId="1AC37E02" w14:textId="77777777" w:rsidR="00175DA9" w:rsidRPr="00B47C05" w:rsidRDefault="00175DA9" w:rsidP="00D1191C">
      <w:pPr>
        <w:pStyle w:val="Nagwek3"/>
      </w:pPr>
      <w:r w:rsidRPr="00B47C05">
        <w:t xml:space="preserve">Rozdział 85205 – Zadania w zakresie przeciwdziałania przemocy w rodzinie </w:t>
      </w:r>
    </w:p>
    <w:p w14:paraId="58C5CF7E" w14:textId="77777777" w:rsidR="00175DA9" w:rsidRPr="00D95C77" w:rsidRDefault="00175DA9" w:rsidP="00D1191C"/>
    <w:p w14:paraId="780AEED0" w14:textId="799B21FA" w:rsidR="00E80C5B" w:rsidRPr="0046006D" w:rsidRDefault="00E80C5B" w:rsidP="00D1191C">
      <w:r w:rsidRPr="0045206D">
        <w:t xml:space="preserve">Na podstawie decyzji Wojewody Kujawsko – Pomorskiego </w:t>
      </w:r>
      <w:r>
        <w:t xml:space="preserve">dokonano zmiany przeznaczenia dotacji przyznanej decyzją Wojewody z dnia 5 kwietnia 2023 r. w kwocie </w:t>
      </w:r>
      <w:r w:rsidRPr="0046006D">
        <w:t>10.800,00 zł na</w:t>
      </w:r>
      <w:r w:rsidR="00F872FC">
        <w:t>:</w:t>
      </w:r>
      <w:r w:rsidRPr="0046006D">
        <w:t xml:space="preserve"> </w:t>
      </w:r>
      <w:r>
        <w:t xml:space="preserve">prowadzenie programu </w:t>
      </w:r>
      <w:proofErr w:type="spellStart"/>
      <w:r>
        <w:t>psychologiczno</w:t>
      </w:r>
      <w:proofErr w:type="spellEnd"/>
      <w:r>
        <w:t xml:space="preserve"> – terapeutycznego dla osób stosujących przemoc domową, zgodnie z art. 6 ust. 4 pkt 3 </w:t>
      </w:r>
      <w:r w:rsidRPr="0046006D">
        <w:t>ustawy z dnia 29 lipca 2005 r. o przeciwdziałaniu przemocy w rodzinie (Dz.U. z 2021 r. poz. 1249</w:t>
      </w:r>
      <w:r>
        <w:t xml:space="preserve"> ze zm.</w:t>
      </w:r>
      <w:r w:rsidRPr="0046006D">
        <w:t xml:space="preserve">) oraz z załącznikiem nr 2 </w:t>
      </w:r>
      <w:r>
        <w:t xml:space="preserve">do </w:t>
      </w:r>
      <w:r w:rsidRPr="0046006D">
        <w:t>Krajowego Programu Przeciwdziałania Przemocy w</w:t>
      </w:r>
      <w:r>
        <w:t> </w:t>
      </w:r>
      <w:r w:rsidRPr="0046006D">
        <w:t>Rodzinie na rok 2023</w:t>
      </w:r>
      <w:r>
        <w:t>.</w:t>
      </w:r>
    </w:p>
    <w:p w14:paraId="5B58DA25" w14:textId="77777777" w:rsidR="00175DA9" w:rsidRPr="00A40EB4" w:rsidRDefault="00175DA9" w:rsidP="00D1191C"/>
    <w:p w14:paraId="7AB593C1" w14:textId="77777777" w:rsidR="00175DA9" w:rsidRPr="00A40EB4" w:rsidRDefault="00175DA9" w:rsidP="00D1191C">
      <w:pPr>
        <w:pStyle w:val="Nagwek2"/>
        <w:rPr>
          <w:i/>
          <w:iCs/>
        </w:rPr>
      </w:pPr>
      <w:r w:rsidRPr="00A40EB4">
        <w:t>Dział 853 – Pozostałe zadania w zakresie polityki społecznej</w:t>
      </w:r>
    </w:p>
    <w:p w14:paraId="22F25CE9" w14:textId="77777777" w:rsidR="00175DA9" w:rsidRPr="00A40EB4" w:rsidRDefault="00175DA9" w:rsidP="00D1191C"/>
    <w:p w14:paraId="46E30B9E" w14:textId="77777777" w:rsidR="00175DA9" w:rsidRPr="00A40EB4" w:rsidRDefault="00175DA9" w:rsidP="00D1191C">
      <w:pPr>
        <w:pStyle w:val="Nagwek3"/>
        <w:rPr>
          <w:b/>
          <w:bCs/>
          <w:i/>
          <w:iCs/>
        </w:rPr>
      </w:pPr>
      <w:r w:rsidRPr="00A40EB4">
        <w:t>Rozdział 85321 -  Zespoły do spraw orzekania o niepełnosprawności</w:t>
      </w:r>
    </w:p>
    <w:p w14:paraId="0F41965A" w14:textId="77777777" w:rsidR="00175DA9" w:rsidRPr="00D1191C" w:rsidRDefault="00175DA9" w:rsidP="00D1191C">
      <w:pPr>
        <w:rPr>
          <w:rFonts w:cs="Arial"/>
        </w:rPr>
      </w:pPr>
    </w:p>
    <w:p w14:paraId="6231A806" w14:textId="60B302CD" w:rsidR="00175DA9" w:rsidRPr="00D1191C" w:rsidRDefault="00175DA9" w:rsidP="00D1191C">
      <w:pPr>
        <w:rPr>
          <w:rFonts w:cs="Arial"/>
          <w:szCs w:val="24"/>
        </w:rPr>
      </w:pPr>
      <w:r w:rsidRPr="00D1191C">
        <w:rPr>
          <w:rFonts w:cs="Arial"/>
          <w:bCs/>
          <w:iCs/>
          <w:szCs w:val="24"/>
        </w:rPr>
        <w:t>Proponuje się</w:t>
      </w:r>
      <w:r w:rsidRPr="00D1191C">
        <w:rPr>
          <w:rFonts w:cs="Arial"/>
          <w:szCs w:val="24"/>
        </w:rPr>
        <w:t xml:space="preserve"> dokonanie zmniejszenia wydatków Miejskiego Zespołu do Spraw Orzekania o Niepełnosprawności na § 4210 o kwotę 500,00 zł i przeniesienia ich do</w:t>
      </w:r>
      <w:r w:rsidR="00B40718" w:rsidRPr="00D1191C">
        <w:rPr>
          <w:rFonts w:cs="Arial"/>
          <w:szCs w:val="24"/>
        </w:rPr>
        <w:t>: § 4170 w kwocie 8.186,16 zł i </w:t>
      </w:r>
      <w:r w:rsidRPr="00D1191C">
        <w:rPr>
          <w:rFonts w:cs="Arial"/>
          <w:szCs w:val="24"/>
        </w:rPr>
        <w:t>§ 4</w:t>
      </w:r>
      <w:r w:rsidR="00B40718" w:rsidRPr="00D1191C">
        <w:rPr>
          <w:rFonts w:cs="Arial"/>
          <w:szCs w:val="24"/>
        </w:rPr>
        <w:t>30</w:t>
      </w:r>
      <w:r w:rsidRPr="00D1191C">
        <w:rPr>
          <w:rFonts w:cs="Arial"/>
          <w:szCs w:val="24"/>
        </w:rPr>
        <w:t xml:space="preserve">0 </w:t>
      </w:r>
      <w:r w:rsidR="00B40718" w:rsidRPr="00D1191C">
        <w:rPr>
          <w:rFonts w:cs="Arial"/>
          <w:szCs w:val="24"/>
        </w:rPr>
        <w:t xml:space="preserve">w kwocie 10.800,00 zł </w:t>
      </w:r>
      <w:r w:rsidRPr="00D1191C">
        <w:rPr>
          <w:rFonts w:cs="Arial"/>
          <w:szCs w:val="24"/>
        </w:rPr>
        <w:t>celem zabezpieczenia środków na</w:t>
      </w:r>
      <w:r w:rsidR="00581AA8" w:rsidRPr="00D1191C">
        <w:rPr>
          <w:rFonts w:cs="Arial"/>
          <w:szCs w:val="24"/>
        </w:rPr>
        <w:t xml:space="preserve"> wynagrodzenia dla lekarzy i specjalistów z tytułu wydania orzeczeń o niepełnosprawności i stopniu niepełnosprawności.</w:t>
      </w:r>
    </w:p>
    <w:p w14:paraId="3E7BFF72" w14:textId="77777777" w:rsidR="00E80C5B" w:rsidRPr="00D1191C" w:rsidRDefault="00E80C5B" w:rsidP="00D1191C">
      <w:pPr>
        <w:rPr>
          <w:rFonts w:cs="Arial"/>
          <w:szCs w:val="24"/>
        </w:rPr>
      </w:pPr>
    </w:p>
    <w:p w14:paraId="53A8901D" w14:textId="39567E36" w:rsidR="00B40718" w:rsidRPr="00D1191C" w:rsidRDefault="00B40718" w:rsidP="00D1191C">
      <w:pPr>
        <w:rPr>
          <w:rFonts w:cs="Arial"/>
          <w:szCs w:val="24"/>
        </w:rPr>
      </w:pPr>
      <w:r w:rsidRPr="00D1191C">
        <w:rPr>
          <w:rFonts w:cs="Arial"/>
          <w:szCs w:val="24"/>
        </w:rPr>
        <w:t>Ponadto w związku z otrzymanymi środkami z Funduszu Pomocy dokonuje się zwiększenia wydatków o łączną kwotę 200,00 zł z przeznaczeniem na realizację przez Miejski Zespół do Spraw Orzekania o Niepełnosprawności zadań na rzecz obywateli Ukrainy (tj. wynagrodzenia dla lekarzy i specjalistów z tytułu wydania orzeczeń o niepełnosprawności i stopniu niepełnosprawności obywatelom Ukrainy przebywającym we Włocławku).</w:t>
      </w:r>
    </w:p>
    <w:p w14:paraId="23F2385D" w14:textId="77777777" w:rsidR="00175DA9" w:rsidRPr="00D1191C" w:rsidRDefault="00175DA9" w:rsidP="00D1191C">
      <w:pPr>
        <w:rPr>
          <w:rFonts w:cs="Arial"/>
          <w:szCs w:val="24"/>
        </w:rPr>
      </w:pPr>
    </w:p>
    <w:p w14:paraId="1E69156A" w14:textId="77777777" w:rsidR="00175DA9" w:rsidRPr="005278C2" w:rsidRDefault="00175DA9" w:rsidP="00D1191C">
      <w:pPr>
        <w:pStyle w:val="Nagwek1"/>
      </w:pPr>
      <w:r w:rsidRPr="005278C2">
        <w:lastRenderedPageBreak/>
        <w:t>Wydzielone rachunki dochodów:</w:t>
      </w:r>
    </w:p>
    <w:p w14:paraId="40673DE1" w14:textId="77777777" w:rsidR="00175DA9" w:rsidRPr="007B49CC" w:rsidRDefault="00175DA9" w:rsidP="00D1191C"/>
    <w:p w14:paraId="2A49B20A" w14:textId="77777777" w:rsidR="007B49CC" w:rsidRPr="007B49CC" w:rsidRDefault="007B49CC" w:rsidP="00D1191C">
      <w:pPr>
        <w:rPr>
          <w:rFonts w:eastAsia="Calibri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7B49CC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75C484D3" w14:textId="77777777" w:rsidR="007B49CC" w:rsidRPr="007B49CC" w:rsidRDefault="007B49CC" w:rsidP="00D1191C">
      <w:pPr>
        <w:rPr>
          <w:u w:val="single"/>
        </w:rPr>
      </w:pPr>
    </w:p>
    <w:p w14:paraId="0F287915" w14:textId="77777777" w:rsidR="007B49CC" w:rsidRPr="007B49CC" w:rsidRDefault="007B49CC" w:rsidP="00D1191C">
      <w:pPr>
        <w:pStyle w:val="Nagwek3"/>
      </w:pPr>
      <w:r w:rsidRPr="007B49CC">
        <w:t>Rozdział 80101 – Szkoły podstawowe</w:t>
      </w:r>
    </w:p>
    <w:p w14:paraId="1EB9D9CC" w14:textId="77777777" w:rsidR="007B49CC" w:rsidRPr="007B49CC" w:rsidRDefault="007B49CC" w:rsidP="00D1191C"/>
    <w:p w14:paraId="5AE51F4E" w14:textId="77777777" w:rsidR="007B49CC" w:rsidRPr="007B49CC" w:rsidRDefault="007B49CC" w:rsidP="00D1191C">
      <w:r w:rsidRPr="007B49CC">
        <w:t>W ramach planu określonego dla szkół podstawowych proponuje się dokonanie następujących zmian:</w:t>
      </w:r>
    </w:p>
    <w:p w14:paraId="22EED605" w14:textId="2E36C93C" w:rsidR="007B49CC" w:rsidRPr="00D1191C" w:rsidRDefault="007B49CC" w:rsidP="002D192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D1191C">
        <w:rPr>
          <w:rFonts w:ascii="Arial" w:hAnsi="Arial" w:cs="Arial"/>
          <w:sz w:val="24"/>
          <w:szCs w:val="24"/>
        </w:rPr>
        <w:t xml:space="preserve">zwiększenie planu dochodów o łączną kwotę 30.570,00 zł z tytułu: wpłat </w:t>
      </w:r>
      <w:r w:rsidRPr="00D1191C">
        <w:rPr>
          <w:rFonts w:ascii="Arial" w:hAnsi="Arial" w:cs="Arial"/>
          <w:bCs/>
          <w:iCs/>
          <w:color w:val="000000"/>
          <w:sz w:val="24"/>
          <w:szCs w:val="24"/>
        </w:rPr>
        <w:t xml:space="preserve">za duplikaty legitymacji i świadectw, </w:t>
      </w:r>
      <w:r w:rsidRPr="00D1191C">
        <w:rPr>
          <w:rFonts w:ascii="Arial" w:hAnsi="Arial" w:cs="Arial"/>
          <w:sz w:val="24"/>
          <w:szCs w:val="24"/>
        </w:rPr>
        <w:t xml:space="preserve">wynajmu pomieszczeń szkolnych, wpłat za media od wynajmowanych pomieszczeń, naliczonych odsetek bankowych oraz </w:t>
      </w:r>
      <w:r w:rsidRPr="00D1191C">
        <w:rPr>
          <w:rFonts w:ascii="Arial" w:hAnsi="Arial" w:cs="Arial"/>
          <w:bCs/>
          <w:iCs/>
          <w:color w:val="000000"/>
          <w:sz w:val="24"/>
          <w:szCs w:val="24"/>
        </w:rPr>
        <w:t>celem prawidłowego zakwalifikowania dochodów, przy jednoczesnym zmniejszeniu planu dochodów o kwotę 5.300,00 zł,</w:t>
      </w:r>
    </w:p>
    <w:p w14:paraId="3F9539C2" w14:textId="6D5545C6" w:rsidR="007B49CC" w:rsidRPr="00D1191C" w:rsidRDefault="007B49CC" w:rsidP="002D192E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bookmarkStart w:id="6" w:name="_Hlk128043586"/>
      <w:r w:rsidRPr="00D1191C">
        <w:rPr>
          <w:rFonts w:ascii="Arial" w:hAnsi="Arial" w:cs="Arial"/>
          <w:sz w:val="24"/>
          <w:szCs w:val="24"/>
        </w:rPr>
        <w:t xml:space="preserve">zwiększenie </w:t>
      </w:r>
      <w:r w:rsidRPr="00D1191C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</w:t>
      </w:r>
      <w:bookmarkEnd w:id="6"/>
      <w:r w:rsidRPr="00D1191C">
        <w:rPr>
          <w:rFonts w:ascii="Arial" w:hAnsi="Arial" w:cs="Arial"/>
          <w:bCs/>
          <w:iCs/>
          <w:color w:val="000000"/>
          <w:sz w:val="24"/>
          <w:szCs w:val="24"/>
        </w:rPr>
        <w:t xml:space="preserve"> 30.270,00 zł z przeznaczeniem na zakup: nagród dla uczniów,</w:t>
      </w:r>
      <w:r w:rsidR="00E17AC3">
        <w:rPr>
          <w:rFonts w:ascii="Arial" w:hAnsi="Arial" w:cs="Arial"/>
          <w:bCs/>
          <w:iCs/>
          <w:color w:val="000000"/>
          <w:sz w:val="24"/>
          <w:szCs w:val="24"/>
        </w:rPr>
        <w:t xml:space="preserve"> </w:t>
      </w:r>
      <w:r w:rsidRPr="00D1191C">
        <w:rPr>
          <w:rFonts w:ascii="Arial" w:hAnsi="Arial" w:cs="Arial"/>
          <w:bCs/>
          <w:iCs/>
          <w:color w:val="000000"/>
          <w:sz w:val="24"/>
          <w:szCs w:val="24"/>
        </w:rPr>
        <w:t xml:space="preserve">urządzenia wielofunkcyjnego, </w:t>
      </w:r>
      <w:r w:rsidRPr="00D1191C">
        <w:rPr>
          <w:rFonts w:ascii="Arial" w:hAnsi="Arial" w:cs="Arial"/>
          <w:bCs/>
          <w:iCs/>
          <w:sz w:val="24"/>
          <w:szCs w:val="24"/>
        </w:rPr>
        <w:t xml:space="preserve">kserokopiarki, komputerów, krzesełek, ławek, ozdób świątecznych, </w:t>
      </w:r>
      <w:r w:rsidRPr="00D1191C">
        <w:rPr>
          <w:rFonts w:ascii="Arial" w:hAnsi="Arial" w:cs="Arial"/>
          <w:bCs/>
          <w:iCs/>
          <w:color w:val="000000"/>
          <w:sz w:val="24"/>
          <w:szCs w:val="24"/>
        </w:rPr>
        <w:t>materiałów i artykułów do remontów przeprowadzonych w pomieszczeniach, na wykonywanie drobnych napraw, na usługę weterynaryjną dla koni, przy jednoczesnym zmniejszeniu planu wydatków o kwotę 5.000,00 zł,</w:t>
      </w:r>
    </w:p>
    <w:p w14:paraId="7957AB4E" w14:textId="77777777" w:rsidR="00B77CE3" w:rsidRDefault="00B77CE3" w:rsidP="007B4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Cs w:val="24"/>
          <w:u w:val="single"/>
        </w:rPr>
      </w:pPr>
    </w:p>
    <w:p w14:paraId="52665D68" w14:textId="1FF0F0EE" w:rsidR="007B49CC" w:rsidRPr="007B49CC" w:rsidRDefault="007B49CC" w:rsidP="002D192E">
      <w:pPr>
        <w:pStyle w:val="Nagwek3"/>
      </w:pPr>
      <w:r w:rsidRPr="007B49CC">
        <w:t>Rozdział 80102 – Szkoły podstawowe specjalne</w:t>
      </w:r>
    </w:p>
    <w:p w14:paraId="3C1A30FA" w14:textId="77777777" w:rsidR="007B49CC" w:rsidRPr="00B77CE3" w:rsidRDefault="007B49CC" w:rsidP="002D192E"/>
    <w:p w14:paraId="53D5CAA0" w14:textId="77777777" w:rsidR="007B49CC" w:rsidRPr="007B49CC" w:rsidRDefault="007B49CC" w:rsidP="002D192E">
      <w:pPr>
        <w:rPr>
          <w:szCs w:val="24"/>
        </w:rPr>
      </w:pPr>
      <w:r w:rsidRPr="007B49CC">
        <w:rPr>
          <w:szCs w:val="24"/>
        </w:rPr>
        <w:t>W ramach planu określonego dla szkół podstawowych specjalnych proponuje się dokonanie następujących zmian:</w:t>
      </w:r>
    </w:p>
    <w:p w14:paraId="4BCB33DE" w14:textId="77777777" w:rsidR="007B49CC" w:rsidRPr="002D192E" w:rsidRDefault="007B49CC" w:rsidP="002D192E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192E">
        <w:rPr>
          <w:rFonts w:ascii="Arial" w:hAnsi="Arial" w:cs="Arial"/>
          <w:sz w:val="24"/>
          <w:szCs w:val="24"/>
        </w:rPr>
        <w:t xml:space="preserve">zwiększenie planu dochodów o łączną kwotę 2.400,00 zł z tytułu wynajmu pomieszczeń szkolnych </w:t>
      </w:r>
      <w:r w:rsidRPr="002D192E">
        <w:rPr>
          <w:rFonts w:ascii="Arial" w:hAnsi="Arial" w:cs="Arial"/>
          <w:sz w:val="24"/>
          <w:szCs w:val="24"/>
        </w:rPr>
        <w:br/>
        <w:t xml:space="preserve">i wpłat </w:t>
      </w:r>
      <w:r w:rsidRPr="002D192E">
        <w:rPr>
          <w:rFonts w:ascii="Arial" w:hAnsi="Arial" w:cs="Arial"/>
          <w:bCs/>
          <w:iCs/>
          <w:color w:val="000000"/>
          <w:sz w:val="24"/>
          <w:szCs w:val="24"/>
        </w:rPr>
        <w:t>za media od wynajmowanych pomieszczeń,</w:t>
      </w:r>
    </w:p>
    <w:p w14:paraId="4D919A06" w14:textId="209B0358" w:rsidR="007B49CC" w:rsidRPr="002D192E" w:rsidRDefault="007B49CC" w:rsidP="002D192E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192E">
        <w:rPr>
          <w:rFonts w:ascii="Arial" w:hAnsi="Arial" w:cs="Arial"/>
          <w:sz w:val="24"/>
          <w:szCs w:val="24"/>
        </w:rPr>
        <w:t xml:space="preserve">zwiększenie </w:t>
      </w:r>
      <w:r w:rsidRPr="002D192E">
        <w:rPr>
          <w:rFonts w:ascii="Arial" w:hAnsi="Arial" w:cs="Arial"/>
          <w:bCs/>
          <w:iCs/>
          <w:color w:val="000000"/>
          <w:sz w:val="24"/>
          <w:szCs w:val="24"/>
        </w:rPr>
        <w:t>planu wydatków o łączną kwotę 2.400,00 zł z przeznaczeniem na zakup lustra do zajęć z</w:t>
      </w:r>
      <w:r w:rsidR="00BB62BB" w:rsidRPr="002D192E">
        <w:rPr>
          <w:rFonts w:ascii="Arial" w:hAnsi="Arial" w:cs="Arial"/>
          <w:bCs/>
          <w:iCs/>
          <w:color w:val="000000"/>
          <w:sz w:val="24"/>
          <w:szCs w:val="24"/>
        </w:rPr>
        <w:t> </w:t>
      </w:r>
      <w:r w:rsidRPr="002D192E">
        <w:rPr>
          <w:rFonts w:ascii="Arial" w:hAnsi="Arial" w:cs="Arial"/>
          <w:bCs/>
          <w:iCs/>
          <w:color w:val="000000"/>
          <w:sz w:val="24"/>
          <w:szCs w:val="24"/>
        </w:rPr>
        <w:t>logopedii i na zajęcia z hipoterapii.</w:t>
      </w:r>
    </w:p>
    <w:p w14:paraId="65CEB1DE" w14:textId="77777777" w:rsidR="007B49CC" w:rsidRPr="007B49CC" w:rsidRDefault="007B49CC" w:rsidP="009F2F89"/>
    <w:p w14:paraId="458A7BBF" w14:textId="77777777" w:rsidR="007B49CC" w:rsidRPr="007B49CC" w:rsidRDefault="007B49CC" w:rsidP="009F2F89">
      <w:pPr>
        <w:pStyle w:val="Nagwek3"/>
      </w:pPr>
      <w:r w:rsidRPr="007B49CC">
        <w:t>Rozdział 80104 – Przedszkola</w:t>
      </w:r>
    </w:p>
    <w:p w14:paraId="6CBA3004" w14:textId="77777777" w:rsidR="007B49CC" w:rsidRPr="00B77CE3" w:rsidRDefault="007B49CC" w:rsidP="009F2F89"/>
    <w:p w14:paraId="3DD0FD4B" w14:textId="77777777" w:rsidR="007B49CC" w:rsidRPr="007B49CC" w:rsidRDefault="007B49CC" w:rsidP="009F2F89">
      <w:pPr>
        <w:rPr>
          <w:szCs w:val="24"/>
        </w:rPr>
      </w:pPr>
      <w:r w:rsidRPr="007B49CC">
        <w:rPr>
          <w:szCs w:val="24"/>
        </w:rPr>
        <w:t>W ramach planu określonego dla przedszkoli publicznych proponuje się dokonanie następujących zmian:</w:t>
      </w:r>
    </w:p>
    <w:p w14:paraId="1591F932" w14:textId="2624FCDD" w:rsidR="007B49CC" w:rsidRPr="009F2F89" w:rsidRDefault="007B49CC" w:rsidP="009F2F8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zwiększenie planu dochodów o łączną kwotę 35.630,00 zł z tytułu opłat za wyżywienie, </w:t>
      </w:r>
      <w:r w:rsidRPr="009F2F89">
        <w:rPr>
          <w:rFonts w:ascii="Arial" w:hAnsi="Arial" w:cs="Arial"/>
          <w:iCs/>
          <w:color w:val="000000"/>
          <w:sz w:val="24"/>
          <w:szCs w:val="24"/>
        </w:rPr>
        <w:t>(w związku ze wzrostem liczby dzieci korzystających z posiłków w przedszkolu),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 xml:space="preserve"> odsetek bankowych oraz w związku z otrzymaną darowizną od Toruńskiego Towarzystwa Pomocy Szkole,</w:t>
      </w:r>
    </w:p>
    <w:p w14:paraId="1C11A991" w14:textId="77777777" w:rsidR="007B49CC" w:rsidRPr="009F2F89" w:rsidRDefault="007B49CC" w:rsidP="009F2F89">
      <w:pPr>
        <w:pStyle w:val="Akapitzlist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zwiększenie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łączną kwotę 36.670,00 zł z przeznaczeniem na: zakup nagród konkursowych w ramach grantu „Budujemy mosty 2023” na realizację projektu pn. „Integracja bez granic”, zakup artykułów ogrodniczych  w ramach grantu „Zielono nam – II edycja” na realizację projektu pn. „Żyj zielono i kolorowo”, zakup talerzyków i kubeczków w ramach otrzymanej darowizny, zakup środków czystości i żywności oraz zakup gier planszowych, hoteli dla owadów i </w:t>
      </w:r>
      <w:proofErr w:type="spellStart"/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miniszklarenki</w:t>
      </w:r>
      <w:proofErr w:type="spellEnd"/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 xml:space="preserve"> w ramach grantu „Budujemy mosty 2023” na realizację projektu pn.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„Integracja bez granic”,  przy jednoczesnym zmniejszeniu planu wydatków o kwotę 1.040,00 zł.</w:t>
      </w:r>
    </w:p>
    <w:p w14:paraId="5BAA445B" w14:textId="77777777" w:rsidR="00B66624" w:rsidRDefault="00B66624" w:rsidP="009F2F89"/>
    <w:p w14:paraId="7AE9F3AD" w14:textId="69B03E00" w:rsidR="007B49CC" w:rsidRPr="007B49CC" w:rsidRDefault="007B49CC" w:rsidP="009F2F89">
      <w:pPr>
        <w:pStyle w:val="Nagwek3"/>
        <w:rPr>
          <w:rFonts w:cs="Arial"/>
          <w:iCs/>
          <w:color w:val="000000"/>
        </w:rPr>
      </w:pPr>
      <w:r w:rsidRPr="007B49CC">
        <w:t>Rozdział 80115 – Technika</w:t>
      </w:r>
    </w:p>
    <w:p w14:paraId="7C36394B" w14:textId="77777777" w:rsidR="007B49CC" w:rsidRPr="007B49CC" w:rsidRDefault="007B49CC" w:rsidP="009F2F89"/>
    <w:p w14:paraId="4740DF6B" w14:textId="77777777" w:rsidR="007B49CC" w:rsidRPr="007B49CC" w:rsidRDefault="007B49CC" w:rsidP="009F2F89">
      <w:r w:rsidRPr="007B49CC">
        <w:t>W ramach planu określonego dla techników, funkcjonujących w zespołach szkół, proponuje się dokonanie następujących zmian:</w:t>
      </w:r>
    </w:p>
    <w:p w14:paraId="1EC7D860" w14:textId="77777777" w:rsidR="007B49CC" w:rsidRPr="009F2F89" w:rsidRDefault="007B49CC" w:rsidP="009F2F8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>zwiększenie planu dochodów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 xml:space="preserve"> o kwotę 2.500,00 zł</w:t>
      </w:r>
      <w:r w:rsidRPr="009F2F89">
        <w:rPr>
          <w:rFonts w:ascii="Arial" w:hAnsi="Arial" w:cs="Arial"/>
          <w:sz w:val="24"/>
          <w:szCs w:val="24"/>
        </w:rPr>
        <w:t xml:space="preserve"> z tytułu wpłat za wynajem sali komputerowej,</w:t>
      </w:r>
    </w:p>
    <w:p w14:paraId="73C49FCE" w14:textId="77777777" w:rsidR="007B49CC" w:rsidRPr="009F2F89" w:rsidRDefault="007B49CC" w:rsidP="009F2F8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zwiększenie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planu wydatków o kwotę</w:t>
      </w:r>
      <w:r w:rsidRPr="009F2F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2F89">
        <w:rPr>
          <w:rFonts w:ascii="Arial" w:hAnsi="Arial" w:cs="Arial"/>
          <w:sz w:val="24"/>
          <w:szCs w:val="24"/>
        </w:rPr>
        <w:t>4.500,00</w:t>
      </w:r>
      <w:r w:rsidRPr="009F2F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2F89">
        <w:rPr>
          <w:rFonts w:ascii="Arial" w:hAnsi="Arial" w:cs="Arial"/>
          <w:sz w:val="24"/>
          <w:szCs w:val="24"/>
        </w:rPr>
        <w:t xml:space="preserve">zł z przeznaczeniem </w:t>
      </w:r>
      <w:r w:rsidRPr="009F2F89">
        <w:rPr>
          <w:rFonts w:ascii="Arial" w:hAnsi="Arial" w:cs="Arial"/>
          <w:bCs/>
          <w:iCs/>
          <w:sz w:val="24"/>
          <w:szCs w:val="24"/>
        </w:rPr>
        <w:t xml:space="preserve">na zakup komputera </w:t>
      </w:r>
      <w:r w:rsidRPr="009F2F89">
        <w:rPr>
          <w:rFonts w:ascii="Arial" w:hAnsi="Arial" w:cs="Arial"/>
          <w:bCs/>
          <w:iCs/>
          <w:sz w:val="24"/>
          <w:szCs w:val="24"/>
        </w:rPr>
        <w:br/>
        <w:t xml:space="preserve">do sekretariatu i materiałów biurowych,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przy jednoczesnym zmniejszeniu planu wydatków o łączną kwotę 2.000,00 zł.</w:t>
      </w:r>
    </w:p>
    <w:p w14:paraId="4298598D" w14:textId="77777777" w:rsidR="00BB62BB" w:rsidRDefault="00BB62BB" w:rsidP="009F2F89"/>
    <w:p w14:paraId="2D7D2424" w14:textId="65171BF4" w:rsidR="007B49CC" w:rsidRPr="007B49CC" w:rsidRDefault="007B49CC" w:rsidP="009F2F89">
      <w:pPr>
        <w:pStyle w:val="Nagwek3"/>
      </w:pPr>
      <w:r w:rsidRPr="007B49CC">
        <w:t>Rozdział 80120 – Licea ogólnokształcące</w:t>
      </w:r>
    </w:p>
    <w:p w14:paraId="34E03279" w14:textId="77777777" w:rsidR="007B49CC" w:rsidRPr="007B49CC" w:rsidRDefault="007B49CC" w:rsidP="009F2F89"/>
    <w:p w14:paraId="17FD2B0B" w14:textId="77777777" w:rsidR="007B49CC" w:rsidRPr="007B49CC" w:rsidRDefault="007B49CC" w:rsidP="009F2F89">
      <w:r w:rsidRPr="007B49CC">
        <w:t>W ramach planu określonego dla liceów ogólnokształcących proponuje się</w:t>
      </w:r>
      <w:bookmarkStart w:id="7" w:name="_Hlk133231197"/>
      <w:r w:rsidRPr="007B49CC">
        <w:t xml:space="preserve"> </w:t>
      </w:r>
      <w:bookmarkEnd w:id="7"/>
      <w:r w:rsidRPr="007B49CC">
        <w:t xml:space="preserve">dokonanie: </w:t>
      </w:r>
    </w:p>
    <w:p w14:paraId="66690BBA" w14:textId="77777777" w:rsidR="007B49CC" w:rsidRPr="009F2F89" w:rsidRDefault="007B49CC" w:rsidP="009F2F89">
      <w:pPr>
        <w:pStyle w:val="Akapitzlist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F2F89">
        <w:rPr>
          <w:rFonts w:ascii="Arial" w:hAnsi="Arial" w:cs="Arial"/>
          <w:iCs/>
          <w:color w:val="000000"/>
          <w:sz w:val="24"/>
          <w:szCs w:val="24"/>
        </w:rPr>
        <w:t>zwiększenia planu dochodów o kwotę 35.000,00</w:t>
      </w:r>
      <w:r w:rsidRPr="009F2F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2F89">
        <w:rPr>
          <w:rFonts w:ascii="Arial" w:hAnsi="Arial" w:cs="Arial"/>
          <w:sz w:val="24"/>
          <w:szCs w:val="24"/>
        </w:rPr>
        <w:t>zł</w:t>
      </w:r>
      <w:r w:rsidRPr="009F2F8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F2F89">
        <w:rPr>
          <w:rFonts w:ascii="Arial" w:hAnsi="Arial" w:cs="Arial"/>
          <w:sz w:val="24"/>
          <w:szCs w:val="24"/>
        </w:rPr>
        <w:t xml:space="preserve">tytułem urealnienia wpłat za wynajmowane pomieszczenia szkoły,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przy jednoczesnym zmniejszeniu planu dochodów o kwotę 10.000,00 zł,</w:t>
      </w:r>
    </w:p>
    <w:p w14:paraId="66F3CA64" w14:textId="77777777" w:rsidR="007B49CC" w:rsidRPr="009F2F89" w:rsidRDefault="007B49CC" w:rsidP="009F2F89">
      <w:pPr>
        <w:pStyle w:val="Akapitzlist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9F2F89">
        <w:rPr>
          <w:rFonts w:ascii="Arial" w:hAnsi="Arial" w:cs="Arial"/>
          <w:iCs/>
          <w:color w:val="000000"/>
          <w:sz w:val="24"/>
          <w:szCs w:val="24"/>
        </w:rPr>
        <w:t xml:space="preserve">zwiększenia planu wydatków o łączną kwotę 32.160,00 zł z przeznaczeniem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 xml:space="preserve">na zakup: nagród (trofeów i medali) w związku z organizacją zawodów, </w:t>
      </w:r>
      <w:r w:rsidRPr="009F2F89">
        <w:rPr>
          <w:rFonts w:ascii="Arial" w:hAnsi="Arial" w:cs="Arial"/>
          <w:sz w:val="24"/>
          <w:szCs w:val="24"/>
        </w:rPr>
        <w:t xml:space="preserve">urządzenia biurowego, wyposażenia, artykułów do remontu, środków czystości, wyposażenia (mebli), usługi serwisowej urządzeń, montaż rolet, wywóz śmieci i odprowadzenie ścieków,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przy jednoczesnym zmniejszeniu planu wydatków o łączną kwotę 7.160,00 zł.</w:t>
      </w:r>
    </w:p>
    <w:p w14:paraId="33A080A6" w14:textId="77777777" w:rsidR="00BB62BB" w:rsidRPr="00BB62BB" w:rsidRDefault="00BB62BB" w:rsidP="009F2F89"/>
    <w:p w14:paraId="1FB02214" w14:textId="77777777" w:rsidR="007B49CC" w:rsidRPr="007B49CC" w:rsidRDefault="007B49CC" w:rsidP="009F2F89">
      <w:pPr>
        <w:pStyle w:val="Nagwek3"/>
      </w:pPr>
      <w:r w:rsidRPr="007B49CC">
        <w:t>Rozdział 80132 – Szkoły artystyczne</w:t>
      </w:r>
    </w:p>
    <w:p w14:paraId="43180E51" w14:textId="77777777" w:rsidR="007B49CC" w:rsidRPr="007B49CC" w:rsidRDefault="007B49CC" w:rsidP="009F2F89"/>
    <w:p w14:paraId="0CEA03FC" w14:textId="77777777" w:rsidR="007B49CC" w:rsidRPr="007B49CC" w:rsidRDefault="007B49CC" w:rsidP="009F2F89">
      <w:r w:rsidRPr="007B49CC">
        <w:t xml:space="preserve">W ramach planu określonego dla szkół artystycznych proponuje się dokonanie: </w:t>
      </w:r>
    </w:p>
    <w:p w14:paraId="08A783C3" w14:textId="77777777" w:rsidR="007B49CC" w:rsidRPr="009F2F89" w:rsidRDefault="007B49CC" w:rsidP="009F2F8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zwiększenia planu dochodów o łączną kwotę 5.000,00 zł z tytułu wynajmu pomieszczeń szkolnych </w:t>
      </w:r>
      <w:r w:rsidRPr="009F2F89">
        <w:rPr>
          <w:rFonts w:ascii="Arial" w:hAnsi="Arial" w:cs="Arial"/>
          <w:sz w:val="24"/>
          <w:szCs w:val="24"/>
        </w:rPr>
        <w:br/>
        <w:t xml:space="preserve">i wpłat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za media od wynajmowanych pomieszczeń,</w:t>
      </w:r>
    </w:p>
    <w:p w14:paraId="1D767F92" w14:textId="4A98B0B2" w:rsidR="007B49CC" w:rsidRPr="009F2F89" w:rsidRDefault="007B49CC" w:rsidP="009F2F89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zwiększenia planu wydatków o kwotę 5.000,00 zł z przeznaczeniem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na zakup usług związanych z obchodami 75-lecia szkoły.</w:t>
      </w:r>
    </w:p>
    <w:p w14:paraId="6608D290" w14:textId="77777777" w:rsidR="007B49CC" w:rsidRPr="007B49CC" w:rsidRDefault="007B49CC" w:rsidP="009F2F89"/>
    <w:p w14:paraId="7B82C5EF" w14:textId="77777777" w:rsidR="007B49CC" w:rsidRPr="007B49CC" w:rsidRDefault="007B49CC" w:rsidP="009F2F89">
      <w:pPr>
        <w:pStyle w:val="Nagwek3"/>
      </w:pPr>
      <w:r w:rsidRPr="007B49CC">
        <w:t>Rozdział 80148 – Stołówki szkolne i przedszkolne</w:t>
      </w:r>
    </w:p>
    <w:p w14:paraId="62F06A0B" w14:textId="77777777" w:rsidR="007B49CC" w:rsidRPr="007B49CC" w:rsidRDefault="007B49CC" w:rsidP="009F2F89"/>
    <w:p w14:paraId="3C210A87" w14:textId="77777777" w:rsidR="007B49CC" w:rsidRPr="007B49CC" w:rsidRDefault="007B49CC" w:rsidP="009F2F89">
      <w:r w:rsidRPr="007B49CC">
        <w:t xml:space="preserve">W ramach planu określonego dla stołówek szkolnych i przedszkolnych </w:t>
      </w:r>
      <w:bookmarkStart w:id="8" w:name="_Hlk136262851"/>
      <w:r w:rsidRPr="007B49CC">
        <w:t>proponuje się</w:t>
      </w:r>
      <w:bookmarkEnd w:id="8"/>
      <w:r w:rsidRPr="007B49CC">
        <w:t>:</w:t>
      </w:r>
    </w:p>
    <w:p w14:paraId="5A9DB169" w14:textId="77777777" w:rsidR="007B49CC" w:rsidRPr="009F2F89" w:rsidRDefault="007B49CC" w:rsidP="009F2F89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zwiększenie planu dochodów o kwotę 128.000,00 zł z tytułu opłat za wyżywienie </w:t>
      </w:r>
      <w:r w:rsidRPr="009F2F89">
        <w:rPr>
          <w:rFonts w:ascii="Arial" w:hAnsi="Arial" w:cs="Arial"/>
          <w:iCs/>
          <w:color w:val="000000"/>
          <w:sz w:val="24"/>
          <w:szCs w:val="24"/>
        </w:rPr>
        <w:t xml:space="preserve">w związku ze wzrostem liczby uczniów korzystających z obiadów i podwyższeniem stawki za obiady, </w:t>
      </w:r>
    </w:p>
    <w:p w14:paraId="6EABF736" w14:textId="77777777" w:rsidR="007B49CC" w:rsidRPr="009F2F89" w:rsidRDefault="007B49CC" w:rsidP="009F2F89">
      <w:pPr>
        <w:pStyle w:val="Akapitzlist"/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zwiększenie planu wydatków o łączną kwotę 128.000,00 zł z przeznaczeniem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 xml:space="preserve">na zakup artykułów żywnościowych, talerzy, sztućców oraz sprzętu kuchennego. </w:t>
      </w:r>
    </w:p>
    <w:p w14:paraId="176EB16E" w14:textId="77777777" w:rsidR="00E45476" w:rsidRPr="00E45476" w:rsidRDefault="00E45476" w:rsidP="009F2F89"/>
    <w:p w14:paraId="35A57F37" w14:textId="77777777" w:rsidR="007B49CC" w:rsidRPr="007B49CC" w:rsidRDefault="007B49CC" w:rsidP="009F2F89">
      <w:pPr>
        <w:pStyle w:val="Nagwek3"/>
      </w:pPr>
      <w:r w:rsidRPr="007B49CC">
        <w:t>Rozdział 85410 – Internaty i bursy szkolne</w:t>
      </w:r>
    </w:p>
    <w:p w14:paraId="290E2145" w14:textId="77777777" w:rsidR="007B49CC" w:rsidRPr="007B49CC" w:rsidRDefault="007B49CC" w:rsidP="009F2F89"/>
    <w:p w14:paraId="1E1F2810" w14:textId="77777777" w:rsidR="007B49CC" w:rsidRPr="007B49CC" w:rsidRDefault="007B49CC" w:rsidP="009F2F89">
      <w:r w:rsidRPr="007B49CC">
        <w:t>W ramach planu określonego dla internatów i burs szkolnych proponuje się:</w:t>
      </w:r>
    </w:p>
    <w:p w14:paraId="2C50B90B" w14:textId="77777777" w:rsidR="007B49CC" w:rsidRPr="009F2F89" w:rsidRDefault="007B49CC" w:rsidP="009F2F8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lastRenderedPageBreak/>
        <w:t xml:space="preserve">zwiększenie planu dochodów o łączną kwotę 101.000,00 zł </w:t>
      </w:r>
      <w:bookmarkEnd w:id="2"/>
      <w:bookmarkEnd w:id="3"/>
      <w:bookmarkEnd w:id="4"/>
      <w:bookmarkEnd w:id="5"/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z tytułu wpłat za wyżywienie i otrzymania darowizny od firmy MPEC Sp. z o.o.,</w:t>
      </w:r>
    </w:p>
    <w:p w14:paraId="2FD79C8F" w14:textId="77777777" w:rsidR="007B49CC" w:rsidRPr="009F2F89" w:rsidRDefault="007B49CC" w:rsidP="009F2F89">
      <w:pPr>
        <w:pStyle w:val="Akapitzlist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>zwiększenie planu wydatków o łączną kwotę 101.000,00 zł z przeznaczeniem na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 xml:space="preserve"> zakup nagród dla wychowanków placówki w ramach otrzymanej darowizny i artykułów spożywczych w ramach otrzymanych wpłat.</w:t>
      </w:r>
    </w:p>
    <w:p w14:paraId="38306D09" w14:textId="77777777" w:rsidR="000B2E8A" w:rsidRPr="007B49CC" w:rsidRDefault="000B2E8A" w:rsidP="009F2F89"/>
    <w:p w14:paraId="0F3A093F" w14:textId="77777777" w:rsidR="007B49CC" w:rsidRPr="007B49CC" w:rsidRDefault="007B49CC" w:rsidP="009F2F89">
      <w:pPr>
        <w:pStyle w:val="Nagwek3"/>
      </w:pPr>
      <w:r w:rsidRPr="007B49CC">
        <w:t xml:space="preserve">Rozdział 85420 </w:t>
      </w:r>
      <w:bookmarkStart w:id="9" w:name="_Hlk131425697"/>
      <w:r w:rsidRPr="007B49CC">
        <w:t>– Młodzieżowe ośrodki wychowawcze</w:t>
      </w:r>
      <w:bookmarkEnd w:id="9"/>
    </w:p>
    <w:p w14:paraId="40817B6C" w14:textId="77777777" w:rsidR="007B49CC" w:rsidRPr="007B49CC" w:rsidRDefault="007B49CC" w:rsidP="009F2F89"/>
    <w:p w14:paraId="4268A74A" w14:textId="77777777" w:rsidR="007B49CC" w:rsidRPr="007B49CC" w:rsidRDefault="007B49CC" w:rsidP="009F2F89">
      <w:r w:rsidRPr="007B49CC">
        <w:t>W ramach planu określonego dla młodzieżowych ośrodków wychowawczych proponuje się:</w:t>
      </w:r>
    </w:p>
    <w:p w14:paraId="43E69F8B" w14:textId="77777777" w:rsidR="007B49CC" w:rsidRPr="009F2F89" w:rsidRDefault="007B49CC" w:rsidP="009F2F8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zwiększenie planu dochodów o kwotę 480,00 zł </w:t>
      </w:r>
      <w:r w:rsidRPr="009F2F89">
        <w:rPr>
          <w:rFonts w:ascii="Arial" w:hAnsi="Arial" w:cs="Arial"/>
          <w:iCs/>
          <w:color w:val="000000"/>
          <w:sz w:val="24"/>
          <w:szCs w:val="24"/>
        </w:rPr>
        <w:t xml:space="preserve">z tytułu otrzymania darowizny od </w:t>
      </w:r>
      <w:r w:rsidRPr="009F2F89">
        <w:rPr>
          <w:rStyle w:val="Pogrubienie"/>
          <w:rFonts w:ascii="Arial" w:hAnsi="Arial" w:cs="Arial"/>
          <w:b w:val="0"/>
          <w:bCs w:val="0"/>
          <w:iCs/>
          <w:sz w:val="24"/>
          <w:szCs w:val="24"/>
        </w:rPr>
        <w:t xml:space="preserve">Lidl sp. z o.o. sp. k., </w:t>
      </w:r>
    </w:p>
    <w:p w14:paraId="0183734A" w14:textId="77777777" w:rsidR="007B49CC" w:rsidRPr="009F2F89" w:rsidRDefault="007B49CC" w:rsidP="009F2F89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9F2F89">
        <w:rPr>
          <w:rFonts w:ascii="Arial" w:hAnsi="Arial" w:cs="Arial"/>
          <w:sz w:val="24"/>
          <w:szCs w:val="24"/>
        </w:rPr>
        <w:t xml:space="preserve">zwiększenie planu wydatków o kwotę 480,00 zł z przeznaczeniem na zakup biletów do kina dla grupy wychowanków </w:t>
      </w:r>
      <w:r w:rsidRPr="009F2F89">
        <w:rPr>
          <w:rFonts w:ascii="Arial" w:hAnsi="Arial" w:cs="Arial"/>
          <w:bCs/>
          <w:iCs/>
          <w:color w:val="000000"/>
          <w:sz w:val="24"/>
          <w:szCs w:val="24"/>
        </w:rPr>
        <w:t>Młodzieżowego Ośrodka Wychowawczego.</w:t>
      </w:r>
    </w:p>
    <w:p w14:paraId="4E9C3930" w14:textId="77777777" w:rsidR="00175DA9" w:rsidRPr="0031377C" w:rsidRDefault="00175DA9" w:rsidP="009F2F89"/>
    <w:p w14:paraId="6F35AEC4" w14:textId="6EB009A6" w:rsidR="00641B64" w:rsidRDefault="00175DA9" w:rsidP="009F2F89">
      <w:r w:rsidRPr="000040F9">
        <w:t>Przedstawiając powyższe proszę Pana Prezydenta o podjęcie Zarządzenia w proponowanym brzm</w:t>
      </w:r>
      <w:r>
        <w:t>ieniu.</w:t>
      </w:r>
    </w:p>
    <w:p w14:paraId="06118128" w14:textId="77777777" w:rsidR="00641B64" w:rsidRPr="005107A8" w:rsidRDefault="00641B64" w:rsidP="009F2F89"/>
    <w:p w14:paraId="553BBD92" w14:textId="77777777" w:rsidR="00472D84" w:rsidRDefault="00472D84" w:rsidP="002D602B">
      <w:pPr>
        <w:jc w:val="both"/>
        <w:rPr>
          <w:rFonts w:ascii="Arial Narrow" w:hAnsi="Arial Narrow"/>
        </w:rPr>
      </w:pPr>
    </w:p>
    <w:sectPr w:rsidR="0047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21"/>
    <w:multiLevelType w:val="hybridMultilevel"/>
    <w:tmpl w:val="4F7802C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0D8D"/>
    <w:multiLevelType w:val="hybridMultilevel"/>
    <w:tmpl w:val="2E8654D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1A0E"/>
    <w:multiLevelType w:val="hybridMultilevel"/>
    <w:tmpl w:val="95F8DB24"/>
    <w:lvl w:ilvl="0" w:tplc="13A62FA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C3109"/>
    <w:multiLevelType w:val="hybridMultilevel"/>
    <w:tmpl w:val="A70C20C2"/>
    <w:lvl w:ilvl="0" w:tplc="73D40F5E">
      <w:start w:val="1"/>
      <w:numFmt w:val="bullet"/>
      <w:lvlText w:val="-"/>
      <w:lvlJc w:val="left"/>
      <w:pPr>
        <w:ind w:left="659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5526"/>
    <w:multiLevelType w:val="hybridMultilevel"/>
    <w:tmpl w:val="40F421CC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DADEF02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30E4"/>
    <w:multiLevelType w:val="hybridMultilevel"/>
    <w:tmpl w:val="CC580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3A19"/>
    <w:multiLevelType w:val="hybridMultilevel"/>
    <w:tmpl w:val="D2BCEE0C"/>
    <w:lvl w:ilvl="0" w:tplc="9B0CBE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44AF0"/>
    <w:multiLevelType w:val="hybridMultilevel"/>
    <w:tmpl w:val="4914D7BE"/>
    <w:lvl w:ilvl="0" w:tplc="10F254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C752B"/>
    <w:multiLevelType w:val="hybridMultilevel"/>
    <w:tmpl w:val="A36852B6"/>
    <w:lvl w:ilvl="0" w:tplc="E950696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7A44E2"/>
    <w:multiLevelType w:val="hybridMultilevel"/>
    <w:tmpl w:val="41B06A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D0C8B"/>
    <w:multiLevelType w:val="hybridMultilevel"/>
    <w:tmpl w:val="E7DA1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F82654"/>
    <w:multiLevelType w:val="hybridMultilevel"/>
    <w:tmpl w:val="2DE0369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249933D4"/>
    <w:multiLevelType w:val="hybridMultilevel"/>
    <w:tmpl w:val="0666F13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53BA"/>
    <w:multiLevelType w:val="hybridMultilevel"/>
    <w:tmpl w:val="87A433E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8563B"/>
    <w:multiLevelType w:val="hybridMultilevel"/>
    <w:tmpl w:val="F11EB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2CB9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35E3E"/>
    <w:multiLevelType w:val="hybridMultilevel"/>
    <w:tmpl w:val="9E40A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A40B0"/>
    <w:multiLevelType w:val="hybridMultilevel"/>
    <w:tmpl w:val="DC4031F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0338E"/>
    <w:multiLevelType w:val="hybridMultilevel"/>
    <w:tmpl w:val="2BB64DC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C6AF4"/>
    <w:multiLevelType w:val="hybridMultilevel"/>
    <w:tmpl w:val="E2BAAC60"/>
    <w:lvl w:ilvl="0" w:tplc="5FFEF7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524B3"/>
    <w:multiLevelType w:val="hybridMultilevel"/>
    <w:tmpl w:val="4F18C84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0E59DD"/>
    <w:multiLevelType w:val="hybridMultilevel"/>
    <w:tmpl w:val="8E862DB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569444A2"/>
    <w:multiLevelType w:val="hybridMultilevel"/>
    <w:tmpl w:val="590ED1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94818"/>
    <w:multiLevelType w:val="hybridMultilevel"/>
    <w:tmpl w:val="4D0C585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33DC1"/>
    <w:multiLevelType w:val="hybridMultilevel"/>
    <w:tmpl w:val="D1C03F1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3EB2"/>
    <w:multiLevelType w:val="hybridMultilevel"/>
    <w:tmpl w:val="D5C8DB5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6516D"/>
    <w:multiLevelType w:val="hybridMultilevel"/>
    <w:tmpl w:val="16F894A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12C6F"/>
    <w:multiLevelType w:val="hybridMultilevel"/>
    <w:tmpl w:val="C8E6AB1C"/>
    <w:lvl w:ilvl="0" w:tplc="CC94F4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A7C3B"/>
    <w:multiLevelType w:val="hybridMultilevel"/>
    <w:tmpl w:val="303CDDD6"/>
    <w:lvl w:ilvl="0" w:tplc="73D40F5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C68D7"/>
    <w:multiLevelType w:val="hybridMultilevel"/>
    <w:tmpl w:val="AB3A4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71CE0"/>
    <w:multiLevelType w:val="hybridMultilevel"/>
    <w:tmpl w:val="D198652A"/>
    <w:lvl w:ilvl="0" w:tplc="C88402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80EBF"/>
    <w:multiLevelType w:val="hybridMultilevel"/>
    <w:tmpl w:val="B6BA6D0E"/>
    <w:lvl w:ilvl="0" w:tplc="6A1C30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56699"/>
    <w:multiLevelType w:val="hybridMultilevel"/>
    <w:tmpl w:val="851AB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4D398E"/>
    <w:multiLevelType w:val="hybridMultilevel"/>
    <w:tmpl w:val="88E076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32A98"/>
    <w:multiLevelType w:val="hybridMultilevel"/>
    <w:tmpl w:val="A11E994C"/>
    <w:lvl w:ilvl="0" w:tplc="1A8E27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412D9"/>
    <w:multiLevelType w:val="hybridMultilevel"/>
    <w:tmpl w:val="6B56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4B537D"/>
    <w:multiLevelType w:val="hybridMultilevel"/>
    <w:tmpl w:val="5EB24140"/>
    <w:lvl w:ilvl="0" w:tplc="F9BAE384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6" w15:restartNumberingAfterBreak="0">
    <w:nsid w:val="7DE33D5E"/>
    <w:multiLevelType w:val="hybridMultilevel"/>
    <w:tmpl w:val="9F3E8788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7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411940">
    <w:abstractNumId w:val="7"/>
  </w:num>
  <w:num w:numId="2" w16cid:durableId="598564465">
    <w:abstractNumId w:val="20"/>
  </w:num>
  <w:num w:numId="3" w16cid:durableId="1427075505">
    <w:abstractNumId w:val="6"/>
  </w:num>
  <w:num w:numId="4" w16cid:durableId="1764178222">
    <w:abstractNumId w:val="4"/>
  </w:num>
  <w:num w:numId="5" w16cid:durableId="490604219">
    <w:abstractNumId w:val="40"/>
  </w:num>
  <w:num w:numId="6" w16cid:durableId="1313213072">
    <w:abstractNumId w:val="37"/>
  </w:num>
  <w:num w:numId="7" w16cid:durableId="461775709">
    <w:abstractNumId w:val="39"/>
  </w:num>
  <w:num w:numId="8" w16cid:durableId="182059017">
    <w:abstractNumId w:val="9"/>
  </w:num>
  <w:num w:numId="9" w16cid:durableId="452409601">
    <w:abstractNumId w:val="15"/>
  </w:num>
  <w:num w:numId="10" w16cid:durableId="1617635834">
    <w:abstractNumId w:val="3"/>
  </w:num>
  <w:num w:numId="11" w16cid:durableId="974217262">
    <w:abstractNumId w:val="11"/>
  </w:num>
  <w:num w:numId="12" w16cid:durableId="1172261738">
    <w:abstractNumId w:val="36"/>
  </w:num>
  <w:num w:numId="13" w16cid:durableId="1386832139">
    <w:abstractNumId w:val="24"/>
  </w:num>
  <w:num w:numId="14" w16cid:durableId="2146728654">
    <w:abstractNumId w:val="43"/>
  </w:num>
  <w:num w:numId="15" w16cid:durableId="1515000572">
    <w:abstractNumId w:val="45"/>
  </w:num>
  <w:num w:numId="16" w16cid:durableId="1208957768">
    <w:abstractNumId w:val="47"/>
  </w:num>
  <w:num w:numId="17" w16cid:durableId="2119906744">
    <w:abstractNumId w:val="2"/>
  </w:num>
  <w:num w:numId="18" w16cid:durableId="1822190690">
    <w:abstractNumId w:val="22"/>
  </w:num>
  <w:num w:numId="19" w16cid:durableId="1938978726">
    <w:abstractNumId w:val="46"/>
  </w:num>
  <w:num w:numId="20" w16cid:durableId="1376081078">
    <w:abstractNumId w:val="1"/>
  </w:num>
  <w:num w:numId="21" w16cid:durableId="2014601954">
    <w:abstractNumId w:val="23"/>
  </w:num>
  <w:num w:numId="22" w16cid:durableId="183710692">
    <w:abstractNumId w:val="18"/>
  </w:num>
  <w:num w:numId="23" w16cid:durableId="377046742">
    <w:abstractNumId w:val="28"/>
  </w:num>
  <w:num w:numId="24" w16cid:durableId="245651282">
    <w:abstractNumId w:val="16"/>
  </w:num>
  <w:num w:numId="25" w16cid:durableId="687295275">
    <w:abstractNumId w:val="44"/>
  </w:num>
  <w:num w:numId="26" w16cid:durableId="1865290460">
    <w:abstractNumId w:val="26"/>
  </w:num>
  <w:num w:numId="27" w16cid:durableId="1927882957">
    <w:abstractNumId w:val="42"/>
  </w:num>
  <w:num w:numId="28" w16cid:durableId="836111015">
    <w:abstractNumId w:val="34"/>
  </w:num>
  <w:num w:numId="29" w16cid:durableId="706953743">
    <w:abstractNumId w:val="5"/>
  </w:num>
  <w:num w:numId="30" w16cid:durableId="646668670">
    <w:abstractNumId w:val="35"/>
  </w:num>
  <w:num w:numId="31" w16cid:durableId="1293360790">
    <w:abstractNumId w:val="17"/>
  </w:num>
  <w:num w:numId="32" w16cid:durableId="383915568">
    <w:abstractNumId w:val="30"/>
  </w:num>
  <w:num w:numId="33" w16cid:durableId="274559597">
    <w:abstractNumId w:val="0"/>
  </w:num>
  <w:num w:numId="34" w16cid:durableId="2031568981">
    <w:abstractNumId w:val="19"/>
  </w:num>
  <w:num w:numId="35" w16cid:durableId="2091732105">
    <w:abstractNumId w:val="31"/>
  </w:num>
  <w:num w:numId="36" w16cid:durableId="768894588">
    <w:abstractNumId w:val="32"/>
  </w:num>
  <w:num w:numId="37" w16cid:durableId="186843432">
    <w:abstractNumId w:val="8"/>
  </w:num>
  <w:num w:numId="38" w16cid:durableId="291516469">
    <w:abstractNumId w:val="12"/>
  </w:num>
  <w:num w:numId="39" w16cid:durableId="936447852">
    <w:abstractNumId w:val="21"/>
  </w:num>
  <w:num w:numId="40" w16cid:durableId="1693651080">
    <w:abstractNumId w:val="38"/>
  </w:num>
  <w:num w:numId="41" w16cid:durableId="88039054">
    <w:abstractNumId w:val="25"/>
  </w:num>
  <w:num w:numId="42" w16cid:durableId="1459226804">
    <w:abstractNumId w:val="13"/>
  </w:num>
  <w:num w:numId="43" w16cid:durableId="453523789">
    <w:abstractNumId w:val="41"/>
  </w:num>
  <w:num w:numId="44" w16cid:durableId="66657468">
    <w:abstractNumId w:val="10"/>
  </w:num>
  <w:num w:numId="45" w16cid:durableId="1082681065">
    <w:abstractNumId w:val="29"/>
  </w:num>
  <w:num w:numId="46" w16cid:durableId="1109397272">
    <w:abstractNumId w:val="27"/>
  </w:num>
  <w:num w:numId="47" w16cid:durableId="145097313">
    <w:abstractNumId w:val="33"/>
  </w:num>
  <w:num w:numId="48" w16cid:durableId="467548040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9F"/>
    <w:rsid w:val="000054F2"/>
    <w:rsid w:val="000101AB"/>
    <w:rsid w:val="0002149B"/>
    <w:rsid w:val="00021788"/>
    <w:rsid w:val="00024607"/>
    <w:rsid w:val="000253AA"/>
    <w:rsid w:val="0002718B"/>
    <w:rsid w:val="00032F23"/>
    <w:rsid w:val="000348E5"/>
    <w:rsid w:val="00042D64"/>
    <w:rsid w:val="00043332"/>
    <w:rsid w:val="00050AEC"/>
    <w:rsid w:val="000606DC"/>
    <w:rsid w:val="0007385D"/>
    <w:rsid w:val="00076205"/>
    <w:rsid w:val="0008783D"/>
    <w:rsid w:val="00092DF7"/>
    <w:rsid w:val="00093818"/>
    <w:rsid w:val="000A13CE"/>
    <w:rsid w:val="000A6CCA"/>
    <w:rsid w:val="000B2E8A"/>
    <w:rsid w:val="000D7D7B"/>
    <w:rsid w:val="00105288"/>
    <w:rsid w:val="001141A1"/>
    <w:rsid w:val="00132C35"/>
    <w:rsid w:val="00142E5F"/>
    <w:rsid w:val="00143BD6"/>
    <w:rsid w:val="00144C84"/>
    <w:rsid w:val="00150EA4"/>
    <w:rsid w:val="0015191A"/>
    <w:rsid w:val="001654FB"/>
    <w:rsid w:val="001730AA"/>
    <w:rsid w:val="00175DA9"/>
    <w:rsid w:val="00176226"/>
    <w:rsid w:val="00176C0A"/>
    <w:rsid w:val="001928BE"/>
    <w:rsid w:val="00193AE2"/>
    <w:rsid w:val="001A3BA5"/>
    <w:rsid w:val="001B3BD2"/>
    <w:rsid w:val="001C3D99"/>
    <w:rsid w:val="001C6971"/>
    <w:rsid w:val="001C71E7"/>
    <w:rsid w:val="001D6B9E"/>
    <w:rsid w:val="001E0C54"/>
    <w:rsid w:val="001E3AAB"/>
    <w:rsid w:val="001E7827"/>
    <w:rsid w:val="001F269A"/>
    <w:rsid w:val="001F4779"/>
    <w:rsid w:val="001F5B5B"/>
    <w:rsid w:val="00200968"/>
    <w:rsid w:val="002028D3"/>
    <w:rsid w:val="00210953"/>
    <w:rsid w:val="002160C4"/>
    <w:rsid w:val="0022534A"/>
    <w:rsid w:val="002458FD"/>
    <w:rsid w:val="00245927"/>
    <w:rsid w:val="00246F7C"/>
    <w:rsid w:val="002505F1"/>
    <w:rsid w:val="00265B16"/>
    <w:rsid w:val="00266791"/>
    <w:rsid w:val="00266BE9"/>
    <w:rsid w:val="00277A70"/>
    <w:rsid w:val="002861D2"/>
    <w:rsid w:val="00286574"/>
    <w:rsid w:val="00296184"/>
    <w:rsid w:val="002A0B37"/>
    <w:rsid w:val="002C0095"/>
    <w:rsid w:val="002C1729"/>
    <w:rsid w:val="002D192E"/>
    <w:rsid w:val="002D602B"/>
    <w:rsid w:val="002E2704"/>
    <w:rsid w:val="002E6E8C"/>
    <w:rsid w:val="002F3B39"/>
    <w:rsid w:val="002F493A"/>
    <w:rsid w:val="0030064C"/>
    <w:rsid w:val="003209A7"/>
    <w:rsid w:val="00322453"/>
    <w:rsid w:val="00325284"/>
    <w:rsid w:val="0034549E"/>
    <w:rsid w:val="003523DC"/>
    <w:rsid w:val="00357B29"/>
    <w:rsid w:val="00371418"/>
    <w:rsid w:val="0038381F"/>
    <w:rsid w:val="0039180D"/>
    <w:rsid w:val="00391A2A"/>
    <w:rsid w:val="003A0DB3"/>
    <w:rsid w:val="003B2CD9"/>
    <w:rsid w:val="003B5EFD"/>
    <w:rsid w:val="003B5FFD"/>
    <w:rsid w:val="003B70CF"/>
    <w:rsid w:val="003C04B7"/>
    <w:rsid w:val="003D31B5"/>
    <w:rsid w:val="003D75F9"/>
    <w:rsid w:val="003E7D32"/>
    <w:rsid w:val="003F55B6"/>
    <w:rsid w:val="004009C4"/>
    <w:rsid w:val="0042144F"/>
    <w:rsid w:val="0042567F"/>
    <w:rsid w:val="00425EC9"/>
    <w:rsid w:val="0043037A"/>
    <w:rsid w:val="004428EF"/>
    <w:rsid w:val="0045206D"/>
    <w:rsid w:val="00455E71"/>
    <w:rsid w:val="00472D84"/>
    <w:rsid w:val="004737BC"/>
    <w:rsid w:val="00475695"/>
    <w:rsid w:val="0047631C"/>
    <w:rsid w:val="004771B3"/>
    <w:rsid w:val="00477993"/>
    <w:rsid w:val="00481D32"/>
    <w:rsid w:val="00490E84"/>
    <w:rsid w:val="00496A82"/>
    <w:rsid w:val="004A56F4"/>
    <w:rsid w:val="004A5BAE"/>
    <w:rsid w:val="004A5E83"/>
    <w:rsid w:val="004C3EA3"/>
    <w:rsid w:val="004C740E"/>
    <w:rsid w:val="004D195D"/>
    <w:rsid w:val="004D2034"/>
    <w:rsid w:val="004E3BAC"/>
    <w:rsid w:val="004E5871"/>
    <w:rsid w:val="004F6DD1"/>
    <w:rsid w:val="005001D8"/>
    <w:rsid w:val="0050059D"/>
    <w:rsid w:val="00500BC3"/>
    <w:rsid w:val="005022C7"/>
    <w:rsid w:val="005044D7"/>
    <w:rsid w:val="00513666"/>
    <w:rsid w:val="00540911"/>
    <w:rsid w:val="005672A3"/>
    <w:rsid w:val="00567B5F"/>
    <w:rsid w:val="005720E2"/>
    <w:rsid w:val="00581AA8"/>
    <w:rsid w:val="00582DD5"/>
    <w:rsid w:val="00590899"/>
    <w:rsid w:val="005933A8"/>
    <w:rsid w:val="005A475E"/>
    <w:rsid w:val="005B4E00"/>
    <w:rsid w:val="005C253D"/>
    <w:rsid w:val="005C6278"/>
    <w:rsid w:val="005C6626"/>
    <w:rsid w:val="005E301F"/>
    <w:rsid w:val="005E401E"/>
    <w:rsid w:val="006110AC"/>
    <w:rsid w:val="00622205"/>
    <w:rsid w:val="006309CD"/>
    <w:rsid w:val="00631392"/>
    <w:rsid w:val="00631468"/>
    <w:rsid w:val="00632255"/>
    <w:rsid w:val="006408DC"/>
    <w:rsid w:val="00641B64"/>
    <w:rsid w:val="00642100"/>
    <w:rsid w:val="00650374"/>
    <w:rsid w:val="00652A6A"/>
    <w:rsid w:val="00652AE3"/>
    <w:rsid w:val="0065307C"/>
    <w:rsid w:val="00660997"/>
    <w:rsid w:val="0067145D"/>
    <w:rsid w:val="00676504"/>
    <w:rsid w:val="00677B82"/>
    <w:rsid w:val="00685C6D"/>
    <w:rsid w:val="006B709B"/>
    <w:rsid w:val="006C43C2"/>
    <w:rsid w:val="006C48C4"/>
    <w:rsid w:val="006D1F92"/>
    <w:rsid w:val="006D6F45"/>
    <w:rsid w:val="006E2DF3"/>
    <w:rsid w:val="006E70C7"/>
    <w:rsid w:val="006F31DA"/>
    <w:rsid w:val="006F45B6"/>
    <w:rsid w:val="00700A25"/>
    <w:rsid w:val="0071483A"/>
    <w:rsid w:val="007211A1"/>
    <w:rsid w:val="00722C8F"/>
    <w:rsid w:val="00735BAB"/>
    <w:rsid w:val="007425DA"/>
    <w:rsid w:val="00753004"/>
    <w:rsid w:val="00757A76"/>
    <w:rsid w:val="007637C0"/>
    <w:rsid w:val="007700D8"/>
    <w:rsid w:val="007840A2"/>
    <w:rsid w:val="00786552"/>
    <w:rsid w:val="007938BC"/>
    <w:rsid w:val="00796E6D"/>
    <w:rsid w:val="007B0240"/>
    <w:rsid w:val="007B49CC"/>
    <w:rsid w:val="007B6A27"/>
    <w:rsid w:val="007C158B"/>
    <w:rsid w:val="007C37FC"/>
    <w:rsid w:val="007D59DB"/>
    <w:rsid w:val="007E7F4E"/>
    <w:rsid w:val="007F2BD9"/>
    <w:rsid w:val="008006CE"/>
    <w:rsid w:val="0080745A"/>
    <w:rsid w:val="00812F5E"/>
    <w:rsid w:val="008148FD"/>
    <w:rsid w:val="00860769"/>
    <w:rsid w:val="008700D0"/>
    <w:rsid w:val="0087310B"/>
    <w:rsid w:val="0088033D"/>
    <w:rsid w:val="00880DC5"/>
    <w:rsid w:val="00883462"/>
    <w:rsid w:val="00887E9F"/>
    <w:rsid w:val="008A7548"/>
    <w:rsid w:val="008B1F5D"/>
    <w:rsid w:val="008B6E1B"/>
    <w:rsid w:val="008B7AB2"/>
    <w:rsid w:val="008C31A5"/>
    <w:rsid w:val="008D35D7"/>
    <w:rsid w:val="008E04E2"/>
    <w:rsid w:val="008E594E"/>
    <w:rsid w:val="009147B4"/>
    <w:rsid w:val="00916BD8"/>
    <w:rsid w:val="0092036D"/>
    <w:rsid w:val="009230D8"/>
    <w:rsid w:val="00934799"/>
    <w:rsid w:val="00950F25"/>
    <w:rsid w:val="009522DD"/>
    <w:rsid w:val="00961388"/>
    <w:rsid w:val="0097104A"/>
    <w:rsid w:val="00980836"/>
    <w:rsid w:val="00987545"/>
    <w:rsid w:val="00991477"/>
    <w:rsid w:val="009A0A27"/>
    <w:rsid w:val="009A7063"/>
    <w:rsid w:val="009B17EE"/>
    <w:rsid w:val="009B20D3"/>
    <w:rsid w:val="009B2656"/>
    <w:rsid w:val="009B28B4"/>
    <w:rsid w:val="009B47F1"/>
    <w:rsid w:val="009C1E00"/>
    <w:rsid w:val="009F080A"/>
    <w:rsid w:val="009F2F89"/>
    <w:rsid w:val="009F33A8"/>
    <w:rsid w:val="009F3B88"/>
    <w:rsid w:val="009F4504"/>
    <w:rsid w:val="009F6500"/>
    <w:rsid w:val="00A05390"/>
    <w:rsid w:val="00A110F4"/>
    <w:rsid w:val="00A31FC7"/>
    <w:rsid w:val="00A332D3"/>
    <w:rsid w:val="00A333ED"/>
    <w:rsid w:val="00A51294"/>
    <w:rsid w:val="00A54E93"/>
    <w:rsid w:val="00A615EC"/>
    <w:rsid w:val="00A65175"/>
    <w:rsid w:val="00A70FF3"/>
    <w:rsid w:val="00A7759F"/>
    <w:rsid w:val="00A84B0E"/>
    <w:rsid w:val="00A86A01"/>
    <w:rsid w:val="00A911C6"/>
    <w:rsid w:val="00A91343"/>
    <w:rsid w:val="00A92DCB"/>
    <w:rsid w:val="00AA7FBD"/>
    <w:rsid w:val="00AB3FCE"/>
    <w:rsid w:val="00AC1B5B"/>
    <w:rsid w:val="00AC2F98"/>
    <w:rsid w:val="00AC48EF"/>
    <w:rsid w:val="00AD2AAC"/>
    <w:rsid w:val="00AE154E"/>
    <w:rsid w:val="00AE4DB9"/>
    <w:rsid w:val="00AE5A6F"/>
    <w:rsid w:val="00AF01FE"/>
    <w:rsid w:val="00AF1237"/>
    <w:rsid w:val="00AF7BA6"/>
    <w:rsid w:val="00B03E00"/>
    <w:rsid w:val="00B12331"/>
    <w:rsid w:val="00B30E87"/>
    <w:rsid w:val="00B32D59"/>
    <w:rsid w:val="00B40718"/>
    <w:rsid w:val="00B40771"/>
    <w:rsid w:val="00B50049"/>
    <w:rsid w:val="00B5669C"/>
    <w:rsid w:val="00B61D30"/>
    <w:rsid w:val="00B64F19"/>
    <w:rsid w:val="00B66624"/>
    <w:rsid w:val="00B77CE3"/>
    <w:rsid w:val="00B8681C"/>
    <w:rsid w:val="00B91585"/>
    <w:rsid w:val="00BA6117"/>
    <w:rsid w:val="00BB0469"/>
    <w:rsid w:val="00BB08FF"/>
    <w:rsid w:val="00BB15B5"/>
    <w:rsid w:val="00BB2E97"/>
    <w:rsid w:val="00BB3BED"/>
    <w:rsid w:val="00BB499E"/>
    <w:rsid w:val="00BB62BB"/>
    <w:rsid w:val="00BC4B70"/>
    <w:rsid w:val="00BD5CE3"/>
    <w:rsid w:val="00BF0DF5"/>
    <w:rsid w:val="00C024EE"/>
    <w:rsid w:val="00C1189F"/>
    <w:rsid w:val="00C24CAF"/>
    <w:rsid w:val="00C40E4A"/>
    <w:rsid w:val="00C4506A"/>
    <w:rsid w:val="00C51C45"/>
    <w:rsid w:val="00C545D5"/>
    <w:rsid w:val="00C628B1"/>
    <w:rsid w:val="00C63871"/>
    <w:rsid w:val="00C73C0B"/>
    <w:rsid w:val="00C826DC"/>
    <w:rsid w:val="00C919F8"/>
    <w:rsid w:val="00C9315A"/>
    <w:rsid w:val="00C965C9"/>
    <w:rsid w:val="00CA1EEB"/>
    <w:rsid w:val="00CA4245"/>
    <w:rsid w:val="00CF5FA8"/>
    <w:rsid w:val="00D01DF6"/>
    <w:rsid w:val="00D1191C"/>
    <w:rsid w:val="00D33206"/>
    <w:rsid w:val="00D34CFC"/>
    <w:rsid w:val="00D50891"/>
    <w:rsid w:val="00D540C9"/>
    <w:rsid w:val="00D60F61"/>
    <w:rsid w:val="00D709F7"/>
    <w:rsid w:val="00D8128E"/>
    <w:rsid w:val="00D81AA0"/>
    <w:rsid w:val="00D86C4C"/>
    <w:rsid w:val="00D96E31"/>
    <w:rsid w:val="00DC147F"/>
    <w:rsid w:val="00DE126A"/>
    <w:rsid w:val="00DE51A1"/>
    <w:rsid w:val="00DF0EEB"/>
    <w:rsid w:val="00E04490"/>
    <w:rsid w:val="00E13D2E"/>
    <w:rsid w:val="00E17AC3"/>
    <w:rsid w:val="00E20086"/>
    <w:rsid w:val="00E267FD"/>
    <w:rsid w:val="00E27085"/>
    <w:rsid w:val="00E30912"/>
    <w:rsid w:val="00E30970"/>
    <w:rsid w:val="00E32236"/>
    <w:rsid w:val="00E36AAB"/>
    <w:rsid w:val="00E4181A"/>
    <w:rsid w:val="00E43A78"/>
    <w:rsid w:val="00E45476"/>
    <w:rsid w:val="00E50A39"/>
    <w:rsid w:val="00E51124"/>
    <w:rsid w:val="00E53A25"/>
    <w:rsid w:val="00E5464E"/>
    <w:rsid w:val="00E7062E"/>
    <w:rsid w:val="00E70FB5"/>
    <w:rsid w:val="00E75E3B"/>
    <w:rsid w:val="00E80C5B"/>
    <w:rsid w:val="00E93D2D"/>
    <w:rsid w:val="00E96D6A"/>
    <w:rsid w:val="00EB259D"/>
    <w:rsid w:val="00EB4A3C"/>
    <w:rsid w:val="00EC44E8"/>
    <w:rsid w:val="00ED1560"/>
    <w:rsid w:val="00EE0313"/>
    <w:rsid w:val="00EE581A"/>
    <w:rsid w:val="00F04D75"/>
    <w:rsid w:val="00F070F9"/>
    <w:rsid w:val="00F117D1"/>
    <w:rsid w:val="00F37883"/>
    <w:rsid w:val="00F40D98"/>
    <w:rsid w:val="00F44722"/>
    <w:rsid w:val="00F5484D"/>
    <w:rsid w:val="00F56E13"/>
    <w:rsid w:val="00F61EB1"/>
    <w:rsid w:val="00F6614C"/>
    <w:rsid w:val="00F722A3"/>
    <w:rsid w:val="00F72CD6"/>
    <w:rsid w:val="00F73F42"/>
    <w:rsid w:val="00F872FC"/>
    <w:rsid w:val="00F938AB"/>
    <w:rsid w:val="00FA271A"/>
    <w:rsid w:val="00FA5BE5"/>
    <w:rsid w:val="00FC0133"/>
    <w:rsid w:val="00FC742F"/>
    <w:rsid w:val="00FD7601"/>
    <w:rsid w:val="00FD7A52"/>
    <w:rsid w:val="00FE5DF8"/>
    <w:rsid w:val="00FE6FF3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5D91D"/>
  <w15:chartTrackingRefBased/>
  <w15:docId w15:val="{3139C8EB-F9DC-44D8-844E-21E547D5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F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E2DF3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2DF3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2DF3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57A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01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6FF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DF3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6E2DF3"/>
    <w:rPr>
      <w:rFonts w:ascii="Arial" w:eastAsiaTheme="majorEastAsia" w:hAnsi="Arial" w:cstheme="majorBidi"/>
      <w:kern w:val="0"/>
      <w:sz w:val="24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6E2DF3"/>
    <w:rPr>
      <w:rFonts w:ascii="Arial" w:eastAsiaTheme="majorEastAsia" w:hAnsi="Arial" w:cstheme="majorBidi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2D60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rsid w:val="002D60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D602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rsid w:val="002D60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D60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2D60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FC0133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FC0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C013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4009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09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FE6FF3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757A76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post-scriptum">
    <w:name w:val="post-scriptum"/>
    <w:basedOn w:val="Domylnaczcionkaakapitu"/>
    <w:rsid w:val="00175DA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DA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5DA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DA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DA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DA9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nhideWhenUsed/>
    <w:rsid w:val="00175D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75DA9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Tekstpodstawowy21">
    <w:name w:val="Tekst podstawowy 21"/>
    <w:basedOn w:val="Normalny"/>
    <w:rsid w:val="00175DA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175D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175DA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3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dzialalnosc-pozytku-publicznego-i-wolontariat-17030487" TargetMode="External"/><Relationship Id="rId13" Type="http://schemas.openxmlformats.org/officeDocument/2006/relationships/hyperlink" Target="https://sip.lex.pl/akty-prawne/dzu-dziennik-ustaw/dzialalnosc-pozytku-publicznego-i-wolontariat-1703048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ip.lex.pl/akty-prawne/dzu-dziennik-ustaw/dzialalnosc-pozytku-publicznego-i-wolontariat-17030487" TargetMode="External"/><Relationship Id="rId12" Type="http://schemas.openxmlformats.org/officeDocument/2006/relationships/hyperlink" Target="https://sip.lex.pl/akty-prawne/dzu-dziennik-ustaw/dzialalnosc-pozytku-publicznego-i-wolontariat-1703048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akty-prawne/dzu-dziennik-ustaw/dzialalnosc-pozytku-publicznego-i-wolontariat-1703048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akty-prawne/dzu-dziennik-ustaw/dzialalnosc-pozytku-publicznego-i-wolontariat-17030487" TargetMode="External"/><Relationship Id="rId11" Type="http://schemas.openxmlformats.org/officeDocument/2006/relationships/hyperlink" Target="https://sip.lex.pl/akty-prawne/dzu-dziennik-ustaw/dzialalnosc-pozytku-publicznego-i-wolontariat-170304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akty-prawne/dzu-dziennik-ustaw/dzialalnosc-pozytku-publicznego-i-wolontariat-17030487" TargetMode="External"/><Relationship Id="rId10" Type="http://schemas.openxmlformats.org/officeDocument/2006/relationships/hyperlink" Target="https://sip.lex.pl/akty-prawne/dzu-dziennik-ustaw/dzialalnosc-pozytku-publicznego-i-wolontariat-170304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dzialalnosc-pozytku-publicznego-i-wolontariat-17030487" TargetMode="External"/><Relationship Id="rId14" Type="http://schemas.openxmlformats.org/officeDocument/2006/relationships/hyperlink" Target="https://sip.lex.pl/akty-prawne/dzu-dziennik-ustaw/dzialalnosc-pozytku-publicznego-i-wolontariat-1703048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5AD37-5DD8-40E3-89B1-639C4DDF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29</Pages>
  <Words>9942</Words>
  <Characters>59654</Characters>
  <Application>Microsoft Office Word</Application>
  <DocSecurity>0</DocSecurity>
  <Lines>497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402/2023 PREZYDENTA MIASTA WŁOCŁAWEK z dnia 31 października 2023 r.</vt:lpstr>
    </vt:vector>
  </TitlesOfParts>
  <Company/>
  <LinksUpToDate>false</LinksUpToDate>
  <CharactersWithSpaces>69458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402/2023 PREZYDENTA MIASTA WŁOCŁAWEK z dnia 31 października 2023 r.</dc:title>
  <dc:subject/>
  <dc:creator>Beata Duszeńska</dc:creator>
  <cp:keywords>Zarządzenie Prezydenta Miasta Włocławek</cp:keywords>
  <dc:description/>
  <cp:lastModifiedBy>Łukasz Stolarski</cp:lastModifiedBy>
  <cp:revision>11</cp:revision>
  <cp:lastPrinted>2023-11-07T05:47:00Z</cp:lastPrinted>
  <dcterms:created xsi:type="dcterms:W3CDTF">2023-11-07T05:48:00Z</dcterms:created>
  <dcterms:modified xsi:type="dcterms:W3CDTF">2023-11-07T14:10:00Z</dcterms:modified>
</cp:coreProperties>
</file>